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AC" w:rsidRDefault="00914CAC"/>
    <w:p w:rsidR="00914CAC" w:rsidRDefault="00914CAC"/>
    <w:tbl>
      <w:tblPr>
        <w:tblpPr w:leftFromText="180" w:rightFromText="180" w:vertAnchor="text" w:horzAnchor="margin" w:tblpXSpec="right" w:tblpY="-683"/>
        <w:tblW w:w="5406" w:type="dxa"/>
        <w:tblLook w:val="04A0"/>
      </w:tblPr>
      <w:tblGrid>
        <w:gridCol w:w="5406"/>
      </w:tblGrid>
      <w:tr w:rsidR="00DF3D2F" w:rsidRPr="00DF3D2F" w:rsidTr="00BA44B6">
        <w:trPr>
          <w:trHeight w:val="206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4B6" w:rsidRDefault="00DF3D2F" w:rsidP="00BA4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en-US"/>
              </w:rPr>
            </w:pPr>
            <w:bookmarkStart w:id="0" w:name="OLE_LINK1"/>
            <w:r w:rsidRPr="00DF3D2F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Аймгийн Иргэдийн Төлөөлөгчдийн Хурлын  </w:t>
            </w:r>
          </w:p>
          <w:p w:rsidR="00DF3D2F" w:rsidRPr="00DF3D2F" w:rsidRDefault="00DF3D2F" w:rsidP="00BA44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 w:eastAsia="en-US"/>
              </w:rPr>
            </w:pPr>
            <w:r w:rsidRPr="00DF3D2F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20 </w:t>
            </w:r>
            <w:r w:rsidR="00BA44B6">
              <w:rPr>
                <w:rFonts w:ascii="Arial" w:hAnsi="Arial" w:cs="Arial"/>
                <w:sz w:val="24"/>
                <w:szCs w:val="24"/>
                <w:lang w:val="mn-MN" w:eastAsia="en-US"/>
              </w:rPr>
              <w:t xml:space="preserve">     </w:t>
            </w:r>
            <w:r w:rsidRPr="00DF3D2F">
              <w:rPr>
                <w:rFonts w:ascii="Arial" w:hAnsi="Arial" w:cs="Arial"/>
                <w:sz w:val="24"/>
                <w:szCs w:val="24"/>
                <w:lang w:val="en-US" w:eastAsia="en-US"/>
              </w:rPr>
              <w:t>. . . оны</w:t>
            </w:r>
            <w:r w:rsidR="00BA44B6">
              <w:rPr>
                <w:rFonts w:ascii="Arial" w:hAnsi="Arial" w:cs="Arial"/>
                <w:sz w:val="24"/>
                <w:szCs w:val="24"/>
                <w:lang w:val="mn-MN" w:eastAsia="en-US"/>
              </w:rPr>
              <w:t xml:space="preserve"> </w:t>
            </w:r>
            <w:r w:rsidR="00BA44B6" w:rsidRPr="00DF3D2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. . . дугаар сарын . . . -ны</w:t>
            </w:r>
          </w:p>
        </w:tc>
      </w:tr>
      <w:tr w:rsidR="00DF3D2F" w:rsidRPr="00DF3D2F" w:rsidTr="00BA44B6">
        <w:trPr>
          <w:trHeight w:val="206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D2F" w:rsidRPr="00DF3D2F" w:rsidRDefault="00DF3D2F" w:rsidP="00BA44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DF3D2F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өдрийн  . . . дугаар  тогтоолын</w:t>
            </w:r>
            <w:r w:rsidRPr="00DF3D2F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 . . . дугаар хавсралт</w:t>
            </w:r>
          </w:p>
        </w:tc>
      </w:tr>
      <w:tr w:rsidR="00DF3D2F" w:rsidRPr="00DF3D2F" w:rsidTr="00BA44B6">
        <w:trPr>
          <w:trHeight w:val="206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D2F" w:rsidRPr="00DF3D2F" w:rsidRDefault="00DF3D2F" w:rsidP="00DF3D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:rsidR="001543A4" w:rsidRDefault="001543A4" w:rsidP="00C01546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en-US"/>
        </w:rPr>
      </w:pPr>
    </w:p>
    <w:p w:rsidR="00DF3D2F" w:rsidRDefault="00DF3D2F" w:rsidP="00C01546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en-US"/>
        </w:rPr>
      </w:pPr>
    </w:p>
    <w:p w:rsidR="00DF3D2F" w:rsidRPr="00DF3D2F" w:rsidRDefault="00DF3D2F" w:rsidP="00C01546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en-US"/>
        </w:rPr>
      </w:pPr>
    </w:p>
    <w:p w:rsidR="00DF3D2F" w:rsidRDefault="00DF3D2F" w:rsidP="00C01546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en-US"/>
        </w:rPr>
      </w:pPr>
    </w:p>
    <w:p w:rsidR="00DF3D2F" w:rsidRDefault="00DF3D2F" w:rsidP="00C01546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en-US"/>
        </w:rPr>
      </w:pPr>
    </w:p>
    <w:p w:rsidR="00375828" w:rsidRPr="00B726C4" w:rsidRDefault="00D475AC" w:rsidP="00C01546">
      <w:pPr>
        <w:spacing w:after="0" w:line="240" w:lineRule="auto"/>
        <w:contextualSpacing/>
        <w:jc w:val="center"/>
        <w:rPr>
          <w:rFonts w:ascii="Arial" w:hAnsi="Arial" w:cs="Arial"/>
          <w:lang w:val="mn-MN"/>
        </w:rPr>
      </w:pPr>
      <w:r w:rsidRPr="00B726C4">
        <w:rPr>
          <w:rFonts w:ascii="Arial" w:hAnsi="Arial" w:cs="Arial"/>
          <w:b/>
          <w:bCs/>
          <w:lang w:val="mn-MN"/>
        </w:rPr>
        <w:t xml:space="preserve">АЙМГИЙН ЗАСАГ ДАРГЫН 2016-2020 ОНЫ </w:t>
      </w:r>
      <w:r w:rsidRPr="00B726C4">
        <w:rPr>
          <w:rFonts w:ascii="Arial" w:hAnsi="Arial" w:cs="Arial"/>
          <w:b/>
          <w:bCs/>
          <w:u w:color="FF0000"/>
          <w:lang w:val="mn-MN"/>
        </w:rPr>
        <w:t>ҮЙЛ</w:t>
      </w:r>
      <w:r w:rsidRPr="00B726C4">
        <w:rPr>
          <w:rFonts w:ascii="Arial" w:hAnsi="Arial" w:cs="Arial"/>
          <w:b/>
          <w:bCs/>
          <w:lang w:val="mn-MN"/>
        </w:rPr>
        <w:t xml:space="preserve"> АЖИЛЛАГААНЫ</w:t>
      </w:r>
    </w:p>
    <w:p w:rsidR="00375828" w:rsidRPr="00B726C4" w:rsidRDefault="00D475AC" w:rsidP="00E5575C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mn-MN"/>
        </w:rPr>
      </w:pPr>
      <w:r w:rsidRPr="00B726C4">
        <w:rPr>
          <w:rFonts w:ascii="Arial" w:hAnsi="Arial" w:cs="Arial"/>
          <w:b/>
          <w:bCs/>
          <w:lang w:val="mn-MN"/>
        </w:rPr>
        <w:t>ХӨТӨЛБӨРИЙГ ХЭРЭГЖҮҮЛЭХ АРГА ХЭМЖЭЭНИЙ ТӨЛӨВЛӨГӨӨ</w:t>
      </w:r>
    </w:p>
    <w:p w:rsidR="00BA44B6" w:rsidRDefault="00D15F6A" w:rsidP="00E5575C">
      <w:pPr>
        <w:spacing w:after="0" w:line="240" w:lineRule="auto"/>
        <w:contextualSpacing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2017.0</w:t>
      </w:r>
      <w:r w:rsidR="00AC2399">
        <w:rPr>
          <w:rFonts w:ascii="Arial" w:hAnsi="Arial" w:cs="Arial"/>
          <w:bCs/>
          <w:lang w:val="en-US"/>
        </w:rPr>
        <w:t>5</w:t>
      </w:r>
      <w:r w:rsidR="00AC2399">
        <w:rPr>
          <w:rFonts w:ascii="Arial" w:hAnsi="Arial" w:cs="Arial"/>
          <w:bCs/>
          <w:lang w:val="mn-MN"/>
        </w:rPr>
        <w:t>.</w:t>
      </w:r>
      <w:r w:rsidR="00AC2399">
        <w:rPr>
          <w:rFonts w:ascii="Arial" w:hAnsi="Arial" w:cs="Arial"/>
          <w:bCs/>
          <w:lang w:val="en-US"/>
        </w:rPr>
        <w:t>01</w:t>
      </w:r>
      <w:r w:rsidR="006B1F34">
        <w:rPr>
          <w:rFonts w:ascii="Arial" w:hAnsi="Arial" w:cs="Arial"/>
          <w:bCs/>
          <w:lang w:val="en-US"/>
        </w:rPr>
        <w:t xml:space="preserve"> </w:t>
      </w:r>
      <w:r w:rsidR="00CF4AA9" w:rsidRPr="00B726C4">
        <w:rPr>
          <w:rFonts w:ascii="Arial" w:hAnsi="Arial" w:cs="Arial"/>
          <w:bCs/>
          <w:lang w:val="mn-MN"/>
        </w:rPr>
        <w:t xml:space="preserve">  </w:t>
      </w:r>
      <w:r w:rsidR="00914CAC"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14CAC" w:rsidRPr="00B726C4">
        <w:rPr>
          <w:rFonts w:ascii="Arial" w:hAnsi="Arial" w:cs="Arial"/>
          <w:bCs/>
          <w:lang w:val="mn-MN"/>
        </w:rPr>
        <w:t>Алтай хот</w:t>
      </w:r>
    </w:p>
    <w:p w:rsidR="003861F5" w:rsidRPr="00B726C4" w:rsidRDefault="00CF4AA9" w:rsidP="00E5575C">
      <w:pPr>
        <w:spacing w:after="0" w:line="240" w:lineRule="auto"/>
        <w:contextualSpacing/>
        <w:rPr>
          <w:rFonts w:ascii="Arial" w:hAnsi="Arial" w:cs="Arial"/>
          <w:bCs/>
          <w:lang w:val="mn-MN"/>
        </w:rPr>
      </w:pPr>
      <w:r w:rsidRPr="00B726C4">
        <w:rPr>
          <w:rFonts w:ascii="Arial" w:hAnsi="Arial" w:cs="Arial"/>
          <w:bCs/>
          <w:lang w:val="mn-MN"/>
        </w:rPr>
        <w:t xml:space="preserve">                                                   </w:t>
      </w:r>
      <w:r w:rsidR="00CA2CB2" w:rsidRPr="00B726C4"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</w:t>
      </w:r>
      <w:r w:rsidR="001543A4">
        <w:rPr>
          <w:rFonts w:ascii="Arial" w:hAnsi="Arial" w:cs="Arial"/>
          <w:bCs/>
          <w:lang w:val="mn-MN"/>
        </w:rPr>
        <w:t xml:space="preserve">    </w:t>
      </w:r>
      <w:r w:rsidR="00CA2CB2" w:rsidRPr="00B726C4">
        <w:rPr>
          <w:rFonts w:ascii="Arial" w:hAnsi="Arial" w:cs="Arial"/>
          <w:bCs/>
          <w:lang w:val="en-US"/>
        </w:rPr>
        <w:t xml:space="preserve">                                    </w:t>
      </w:r>
      <w:r w:rsidR="00FF6861">
        <w:rPr>
          <w:rFonts w:ascii="Arial" w:hAnsi="Arial" w:cs="Arial"/>
          <w:bCs/>
          <w:lang w:val="en-US"/>
        </w:rPr>
        <w:t xml:space="preserve">            </w:t>
      </w:r>
      <w:bookmarkStart w:id="1" w:name="_GoBack"/>
      <w:bookmarkEnd w:id="1"/>
    </w:p>
    <w:tbl>
      <w:tblPr>
        <w:tblStyle w:val="TableGrid"/>
        <w:tblW w:w="15928" w:type="dxa"/>
        <w:tblInd w:w="-176" w:type="dxa"/>
        <w:tblLayout w:type="fixed"/>
        <w:tblLook w:val="04A0"/>
      </w:tblPr>
      <w:tblGrid>
        <w:gridCol w:w="622"/>
        <w:gridCol w:w="68"/>
        <w:gridCol w:w="2561"/>
        <w:gridCol w:w="3239"/>
        <w:gridCol w:w="11"/>
        <w:gridCol w:w="8"/>
        <w:gridCol w:w="10"/>
        <w:gridCol w:w="1663"/>
        <w:gridCol w:w="7"/>
        <w:gridCol w:w="12"/>
        <w:gridCol w:w="19"/>
        <w:gridCol w:w="119"/>
        <w:gridCol w:w="1700"/>
        <w:gridCol w:w="14"/>
        <w:gridCol w:w="1242"/>
        <w:gridCol w:w="10"/>
        <w:gridCol w:w="24"/>
        <w:gridCol w:w="10"/>
        <w:gridCol w:w="850"/>
        <w:gridCol w:w="132"/>
        <w:gridCol w:w="12"/>
        <w:gridCol w:w="990"/>
        <w:gridCol w:w="132"/>
        <w:gridCol w:w="12"/>
        <w:gridCol w:w="1132"/>
        <w:gridCol w:w="33"/>
        <w:gridCol w:w="1296"/>
      </w:tblGrid>
      <w:tr w:rsidR="00093915" w:rsidRPr="003330EF" w:rsidTr="00914CAC">
        <w:trPr>
          <w:trHeight w:val="392"/>
        </w:trPr>
        <w:tc>
          <w:tcPr>
            <w:tcW w:w="690" w:type="dxa"/>
            <w:gridSpan w:val="2"/>
            <w:vMerge w:val="restart"/>
          </w:tcPr>
          <w:p w:rsidR="00BA1681" w:rsidRPr="003330EF" w:rsidRDefault="00BA1681" w:rsidP="00E5575C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093915" w:rsidRPr="003330EF" w:rsidRDefault="00093915" w:rsidP="00E5575C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Д/д</w:t>
            </w:r>
          </w:p>
        </w:tc>
        <w:tc>
          <w:tcPr>
            <w:tcW w:w="2561" w:type="dxa"/>
            <w:vMerge w:val="restart"/>
            <w:vAlign w:val="center"/>
          </w:tcPr>
          <w:p w:rsidR="00093915" w:rsidRPr="003330EF" w:rsidRDefault="00093915" w:rsidP="00023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Х</w:t>
            </w:r>
            <w:r w:rsidRPr="003330EF">
              <w:rPr>
                <w:rFonts w:ascii="Arial" w:hAnsi="Arial" w:cs="Arial"/>
                <w:color w:val="000000"/>
                <w:u w:color="FF0000"/>
              </w:rPr>
              <w:t>өтөлбөрийн</w:t>
            </w:r>
            <w:r w:rsidRPr="003330EF">
              <w:rPr>
                <w:rFonts w:ascii="Arial" w:hAnsi="Arial" w:cs="Arial"/>
                <w:color w:val="000000"/>
              </w:rPr>
              <w:t xml:space="preserve"> зорилт</w:t>
            </w:r>
          </w:p>
        </w:tc>
        <w:tc>
          <w:tcPr>
            <w:tcW w:w="3239" w:type="dxa"/>
            <w:vMerge w:val="restart"/>
            <w:vAlign w:val="center"/>
          </w:tcPr>
          <w:p w:rsidR="00093915" w:rsidRPr="003330EF" w:rsidRDefault="00093915" w:rsidP="00BA16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</w:rPr>
              <w:t xml:space="preserve">Хэрэгжүүлэх 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>арга хэмжээ</w:t>
            </w:r>
          </w:p>
        </w:tc>
        <w:tc>
          <w:tcPr>
            <w:tcW w:w="3563" w:type="dxa"/>
            <w:gridSpan w:val="10"/>
            <w:shd w:val="clear" w:color="auto" w:fill="auto"/>
            <w:vAlign w:val="center"/>
          </w:tcPr>
          <w:p w:rsidR="00093915" w:rsidRPr="003330EF" w:rsidRDefault="00093915" w:rsidP="005A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Шалгуур үзүүлэлт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093915" w:rsidRPr="003330EF" w:rsidRDefault="00093915" w:rsidP="005A5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Санхүүжилт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093915" w:rsidRPr="003330EF" w:rsidRDefault="00093915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Хэрэгж</w:t>
            </w:r>
            <w:r w:rsidR="00541E89" w:rsidRPr="003330EF">
              <w:rPr>
                <w:rFonts w:ascii="Arial" w:hAnsi="Arial" w:cs="Arial"/>
                <w:color w:val="000000"/>
                <w:u w:color="FF0000"/>
                <w:lang w:val="en-US"/>
              </w:rPr>
              <w:t>-</w:t>
            </w: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үүлэх</w:t>
            </w:r>
          </w:p>
          <w:p w:rsidR="00093915" w:rsidRPr="003330EF" w:rsidRDefault="00093915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хугацаа</w:t>
            </w:r>
          </w:p>
        </w:tc>
        <w:tc>
          <w:tcPr>
            <w:tcW w:w="2473" w:type="dxa"/>
            <w:gridSpan w:val="4"/>
            <w:shd w:val="clear" w:color="auto" w:fill="auto"/>
          </w:tcPr>
          <w:p w:rsidR="00093915" w:rsidRPr="003330EF" w:rsidRDefault="00093915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Хэрэгжүүлэх байгууллага</w:t>
            </w:r>
          </w:p>
        </w:tc>
      </w:tr>
      <w:tr w:rsidR="00B60739" w:rsidRPr="003330EF" w:rsidTr="00914CAC">
        <w:trPr>
          <w:trHeight w:val="72"/>
        </w:trPr>
        <w:tc>
          <w:tcPr>
            <w:tcW w:w="690" w:type="dxa"/>
            <w:gridSpan w:val="2"/>
            <w:vMerge/>
          </w:tcPr>
          <w:p w:rsidR="00B60739" w:rsidRPr="003330EF" w:rsidRDefault="00B60739" w:rsidP="00E5575C">
            <w:pPr>
              <w:pStyle w:val="ListParagraph"/>
              <w:numPr>
                <w:ilvl w:val="0"/>
                <w:numId w:val="5"/>
              </w:num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3239" w:type="dxa"/>
            <w:vMerge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Хэмжих нэгж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Хүрэх үр дүн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Эх үүсвэр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Төсөв</w:t>
            </w: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1177" w:type="dxa"/>
            <w:gridSpan w:val="3"/>
            <w:shd w:val="clear" w:color="auto" w:fill="auto"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Үндсэн</w:t>
            </w:r>
          </w:p>
        </w:tc>
        <w:tc>
          <w:tcPr>
            <w:tcW w:w="1296" w:type="dxa"/>
          </w:tcPr>
          <w:p w:rsidR="00B60739" w:rsidRPr="003330EF" w:rsidRDefault="00B60739" w:rsidP="00E5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Хамтрагч</w:t>
            </w:r>
          </w:p>
        </w:tc>
      </w:tr>
      <w:tr w:rsidR="00F208AB" w:rsidRPr="003330EF" w:rsidTr="00341186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F208AB" w:rsidRPr="00341186" w:rsidRDefault="00F208AB" w:rsidP="00C348BA">
            <w:pPr>
              <w:jc w:val="center"/>
              <w:rPr>
                <w:rFonts w:ascii="Arial" w:hAnsi="Arial" w:cs="Arial"/>
                <w:b/>
              </w:rPr>
            </w:pPr>
            <w:r w:rsidRPr="00341186">
              <w:rPr>
                <w:rFonts w:ascii="Arial" w:hAnsi="Arial" w:cs="Arial"/>
                <w:b/>
              </w:rPr>
              <w:t>Нэг. НИЙГМИЙН БОДЛОГО</w:t>
            </w:r>
          </w:p>
        </w:tc>
      </w:tr>
      <w:tr w:rsidR="00F208AB" w:rsidRPr="003330EF" w:rsidTr="00341186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F208AB" w:rsidRPr="00341186" w:rsidRDefault="00F208AB" w:rsidP="00341186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341186">
              <w:rPr>
                <w:rFonts w:ascii="Arial" w:hAnsi="Arial" w:cs="Arial"/>
                <w:b/>
              </w:rPr>
              <w:t>Эрүүл мэндийн чиглэлээр:</w:t>
            </w:r>
          </w:p>
          <w:p w:rsidR="00F208AB" w:rsidRPr="00341186" w:rsidRDefault="00F208AB" w:rsidP="00C348B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41186">
              <w:rPr>
                <w:rFonts w:ascii="Arial" w:hAnsi="Arial" w:cs="Arial"/>
                <w:color w:val="000000" w:themeColor="text1"/>
              </w:rPr>
              <w:t xml:space="preserve">Зорилго: </w:t>
            </w:r>
            <w:r w:rsidR="00BE08B0" w:rsidRPr="00341186">
              <w:rPr>
                <w:rFonts w:ascii="Arial" w:hAnsi="Arial" w:cs="Arial"/>
                <w:color w:val="000000" w:themeColor="text1"/>
              </w:rPr>
              <w:t>Н</w:t>
            </w:r>
            <w:r w:rsidRPr="00341186">
              <w:rPr>
                <w:rFonts w:ascii="Arial" w:hAnsi="Arial" w:cs="Arial"/>
                <w:color w:val="000000" w:themeColor="text1"/>
              </w:rPr>
              <w:t>ийгмийн эрүүл мэндийн болон эмнэлгийн тусламж үйлчилгээг нотолгоо</w:t>
            </w:r>
            <w:r w:rsidR="00BE08B0" w:rsidRPr="0034118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41186">
              <w:rPr>
                <w:rFonts w:ascii="Arial" w:hAnsi="Arial" w:cs="Arial"/>
                <w:color w:val="000000" w:themeColor="text1"/>
              </w:rPr>
              <w:t>чанартай</w:t>
            </w:r>
            <w:r w:rsidR="00BE08B0" w:rsidRPr="00341186">
              <w:rPr>
                <w:rFonts w:ascii="Arial" w:hAnsi="Arial" w:cs="Arial"/>
                <w:color w:val="000000" w:themeColor="text1"/>
              </w:rPr>
              <w:t xml:space="preserve">, тэгш хүртээмжтэй </w:t>
            </w:r>
            <w:r w:rsidRPr="00341186">
              <w:rPr>
                <w:rFonts w:ascii="Arial" w:hAnsi="Arial" w:cs="Arial"/>
                <w:color w:val="000000" w:themeColor="text1"/>
              </w:rPr>
              <w:t xml:space="preserve"> үзүүлж</w:t>
            </w:r>
            <w:r w:rsidR="00BE08B0" w:rsidRPr="0034118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341186">
              <w:rPr>
                <w:rFonts w:ascii="Arial" w:hAnsi="Arial" w:cs="Arial"/>
                <w:color w:val="000000" w:themeColor="text1"/>
              </w:rPr>
              <w:t>дундаж наслалтыг 71-д хүргэнэ.</w:t>
            </w:r>
          </w:p>
        </w:tc>
      </w:tr>
      <w:tr w:rsidR="00E75D90" w:rsidRPr="003330EF" w:rsidTr="00914CAC">
        <w:trPr>
          <w:trHeight w:val="72"/>
        </w:trPr>
        <w:tc>
          <w:tcPr>
            <w:tcW w:w="622" w:type="dxa"/>
            <w:vAlign w:val="center"/>
          </w:tcPr>
          <w:p w:rsidR="000F06B1" w:rsidRPr="000F06B1" w:rsidRDefault="000F06B1" w:rsidP="000F06B1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F208AB" w:rsidRPr="003330EF" w:rsidRDefault="00F208AB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1.1.1.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 “Халдварт бус өвчнөөс сэргийлэх” дэд хөтөлбөрийг хэрэгжүүлж, зонхилон тохиолдох халдварт бус өвчнийг эрт илрүүлэн, хариу арга хэмжээг тасралтгүй зохион байгуулж,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зүрх судасны өвчлөлөөс шалтгаалсан нас баралтыг 17.4, хорт хавдраас шалтгаалсан нас баралтыг 10.5 промиль хүртэл бууруулна.</w:t>
            </w:r>
          </w:p>
          <w:p w:rsidR="00F208AB" w:rsidRPr="003330EF" w:rsidRDefault="00F208AB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u w:color="FF0000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F208AB" w:rsidRPr="003330EF" w:rsidRDefault="00F208AB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Style w:val="Strong"/>
                <w:rFonts w:ascii="Arial" w:hAnsi="Arial" w:cs="Arial"/>
                <w:b w:val="0"/>
                <w:lang w:val="mn-MN"/>
              </w:rPr>
              <w:t>“</w:t>
            </w:r>
            <w:r w:rsidRPr="003330EF">
              <w:rPr>
                <w:rStyle w:val="Strong"/>
                <w:rFonts w:ascii="Arial" w:hAnsi="Arial" w:cs="Arial"/>
                <w:b w:val="0"/>
              </w:rPr>
              <w:t>Халдварт бус өвчнөөс сэргийлэх</w:t>
            </w:r>
            <w:r w:rsidRPr="003330EF">
              <w:rPr>
                <w:rStyle w:val="Strong"/>
                <w:rFonts w:ascii="Arial" w:hAnsi="Arial" w:cs="Arial"/>
                <w:b w:val="0"/>
                <w:lang w:val="mn-MN"/>
              </w:rPr>
              <w:t xml:space="preserve">” дэд хөтөлбөрийг </w:t>
            </w:r>
            <w:r w:rsidRPr="003330EF">
              <w:rPr>
                <w:rFonts w:ascii="Arial" w:hAnsi="Arial" w:cs="Arial"/>
                <w:lang w:val="mn-MN"/>
              </w:rPr>
              <w:t>хэрэгжүүлнэ.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Хөтөлбөр хэрэгжиж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 xml:space="preserve"> ОНХС</w:t>
            </w:r>
            <w:r w:rsidRPr="003330EF">
              <w:rPr>
                <w:rFonts w:ascii="Arial" w:hAnsi="Arial" w:cs="Arial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208AB" w:rsidRPr="00BB580F" w:rsidRDefault="00F208AB" w:rsidP="0048150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B580F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  <w:r w:rsidR="00502F64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F208AB" w:rsidRPr="003330EF" w:rsidRDefault="00F208AB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АЗДТГ,</w:t>
            </w:r>
          </w:p>
          <w:p w:rsidR="00520B84" w:rsidRPr="003330EF" w:rsidRDefault="00F208AB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НЭ, </w:t>
            </w:r>
          </w:p>
          <w:p w:rsidR="00F208AB" w:rsidRPr="003330EF" w:rsidRDefault="00F208AB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ЭМБ-ууд</w:t>
            </w:r>
          </w:p>
        </w:tc>
      </w:tr>
      <w:tr w:rsidR="00E75D90" w:rsidRPr="003330EF" w:rsidTr="00914CAC">
        <w:trPr>
          <w:trHeight w:val="470"/>
        </w:trPr>
        <w:tc>
          <w:tcPr>
            <w:tcW w:w="622" w:type="dxa"/>
            <w:vAlign w:val="center"/>
          </w:tcPr>
          <w:p w:rsidR="00F208AB" w:rsidRPr="008E4815" w:rsidRDefault="000F06B1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F208AB" w:rsidRPr="003330EF" w:rsidRDefault="00F208AB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F208AB" w:rsidRPr="003330EF" w:rsidRDefault="00F208AB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</w:rPr>
              <w:t xml:space="preserve">“Элэг бүтэн </w:t>
            </w:r>
            <w:r w:rsidRPr="003330EF">
              <w:rPr>
                <w:rFonts w:ascii="Arial" w:hAnsi="Arial" w:cs="Arial"/>
                <w:lang w:val="mn-MN"/>
              </w:rPr>
              <w:t>Алтайчууд”</w:t>
            </w:r>
            <w:r w:rsidRPr="003330EF">
              <w:rPr>
                <w:rFonts w:ascii="Arial" w:hAnsi="Arial" w:cs="Arial"/>
              </w:rPr>
              <w:t xml:space="preserve"> </w:t>
            </w:r>
            <w:r w:rsidRPr="003330EF">
              <w:rPr>
                <w:rStyle w:val="Strong"/>
                <w:rFonts w:ascii="Arial" w:hAnsi="Arial" w:cs="Arial"/>
                <w:b w:val="0"/>
                <w:lang w:val="mn-MN"/>
              </w:rPr>
              <w:t xml:space="preserve">дэд хөтөлбөрийг </w:t>
            </w:r>
            <w:r w:rsidRPr="003330EF">
              <w:rPr>
                <w:rFonts w:ascii="Arial" w:hAnsi="Arial" w:cs="Arial"/>
                <w:lang w:val="mn-MN"/>
              </w:rPr>
              <w:t>хэрэгжүүлнэ.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Хөтөлбөр хэрэгжиж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 xml:space="preserve"> ОНХС</w:t>
            </w:r>
            <w:r w:rsidRPr="003330EF">
              <w:rPr>
                <w:rFonts w:ascii="Arial" w:hAnsi="Arial" w:cs="Arial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208AB" w:rsidRPr="003330EF" w:rsidRDefault="00F208AB" w:rsidP="0048150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  <w:r w:rsidR="00502F64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F208AB" w:rsidRPr="003330EF" w:rsidRDefault="00F208AB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АЗДТГ,</w:t>
            </w:r>
          </w:p>
          <w:p w:rsidR="00520B84" w:rsidRPr="003330EF" w:rsidRDefault="00F208AB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НЭ, </w:t>
            </w:r>
          </w:p>
          <w:p w:rsidR="00F208AB" w:rsidRPr="003330EF" w:rsidRDefault="00F208AB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ЭМБ-ууд</w:t>
            </w:r>
          </w:p>
        </w:tc>
      </w:tr>
      <w:tr w:rsidR="00E75D90" w:rsidRPr="003330EF" w:rsidTr="00914CAC">
        <w:trPr>
          <w:trHeight w:val="1316"/>
        </w:trPr>
        <w:tc>
          <w:tcPr>
            <w:tcW w:w="622" w:type="dxa"/>
            <w:vAlign w:val="center"/>
          </w:tcPr>
          <w:p w:rsidR="00F208AB" w:rsidRP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13F4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F208AB" w:rsidRPr="003330EF" w:rsidRDefault="00F208AB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CB5553" w:rsidRDefault="00CB5553" w:rsidP="00CB555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F208AB" w:rsidRPr="003330EF" w:rsidRDefault="00F208AB" w:rsidP="00CB555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Жил бүр 19-өөс дээш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насны хүн амыг эрт илрүүлэх үзлэгт хамруулна.</w:t>
            </w:r>
          </w:p>
          <w:p w:rsidR="00F208AB" w:rsidRPr="003330EF" w:rsidRDefault="00F208AB" w:rsidP="00CB555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F208AB" w:rsidRPr="003330EF" w:rsidRDefault="00F208AB" w:rsidP="00CB555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Үзлэгт хамруулсан иргэдийн тоо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90-ээс доошгүй хувь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16.0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2016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CB5553" w:rsidRDefault="00CB5553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 w:rsidR="00CB5553">
              <w:rPr>
                <w:rFonts w:ascii="Arial" w:hAnsi="Arial" w:cs="Arial"/>
                <w:color w:val="000000" w:themeColor="text1"/>
                <w:lang w:val="mn-MN"/>
              </w:rPr>
              <w:t>, СЗДТГ,</w:t>
            </w:r>
          </w:p>
          <w:p w:rsidR="00CB5553" w:rsidRDefault="00F208AB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НЭ, </w:t>
            </w:r>
          </w:p>
          <w:p w:rsidR="00F208AB" w:rsidRPr="003330EF" w:rsidRDefault="00F208AB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СӨТ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-ны ЭМТ-үүд</w:t>
            </w:r>
          </w:p>
        </w:tc>
      </w:tr>
      <w:tr w:rsidR="00E75D90" w:rsidRPr="003330EF" w:rsidTr="00914CAC">
        <w:trPr>
          <w:trHeight w:val="470"/>
        </w:trPr>
        <w:tc>
          <w:tcPr>
            <w:tcW w:w="622" w:type="dxa"/>
            <w:vAlign w:val="center"/>
          </w:tcPr>
          <w:p w:rsidR="00F208AB" w:rsidRP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13F4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629" w:type="dxa"/>
            <w:gridSpan w:val="2"/>
            <w:vMerge/>
          </w:tcPr>
          <w:p w:rsidR="00F208AB" w:rsidRPr="003330EF" w:rsidRDefault="00F208AB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F208AB" w:rsidRPr="003330EF" w:rsidRDefault="00F208AB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Сумдын хүн амд явуулын амбулаториор үндсэн болон нарийн мэргэжлийн тусламж, үйлчилгээг үзүүлнэ.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Үзлэгт хамруулсан иргэдийн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F208AB" w:rsidRPr="003330EF" w:rsidRDefault="00F208AB" w:rsidP="00520B84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Жил бүр бүх сумд хүрч, тухайн сумын хүн амын </w:t>
            </w:r>
            <w:r w:rsidRPr="003330EF">
              <w:rPr>
                <w:rFonts w:ascii="Arial" w:hAnsi="Arial" w:cs="Arial"/>
                <w:lang w:val="mn-MN"/>
              </w:rPr>
              <w:t>30-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аас доошгүй хувь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u w:color="FF0000"/>
                <w:lang w:val="mn-MN"/>
              </w:rPr>
            </w:pPr>
            <w:r w:rsidRPr="003330EF">
              <w:rPr>
                <w:color w:val="auto"/>
                <w:sz w:val="22"/>
                <w:szCs w:val="22"/>
                <w:u w:color="FF0000"/>
                <w:lang w:val="mn-MN"/>
              </w:rPr>
              <w:t xml:space="preserve">ОНХС, </w:t>
            </w:r>
          </w:p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120.0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2016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F208AB" w:rsidRPr="003330EF" w:rsidRDefault="00F208AB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</w:t>
            </w:r>
            <w:r w:rsidR="00CB5553">
              <w:rPr>
                <w:rFonts w:ascii="Arial" w:hAnsi="Arial" w:cs="Arial"/>
                <w:color w:val="000000" w:themeColor="text1"/>
                <w:lang w:val="mn-MN"/>
              </w:rPr>
              <w:t>ЗДТГ, С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ЗДТГ</w:t>
            </w:r>
            <w:r w:rsidR="004D5D6A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F208AB" w:rsidRPr="003330EF" w:rsidRDefault="00CB5553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СӨТ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-ны ЭМТ-үүд</w:t>
            </w:r>
          </w:p>
        </w:tc>
      </w:tr>
      <w:tr w:rsidR="003A13F4" w:rsidRPr="003330EF" w:rsidTr="00914CAC">
        <w:trPr>
          <w:trHeight w:val="470"/>
        </w:trPr>
        <w:tc>
          <w:tcPr>
            <w:tcW w:w="622" w:type="dxa"/>
            <w:vAlign w:val="center"/>
          </w:tcPr>
          <w:p w:rsidR="003A13F4" w:rsidRP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13F4">
              <w:rPr>
                <w:rFonts w:ascii="Arial" w:hAnsi="Arial" w:cs="Arial"/>
                <w:lang w:val="mn-MN"/>
              </w:rPr>
              <w:lastRenderedPageBreak/>
              <w:t>5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E143D2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Эрүүл мэндийн төвүүдийн эмийн зардлын 10 хувийг  эрт илрүүлгийн үзлэгийн хурдавчилсан оношлуур, багаж хэрэгсэлд зарцуулна.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Төрөл, хангалтын хувь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Үзлэгт хамрагдвал зохих иргэдийн 90-ээс доошгүй хувийг хамруулж, 9 төрлийн  оношлуур, 5 төрлийн багажаар  </w:t>
            </w: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хангасан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70.4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</w:t>
            </w:r>
          </w:p>
          <w:p w:rsidR="003A13F4" w:rsidRPr="003330EF" w:rsidRDefault="003A13F4" w:rsidP="00E14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СӨТ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-ны ЭМТ-үүд</w:t>
            </w:r>
          </w:p>
        </w:tc>
      </w:tr>
      <w:tr w:rsidR="003A13F4" w:rsidRPr="003330EF" w:rsidTr="00914CAC">
        <w:trPr>
          <w:trHeight w:val="1771"/>
        </w:trPr>
        <w:tc>
          <w:tcPr>
            <w:tcW w:w="622" w:type="dxa"/>
            <w:vAlign w:val="center"/>
          </w:tcPr>
          <w:p w:rsidR="003A13F4" w:rsidRP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13F4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Үзлэгээр илрүүлсэн  халдварт бус өвчнийг эмчлэх, </w:t>
            </w:r>
            <w:r w:rsidRPr="003330EF">
              <w:rPr>
                <w:rFonts w:ascii="Arial" w:hAnsi="Arial" w:cs="Arial"/>
                <w:lang w:val="mn-MN"/>
              </w:rPr>
              <w:t>хянах,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 эрүүлжүүлэх </w:t>
            </w:r>
            <w:r w:rsidRPr="003330EF">
              <w:rPr>
                <w:rFonts w:ascii="Arial" w:hAnsi="Arial" w:cs="Arial"/>
                <w:lang w:val="mn-MN"/>
              </w:rPr>
              <w:t xml:space="preserve">төлөвлөгөө гаргаж ажиллана. 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Жил бүрийн хэрэгжилтийн хувь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Нэгж бүр т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өлөвлөгөөг 90-ээс доошгүй хувиар хэрэгжүүлсэн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135.6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ЭМГ 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СӨТ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-ны 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13F4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 xml:space="preserve">1.1.2. 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Халдварт бус өвчин тэдгээрийн эрсдэлт хүчин зүйл, тархалтыг тогтоож, сэргийлж болох нас</w:t>
            </w:r>
          </w:p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 баралтыг хувь хүн, гэр бүл, хамт олны оролцоотойгоор бууруулна.</w:t>
            </w:r>
          </w:p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Халдварт бус өвчний анхдагч болон хоёрдогч эрсдэлт хүчин зүйлийн судалгааг  жил бүр гаргаж, үр дүнг тооцож ажиллана.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FF3FD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Эрсдэлийн үнэлгээний мэдээллийн сантай болсон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УТ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30EF">
              <w:rPr>
                <w:rFonts w:ascii="Arial" w:hAnsi="Arial" w:cs="Arial"/>
                <w:color w:val="000000" w:themeColor="text1"/>
                <w:lang w:val="en-US"/>
              </w:rPr>
              <w:t>10.0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8A0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</w:t>
            </w:r>
            <w:r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330EF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239" w:type="dxa"/>
            <w:vAlign w:val="center"/>
          </w:tcPr>
          <w:p w:rsidR="003A13F4" w:rsidRPr="00C767DE" w:rsidRDefault="003A13F4" w:rsidP="00A037E7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0EF">
              <w:rPr>
                <w:rFonts w:ascii="Arial" w:hAnsi="Arial" w:cs="Arial"/>
                <w:sz w:val="22"/>
                <w:szCs w:val="22"/>
                <w:lang w:val="mn-MN"/>
              </w:rPr>
              <w:t>Эрүүл мэндийг дэмжигч байг</w:t>
            </w:r>
            <w:r w:rsidR="00C767DE">
              <w:rPr>
                <w:rFonts w:ascii="Arial" w:hAnsi="Arial" w:cs="Arial"/>
                <w:sz w:val="22"/>
                <w:szCs w:val="22"/>
                <w:lang w:val="mn-MN"/>
              </w:rPr>
              <w:t>ууллага, өрх, иргэний тоог нэмэг</w:t>
            </w:r>
            <w:r w:rsidRPr="003330EF">
              <w:rPr>
                <w:rFonts w:ascii="Arial" w:hAnsi="Arial" w:cs="Arial"/>
                <w:sz w:val="22"/>
                <w:szCs w:val="22"/>
                <w:lang w:val="mn-MN"/>
              </w:rPr>
              <w:t>дүүлнэ.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Байгууллага, өрх, иргэний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Байгууллага – 20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Өрх – 20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Иргэн - 40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6.0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ЭМГ 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ЗДТГ, С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ЗДТГ</w:t>
            </w:r>
          </w:p>
          <w:p w:rsidR="003A13F4" w:rsidRDefault="003A13F4" w:rsidP="008A0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НЭ, </w:t>
            </w:r>
          </w:p>
          <w:p w:rsidR="003A13F4" w:rsidRPr="003330EF" w:rsidRDefault="003A13F4" w:rsidP="008A03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СӨТ-ны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ЭМТ-үүд, албан байгуул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лага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ААН</w:t>
            </w:r>
          </w:p>
        </w:tc>
      </w:tr>
      <w:tr w:rsidR="003A13F4" w:rsidRPr="003330EF" w:rsidTr="00914CAC">
        <w:trPr>
          <w:trHeight w:val="1275"/>
        </w:trPr>
        <w:tc>
          <w:tcPr>
            <w:tcW w:w="622" w:type="dxa"/>
            <w:vAlign w:val="center"/>
          </w:tcPr>
          <w:p w:rsidR="003A13F4" w:rsidRP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1.1.3</w:t>
            </w:r>
            <w:r w:rsidRPr="003330EF">
              <w:rPr>
                <w:rFonts w:ascii="Arial" w:hAnsi="Arial" w:cs="Arial"/>
                <w:color w:val="000000" w:themeColor="text1"/>
                <w:lang w:val="en-US"/>
              </w:rPr>
              <w:t xml:space="preserve">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“Амны хөндийн эрүүл мэнд” дэд хөтөлбөрийг үргэлжлүүлж, хүүхдийн шүд цоорлын тархалтыг</w:t>
            </w:r>
          </w:p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 20 хувиар бууруулна.</w:t>
            </w:r>
          </w:p>
          <w:p w:rsidR="003A13F4" w:rsidRPr="003330EF" w:rsidRDefault="003A13F4" w:rsidP="00520B8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Default="003A13F4" w:rsidP="00FF3FDC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C767DE" w:rsidRDefault="003A13F4" w:rsidP="00FF3FDC">
            <w:pPr>
              <w:jc w:val="both"/>
              <w:rPr>
                <w:rFonts w:ascii="Arial" w:hAnsi="Arial" w:cs="Arial"/>
                <w:lang w:val="en-US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Урьдчилан сэргийлэх үзлэгт </w:t>
            </w:r>
            <w:r w:rsidRPr="003330EF">
              <w:rPr>
                <w:rFonts w:ascii="Arial" w:hAnsi="Arial" w:cs="Arial"/>
                <w:lang w:val="mn-MN"/>
              </w:rPr>
              <w:t xml:space="preserve">5, 6, 12 настай хүүхдийг хамруулж, эрүүлжүүлэх ажлыг зохион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байгуулна.</w:t>
            </w:r>
          </w:p>
          <w:p w:rsidR="003A13F4" w:rsidRPr="003330EF" w:rsidRDefault="003A13F4" w:rsidP="00FF3FDC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Шүдний цоорлын тархалтыг</w:t>
            </w:r>
          </w:p>
          <w:p w:rsidR="003A13F4" w:rsidRPr="003330EF" w:rsidRDefault="003A13F4" w:rsidP="00FF3FD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бууруулсан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30 хувь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24.0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2016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НЭ, 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СӨТ-ны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1275"/>
        </w:trPr>
        <w:tc>
          <w:tcPr>
            <w:tcW w:w="622" w:type="dxa"/>
            <w:vAlign w:val="center"/>
          </w:tcPr>
          <w:p w:rsid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10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E143D2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Сургуулийн өмнөх  болон  ерөнхий боловсролын сургуулийн хүүхдүүдэд  дадал хосолсон сургалтыг жил бүр зохион байгуулна.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E143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Хамрагдсан хүүхдийн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70-аас доошгүй </w:t>
            </w:r>
          </w:p>
          <w:p w:rsidR="003A13F4" w:rsidRPr="003330EF" w:rsidRDefault="003A13F4" w:rsidP="00E143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УТ,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4.1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2016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FB29D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БСУГ</w:t>
            </w:r>
            <w:r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,</w:t>
            </w: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ТББ</w:t>
            </w:r>
          </w:p>
          <w:p w:rsidR="003A13F4" w:rsidRPr="003330EF" w:rsidRDefault="003A13F4" w:rsidP="00E14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1275"/>
        </w:trPr>
        <w:tc>
          <w:tcPr>
            <w:tcW w:w="622" w:type="dxa"/>
            <w:vAlign w:val="center"/>
          </w:tcPr>
          <w:p w:rsid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11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E143D2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12 настай хүүхдүүдийн дунд ”Шүд зөв угаах” уралдааныг жил бүр зохион байгуулж, үр дүнг тооцно.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E143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Хамрагдсан хүүхдийн тоо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3A13F4" w:rsidRPr="003330EF" w:rsidRDefault="003A13F4" w:rsidP="00E143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1000-аас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УТ,</w:t>
            </w: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4.0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E14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БСУГ</w:t>
            </w:r>
          </w:p>
        </w:tc>
      </w:tr>
      <w:tr w:rsidR="003A13F4" w:rsidRPr="003330EF" w:rsidTr="00914CAC">
        <w:trPr>
          <w:trHeight w:val="1275"/>
        </w:trPr>
        <w:tc>
          <w:tcPr>
            <w:tcW w:w="622" w:type="dxa"/>
            <w:vAlign w:val="center"/>
          </w:tcPr>
          <w:p w:rsid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520B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E143D2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Нэгдсэн эмнэлэг болон </w:t>
            </w:r>
            <w:r w:rsidRPr="003330EF">
              <w:rPr>
                <w:rFonts w:ascii="Arial" w:hAnsi="Arial" w:cs="Arial"/>
                <w:lang w:val="mn-MN"/>
              </w:rPr>
              <w:t>сум дундын эмнэлгүүдийн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шүдний 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кабинетыг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тоног төхөөрөмжөөр хангана.</w:t>
            </w:r>
          </w:p>
        </w:tc>
        <w:tc>
          <w:tcPr>
            <w:tcW w:w="1699" w:type="dxa"/>
            <w:gridSpan w:val="5"/>
            <w:shd w:val="clear" w:color="auto" w:fill="auto"/>
          </w:tcPr>
          <w:p w:rsidR="003A13F4" w:rsidRPr="003330EF" w:rsidRDefault="003A13F4" w:rsidP="00E143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Тоног төхөөрөмж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>өөр хангагдсан кабинетын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E143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4 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70.0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2017-2018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3A13F4" w:rsidRPr="003330EF" w:rsidRDefault="003A13F4" w:rsidP="00E14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13F4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 xml:space="preserve">1.1.4. 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Улаан бурхан, бэлгийн замаар дамжих халдвар, сүрьеэ зэрэг халдварт өвчний тархалтыг бууруулж, “Элэг бүтэн Алтайчууд” дэд хөтөлбөрийг хэрэгжүүлнэ.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Бэлгийн замаар дамжих халдварт өвчнөөс урьдчилан сэргийлэх, илрүүлэх үзлэгийг  2-оос доошгүй удаа зохион байгуулж, эмчлэх, хянах  ажлын үр дүнг тооцож ажиллана.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Хавьтагчдын илрүүлэлт,  хяналтын шинжилгээнд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хамрагдсан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Хавьтагчдыг эмчилгээнд бүрэн хамруулж, эрүүлжилтийн хувийг өмнөх оноос нэмэгдүүлсэн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2.5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2016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</w:rPr>
              <w:t>2020</w:t>
            </w:r>
          </w:p>
          <w:p w:rsidR="00502F64" w:rsidRPr="00502F64" w:rsidRDefault="00502F6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Жил бүр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</w:t>
            </w:r>
          </w:p>
          <w:p w:rsidR="003A13F4" w:rsidRPr="003330EF" w:rsidRDefault="003A13F4" w:rsidP="000D5B1A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</w:t>
            </w:r>
            <w:r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Merge w:val="restart"/>
            <w:vAlign w:val="center"/>
          </w:tcPr>
          <w:p w:rsidR="003A13F4" w:rsidRPr="003A13F4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13F4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Хүн амын дунд сүрьеэ өмнөөс урьдчилан сэргийлэлт, эрт илрүүлэлт, төгс эмчилгээний чанарт хяналт тавьж тархалтыг  хязгаарлана.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Сумдын зорилтот бүлгийн иргэдээс авсан  асуумж судалгааны 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Илэрсэн тохиолдол бүрийг эмчилсэн байна.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2.5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2016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177" w:type="dxa"/>
            <w:gridSpan w:val="3"/>
            <w:vMerge w:val="restart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ЗДТГ, СЗДТГ,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</w:t>
            </w:r>
          </w:p>
          <w:p w:rsidR="003A13F4" w:rsidRPr="003330EF" w:rsidRDefault="003A13F4" w:rsidP="000D5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СӨТ-ны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Merge/>
            <w:vAlign w:val="center"/>
          </w:tcPr>
          <w:p w:rsidR="003A13F4" w:rsidRPr="003330EF" w:rsidRDefault="003A13F4" w:rsidP="003A13F4">
            <w:pPr>
              <w:pStyle w:val="ListParagraph"/>
              <w:tabs>
                <w:tab w:val="left" w:pos="4578"/>
                <w:tab w:val="left" w:pos="5910"/>
              </w:tabs>
              <w:ind w:left="36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Шинээр илэрсэн сүрьеэгийн төгс эмчилгээний 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чанарт тавих хяналтын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Эдгэрэлтийг 85-аас доошгүй хувьд хүргэнэ.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96" w:type="dxa"/>
            <w:vMerge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5A65" w:rsidRDefault="003A13F4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lastRenderedPageBreak/>
              <w:t>15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Элэгний В, С вирусийн халдварын  тархалтыг бууруулах арга хэмжээг авч хэрэгжүүлнэ. </w:t>
            </w:r>
          </w:p>
        </w:tc>
        <w:tc>
          <w:tcPr>
            <w:tcW w:w="1699" w:type="dxa"/>
            <w:gridSpan w:val="5"/>
            <w:shd w:val="clear" w:color="auto" w:fill="auto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Урьдчилан сэргийлэх үзлэгт хамрагдсан хувь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Хамрагдалтын хувь өмнөх оноос нэмэгдсэн байна.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lang w:val="mn-MN"/>
              </w:rPr>
              <w:t>2.5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502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</w:rPr>
              <w:t>201</w:t>
            </w:r>
            <w:r w:rsidR="00502F64"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</w:t>
            </w:r>
            <w:r w:rsidRPr="003330EF">
              <w:rPr>
                <w:rFonts w:ascii="Arial" w:hAnsi="Arial" w:cs="Arial"/>
              </w:rPr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E143D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  <w:lang w:val="mn-MN"/>
              </w:rPr>
              <w:t>ЗДТГ, С</w:t>
            </w:r>
            <w:r w:rsidRPr="003330EF">
              <w:rPr>
                <w:rFonts w:ascii="Arial" w:hAnsi="Arial" w:cs="Arial"/>
                <w:lang w:val="mn-MN"/>
              </w:rPr>
              <w:t>ЗДТГ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С</w:t>
            </w:r>
            <w:r>
              <w:rPr>
                <w:rFonts w:ascii="Arial" w:hAnsi="Arial" w:cs="Arial"/>
                <w:u w:color="FF0000"/>
                <w:lang w:val="mn-MN"/>
              </w:rPr>
              <w:t xml:space="preserve">ӨТ-ны </w:t>
            </w:r>
            <w:r w:rsidRPr="003330EF">
              <w:rPr>
                <w:rFonts w:ascii="Arial" w:hAnsi="Arial" w:cs="Arial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2034"/>
        </w:trPr>
        <w:tc>
          <w:tcPr>
            <w:tcW w:w="622" w:type="dxa"/>
            <w:vAlign w:val="center"/>
          </w:tcPr>
          <w:p w:rsidR="003A13F4" w:rsidRPr="003A13F4" w:rsidRDefault="003A5A65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Улаан бурхан өвчний  дархлаажуулалтын хамралтын байдалд судалгаа хийж, хяналт тавина. </w:t>
            </w:r>
          </w:p>
        </w:tc>
        <w:tc>
          <w:tcPr>
            <w:tcW w:w="1699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Хамралтын хувь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99-өөс доошгүй хувьд  хүргэсэн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760.0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2016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3F301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СЗДТГ,</w:t>
            </w:r>
          </w:p>
          <w:p w:rsidR="003A13F4" w:rsidRPr="003330EF" w:rsidRDefault="003A13F4" w:rsidP="003F301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</w:t>
            </w:r>
          </w:p>
          <w:p w:rsidR="003A13F4" w:rsidRPr="003330EF" w:rsidRDefault="003A13F4" w:rsidP="003F30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</w:t>
            </w:r>
            <w:r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ЭМТ-үүд, Статистик-ийн хэлтэс</w:t>
            </w:r>
          </w:p>
        </w:tc>
      </w:tr>
      <w:tr w:rsidR="003A13F4" w:rsidRPr="003330EF" w:rsidTr="00914CAC">
        <w:trPr>
          <w:trHeight w:val="758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1.</w:t>
            </w:r>
            <w:r w:rsidRPr="003330EF">
              <w:rPr>
                <w:rFonts w:ascii="Arial" w:hAnsi="Arial" w:cs="Arial"/>
                <w:color w:val="000000"/>
                <w:u w:color="FF0000"/>
                <w:lang w:val="en-US"/>
              </w:rPr>
              <w:t>1.5</w:t>
            </w: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 xml:space="preserve">. 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“Нөхөн үржихүйн эрүүл мэнд” хөтөлбөрийг хэрэгжүүлж, эх, хүүхдийн эндэгдэлд нөлөөлөх хүчин зүйлийн судалгаа хийж, эндэгдлийг бууруулна. 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330EF">
              <w:rPr>
                <w:rFonts w:ascii="Arial" w:hAnsi="Arial" w:cs="Arial"/>
                <w:lang w:val="mn-MN"/>
              </w:rPr>
              <w:t>“</w:t>
            </w:r>
            <w:r w:rsidRPr="003330EF">
              <w:rPr>
                <w:rFonts w:ascii="Arial" w:hAnsi="Arial" w:cs="Arial"/>
              </w:rPr>
              <w:t>Нөхөн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үржихүйн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эрүүл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мэнд</w:t>
            </w:r>
            <w:r w:rsidRPr="003330EF">
              <w:rPr>
                <w:rFonts w:ascii="Arial" w:hAnsi="Arial" w:cs="Arial"/>
                <w:lang w:val="mn-MN"/>
              </w:rPr>
              <w:t>”</w:t>
            </w:r>
            <w:r w:rsidRPr="003330EF">
              <w:rPr>
                <w:rStyle w:val="Strong"/>
                <w:rFonts w:ascii="Arial" w:hAnsi="Arial" w:cs="Arial"/>
                <w:b w:val="0"/>
                <w:lang w:val="mn-MN"/>
              </w:rPr>
              <w:t xml:space="preserve"> дэд хөтөлбөрийг </w:t>
            </w:r>
            <w:r w:rsidRPr="003330EF">
              <w:rPr>
                <w:rFonts w:ascii="Arial" w:hAnsi="Arial" w:cs="Arial"/>
                <w:lang w:val="mn-MN"/>
              </w:rPr>
              <w:t>хэрэгжүүлж ажиллана.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2109A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Хөтөлбөрийн хэрэгжилтийн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АЗДТГ,</w:t>
            </w:r>
          </w:p>
          <w:p w:rsidR="003A13F4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НЭ, 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ЭМБ-ууд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“Эрүүл хүүхэд – Алтайн ирээдүй” </w:t>
            </w:r>
            <w:r w:rsidRPr="003330EF">
              <w:rPr>
                <w:rStyle w:val="Strong"/>
                <w:rFonts w:ascii="Arial" w:hAnsi="Arial" w:cs="Arial"/>
                <w:b w:val="0"/>
                <w:lang w:val="mn-MN"/>
              </w:rPr>
              <w:t xml:space="preserve">дэд хөтөлбөрийг </w:t>
            </w:r>
            <w:r w:rsidRPr="003330EF">
              <w:rPr>
                <w:rFonts w:ascii="Arial" w:hAnsi="Arial" w:cs="Arial"/>
                <w:lang w:val="mn-MN"/>
              </w:rPr>
              <w:t>хэрэгжүүлнэ.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Хөтөлбөрийн хэрэгжилтийн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905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АЗДТГ,</w:t>
            </w:r>
          </w:p>
          <w:p w:rsidR="003A13F4" w:rsidRDefault="003A13F4" w:rsidP="00905AA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</w:t>
            </w:r>
          </w:p>
          <w:p w:rsidR="003A13F4" w:rsidRPr="003330EF" w:rsidRDefault="003A13F4" w:rsidP="00905AA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ЭМБ-ууд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 xml:space="preserve">Өсвөр насны охид, </w:t>
            </w:r>
          </w:p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 xml:space="preserve">нөхөн үржихүйн насны эмэгтэйчүүдийг урьдчилан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сэргийлэх үзлэгт хамруулж, эрүүлжүүлэх ажлыг зохион байгуулна.</w:t>
            </w:r>
          </w:p>
        </w:tc>
        <w:tc>
          <w:tcPr>
            <w:tcW w:w="1699" w:type="dxa"/>
            <w:gridSpan w:val="5"/>
            <w:shd w:val="clear" w:color="auto" w:fill="auto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Хамрагдалт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>ын хувь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Илэрсэн тохиолдол бүрийг эмчилсэн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2109A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905AA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</w:t>
            </w:r>
            <w:r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Merge w:val="restart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Жирэмсний хяналтад үнэлгээ хийж,  чанарыг сайжруулна.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pStyle w:val="Default"/>
              <w:mirrorIndents/>
              <w:jc w:val="center"/>
              <w:rPr>
                <w:color w:val="FF0000"/>
                <w:sz w:val="22"/>
                <w:szCs w:val="22"/>
              </w:rPr>
            </w:pPr>
            <w:r w:rsidRPr="003330EF">
              <w:rPr>
                <w:sz w:val="22"/>
                <w:szCs w:val="22"/>
                <w:lang w:val="mn-MN"/>
              </w:rPr>
              <w:t>Эрт үеийн  хамрагдалтын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pStyle w:val="Default"/>
              <w:mirrorIndents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3330EF">
              <w:rPr>
                <w:sz w:val="22"/>
                <w:szCs w:val="22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УТ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vMerge w:val="restart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ЭМГ</w:t>
            </w:r>
          </w:p>
        </w:tc>
        <w:tc>
          <w:tcPr>
            <w:tcW w:w="1296" w:type="dxa"/>
            <w:vMerge w:val="restart"/>
            <w:vAlign w:val="center"/>
          </w:tcPr>
          <w:p w:rsidR="003A13F4" w:rsidRPr="003330EF" w:rsidRDefault="003A13F4" w:rsidP="00905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</w:t>
            </w:r>
            <w:r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Merge/>
            <w:vAlign w:val="center"/>
          </w:tcPr>
          <w:p w:rsidR="003A13F4" w:rsidRPr="003330EF" w:rsidRDefault="003A13F4" w:rsidP="003A13F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БЗДХ-ын шинжилгээнд хамрагдсан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98-аас доошгүй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96" w:type="dxa"/>
            <w:vMerge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Merge/>
            <w:vAlign w:val="center"/>
          </w:tcPr>
          <w:p w:rsidR="003A13F4" w:rsidRPr="003330EF" w:rsidRDefault="003A13F4" w:rsidP="003A13F4">
            <w:pPr>
              <w:pStyle w:val="ListParagraph"/>
              <w:tabs>
                <w:tab w:val="left" w:pos="4578"/>
                <w:tab w:val="left" w:pos="5910"/>
              </w:tabs>
              <w:ind w:left="360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6 – аас дээш 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удаа  үзүүлсэн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95-аас доошгүй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96" w:type="dxa"/>
            <w:vMerge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lastRenderedPageBreak/>
              <w:t>21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Хөдөө сумдаас Нэгдсэн эмнэлэгт төрсөн эх, нярайн гэртээ буцах  замын зардлыг шийдвэрлэнэ.  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Сумаас ирж төрсөн эхийн тоо</w:t>
            </w:r>
          </w:p>
          <w:p w:rsidR="003A13F4" w:rsidRPr="003330EF" w:rsidRDefault="003A13F4" w:rsidP="00A037E7">
            <w:pPr>
              <w:pStyle w:val="Default"/>
              <w:mirrorIndents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Зардлыг бүрэн шийдвэрлэ</w:t>
            </w:r>
            <w:r w:rsidR="00546B5D">
              <w:rPr>
                <w:rFonts w:ascii="Arial" w:hAnsi="Arial" w:cs="Arial"/>
                <w:lang w:val="mn-MN"/>
              </w:rPr>
              <w:t>сэн байна.</w:t>
            </w:r>
          </w:p>
          <w:p w:rsidR="003A13F4" w:rsidRPr="003330EF" w:rsidRDefault="003A13F4" w:rsidP="00A037E7">
            <w:pPr>
              <w:pStyle w:val="Default"/>
              <w:mirrorIndents/>
              <w:jc w:val="center"/>
              <w:rPr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13.0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201</w:t>
            </w:r>
            <w:r w:rsidR="00502F64">
              <w:rPr>
                <w:rFonts w:ascii="Arial" w:hAnsi="Arial" w:cs="Arial"/>
                <w:color w:val="000000"/>
                <w:u w:color="FF0000"/>
                <w:lang w:val="mn-MN"/>
              </w:rPr>
              <w:t xml:space="preserve">7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22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5 хүртэлх насны хүүхдийн дунд зонхилон тохиолдох сульдаа, цус багадалт, өсөлт хоцрогдлыг эрт илрүүлэн эмчилнэ.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Эдгэрэлтийн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90-ээс доошгүй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905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С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ӨТ-ны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23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1.1.</w:t>
            </w:r>
            <w:r w:rsidRPr="003330EF">
              <w:rPr>
                <w:rFonts w:ascii="Arial" w:hAnsi="Arial" w:cs="Arial"/>
                <w:lang w:val="en-US"/>
              </w:rPr>
              <w:t>6</w:t>
            </w:r>
            <w:r w:rsidRPr="003330EF">
              <w:rPr>
                <w:rFonts w:ascii="Arial" w:hAnsi="Arial" w:cs="Arial"/>
                <w:lang w:val="mn-MN"/>
              </w:rPr>
              <w:t>.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Иргэдэд эрүүл мэндийн тусламж,  үйлчилгээг түргэн шуурхай, хүртээмжтэй, чанартай хүргэнэ. 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  <w:u w:color="FF0000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0EF">
              <w:rPr>
                <w:rFonts w:ascii="Arial" w:hAnsi="Arial" w:cs="Arial"/>
                <w:sz w:val="22"/>
                <w:szCs w:val="22"/>
                <w:lang w:val="mn-MN"/>
              </w:rPr>
              <w:t xml:space="preserve">“Цахим эрүүл мэнд” хөтөлбөрийг хэрэгжүүлэн, иргэдэд хүлээлт, чирэгдэлгүй үйлчилнэ. 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Иргэдийн сэтгэл ханамж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C85909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90 хувьд хүргэнэ.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Default="003A13F4" w:rsidP="00A037E7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</w:p>
          <w:p w:rsidR="003A13F4" w:rsidRPr="003330EF" w:rsidRDefault="003A13F4" w:rsidP="00A037E7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3330EF">
              <w:rPr>
                <w:color w:val="auto"/>
                <w:sz w:val="22"/>
                <w:szCs w:val="22"/>
                <w:lang w:val="mn-MN"/>
              </w:rPr>
              <w:t>УТ</w:t>
            </w:r>
          </w:p>
          <w:p w:rsidR="003A13F4" w:rsidRPr="003330EF" w:rsidRDefault="003A13F4" w:rsidP="00A037E7">
            <w:pPr>
              <w:pStyle w:val="Default"/>
              <w:contextualSpacing/>
              <w:rPr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330EF">
              <w:rPr>
                <w:rFonts w:ascii="Arial" w:hAnsi="Arial" w:cs="Arial"/>
                <w:color w:val="000000" w:themeColor="text1"/>
                <w:lang w:val="en-US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ЭМБ-ууд</w:t>
            </w:r>
          </w:p>
        </w:tc>
      </w:tr>
      <w:tr w:rsidR="003A13F4" w:rsidRPr="003330EF" w:rsidTr="00914CAC">
        <w:trPr>
          <w:trHeight w:val="270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24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“Эрүүл мэндийн тогтолцоог бэхжүүлэх”  дэд хөтөлбөр хэрэгжүүлнэ.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Хөтөлбөрийн хэрэгжилтийн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ОНХС,</w:t>
            </w:r>
            <w:r w:rsidRPr="003330EF">
              <w:rPr>
                <w:rFonts w:ascii="Arial" w:hAnsi="Arial" w:cs="Arial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 ЭМБ-ууд</w:t>
            </w:r>
          </w:p>
        </w:tc>
      </w:tr>
      <w:tr w:rsidR="003A13F4" w:rsidRPr="003330EF" w:rsidTr="00914CAC">
        <w:trPr>
          <w:trHeight w:val="270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25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Оношилгооны төвийн үйл ажиллагаанд хөндлөнгийн хяналт үнэлгээ хийлгэн,  чанарыг сайжруулж, хүртээмжийг нэмэгдүүлнэ.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Үйлчлүүлэгч</w:t>
            </w:r>
            <w:r w:rsidR="00D24CA1">
              <w:rPr>
                <w:rFonts w:ascii="Arial" w:hAnsi="Arial" w:cs="Arial"/>
                <w:color w:val="000000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>ийн тоо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Өмнөх оны түвшингээс нэмэгдсэн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 ,ТББ</w:t>
            </w:r>
          </w:p>
        </w:tc>
      </w:tr>
      <w:tr w:rsidR="003A13F4" w:rsidRPr="003330EF" w:rsidTr="00914CAC">
        <w:trPr>
          <w:trHeight w:val="270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Сувилахуйн тусламж үйлчилгээний чанар сайжруулах </w:t>
            </w:r>
            <w:r w:rsidRPr="003330EF">
              <w:rPr>
                <w:rFonts w:ascii="Arial" w:hAnsi="Arial" w:cs="Arial"/>
                <w:lang w:val="mn-MN"/>
              </w:rPr>
              <w:t>хөтөлбөр хэрэгжүүлнэ.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Хөтөлбөрийн хэрэгжилтийн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1189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ЭМБ-ууд</w:t>
            </w:r>
          </w:p>
        </w:tc>
      </w:tr>
      <w:tr w:rsidR="003A13F4" w:rsidRPr="003330EF" w:rsidTr="00914CAC">
        <w:trPr>
          <w:trHeight w:val="270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Алтай сумын эрүүл мэндийн төвд  сум дундын эмнэлэгт эрчимт эмчилгээний тасаг нээн ажиллуулна.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Өрөө тохижуулсан байна.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Яаралтай тусламжийн хүртээмж нэмэгдэнэ.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spacing w:after="200"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СОНХС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С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>ЗДТГ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ЭМТ</w:t>
            </w:r>
          </w:p>
        </w:tc>
      </w:tr>
      <w:tr w:rsidR="003A13F4" w:rsidRPr="003330EF" w:rsidTr="00914CAC">
        <w:trPr>
          <w:trHeight w:val="270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Тонхил сумын Алтансоёмбо, Бугат сумын Тахийн тал багийн иргэдэд эрүүл мэндийн болон яаралтай түргэн тусламжийн </w:t>
            </w:r>
          </w:p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 xml:space="preserve">үйлчилгээг цаг алдалгүй хүргэх арга хэмжээ авна. 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Багийн эмчийн салбарын тоо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Default="003A13F4" w:rsidP="00905AA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905AA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 салбар байгуулагд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="00502F64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905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АЗДТГ, </w:t>
            </w:r>
            <w:r>
              <w:rPr>
                <w:rFonts w:ascii="Arial" w:hAnsi="Arial" w:cs="Arial"/>
                <w:color w:val="000000"/>
                <w:lang w:val="mn-MN"/>
              </w:rPr>
              <w:t>С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ЗДТГ, </w:t>
            </w:r>
            <w:r>
              <w:rPr>
                <w:rFonts w:ascii="Arial" w:hAnsi="Arial" w:cs="Arial"/>
                <w:color w:val="000000"/>
                <w:lang w:val="mn-MN"/>
              </w:rPr>
              <w:t>С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>ЭМТ</w:t>
            </w:r>
          </w:p>
        </w:tc>
      </w:tr>
      <w:tr w:rsidR="003A13F4" w:rsidRPr="003330EF" w:rsidTr="00914CAC">
        <w:trPr>
          <w:trHeight w:val="470"/>
        </w:trPr>
        <w:tc>
          <w:tcPr>
            <w:tcW w:w="622" w:type="dxa"/>
            <w:vAlign w:val="center"/>
          </w:tcPr>
          <w:p w:rsidR="003A13F4" w:rsidRPr="000D1E4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0D1E45">
              <w:rPr>
                <w:rFonts w:ascii="Arial" w:hAnsi="Arial" w:cs="Arial"/>
                <w:lang w:val="mn-MN"/>
              </w:rPr>
              <w:lastRenderedPageBreak/>
              <w:t>29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0D1E45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0D1E45">
              <w:rPr>
                <w:rFonts w:ascii="Arial" w:hAnsi="Arial" w:cs="Arial"/>
                <w:lang w:val="mn-MN"/>
              </w:rPr>
              <w:t>1.1.</w:t>
            </w:r>
            <w:r w:rsidRPr="000D1E45">
              <w:rPr>
                <w:rFonts w:ascii="Arial" w:hAnsi="Arial" w:cs="Arial"/>
                <w:lang w:val="en-US"/>
              </w:rPr>
              <w:t>7</w:t>
            </w:r>
            <w:r w:rsidRPr="000D1E45">
              <w:rPr>
                <w:rFonts w:ascii="Arial" w:hAnsi="Arial" w:cs="Arial"/>
                <w:lang w:val="mn-MN"/>
              </w:rPr>
              <w:t>.</w:t>
            </w:r>
            <w:r w:rsidRPr="000D1E45">
              <w:rPr>
                <w:rFonts w:ascii="Arial" w:hAnsi="Arial" w:cs="Arial"/>
                <w:color w:val="000000" w:themeColor="text1"/>
                <w:lang w:val="mn-MN"/>
              </w:rPr>
              <w:t xml:space="preserve"> Төрөөс эмийн талаар баримтлах бодлогыг хэрэгжүүлж, иргэдэд эмийн зохистой хэрэглээг төлөвшүүлнэ. </w:t>
            </w:r>
          </w:p>
          <w:p w:rsidR="003A13F4" w:rsidRPr="000D1E45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0D1E45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0D1E45">
              <w:rPr>
                <w:rFonts w:ascii="Arial" w:hAnsi="Arial" w:cs="Arial"/>
                <w:color w:val="000000" w:themeColor="text1"/>
                <w:lang w:val="mn-MN"/>
              </w:rPr>
              <w:t>Аймгийн Нэгдсэн эмнэлэгт   антибиотик мэдрэг чанарыг тодорхойлох журам хэрэгжүүлнэ.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0D1E45" w:rsidRDefault="003A13F4" w:rsidP="00BA6E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0D1E45" w:rsidRDefault="003A13F4" w:rsidP="00BA6E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0D1E45">
              <w:rPr>
                <w:rFonts w:ascii="Arial" w:hAnsi="Arial" w:cs="Arial"/>
                <w:color w:val="000000" w:themeColor="text1"/>
                <w:lang w:val="mn-MN"/>
              </w:rPr>
              <w:t>Хамрагдалт-ын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0D1E45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0D1E45">
              <w:rPr>
                <w:rFonts w:ascii="Arial" w:hAnsi="Arial" w:cs="Arial"/>
                <w:lang w:val="mn-MN"/>
              </w:rPr>
              <w:t>40-өөс доошгүй хувиар   нэмэгдүүлнэ.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0D1E45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0D1E45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502F64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</w:t>
            </w:r>
            <w:r w:rsidR="00502F64">
              <w:rPr>
                <w:rFonts w:ascii="Arial" w:hAnsi="Arial" w:cs="Arial"/>
                <w:lang w:val="mn-MN"/>
              </w:rPr>
              <w:t xml:space="preserve"> оноос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973ED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973ED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0D1E4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0D1E45">
              <w:rPr>
                <w:rFonts w:ascii="Arial" w:hAnsi="Arial" w:cs="Arial"/>
                <w:lang w:val="mn-MN"/>
              </w:rPr>
              <w:t>30</w:t>
            </w:r>
          </w:p>
        </w:tc>
        <w:tc>
          <w:tcPr>
            <w:tcW w:w="2629" w:type="dxa"/>
            <w:gridSpan w:val="2"/>
            <w:vMerge/>
          </w:tcPr>
          <w:p w:rsidR="003A13F4" w:rsidRPr="000D1E45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0D1E45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0D1E45">
              <w:rPr>
                <w:rFonts w:ascii="Arial" w:hAnsi="Arial" w:cs="Arial"/>
              </w:rPr>
              <w:t>Эм, эмнэлгийн</w:t>
            </w:r>
            <w:r w:rsidRPr="000D1E45">
              <w:rPr>
                <w:rFonts w:ascii="Arial" w:hAnsi="Arial" w:cs="Arial"/>
                <w:lang w:val="mn-MN"/>
              </w:rPr>
              <w:t xml:space="preserve"> </w:t>
            </w:r>
            <w:r w:rsidRPr="000D1E45">
              <w:rPr>
                <w:rFonts w:ascii="Arial" w:hAnsi="Arial" w:cs="Arial"/>
              </w:rPr>
              <w:t>хэрэгсэл</w:t>
            </w:r>
            <w:r w:rsidRPr="000D1E45">
              <w:rPr>
                <w:rFonts w:ascii="Arial" w:hAnsi="Arial" w:cs="Arial"/>
                <w:lang w:val="mn-MN"/>
              </w:rPr>
              <w:t xml:space="preserve"> </w:t>
            </w:r>
            <w:r w:rsidRPr="000D1E45">
              <w:rPr>
                <w:rFonts w:ascii="Arial" w:hAnsi="Arial" w:cs="Arial"/>
              </w:rPr>
              <w:t>худалдан</w:t>
            </w:r>
            <w:r w:rsidRPr="000D1E45">
              <w:rPr>
                <w:rFonts w:ascii="Arial" w:hAnsi="Arial" w:cs="Arial"/>
                <w:lang w:val="mn-MN"/>
              </w:rPr>
              <w:t xml:space="preserve"> </w:t>
            </w:r>
            <w:r w:rsidRPr="000D1E45">
              <w:rPr>
                <w:rFonts w:ascii="Arial" w:hAnsi="Arial" w:cs="Arial"/>
              </w:rPr>
              <w:t>авах</w:t>
            </w:r>
            <w:r w:rsidRPr="000D1E45">
              <w:rPr>
                <w:rFonts w:ascii="Arial" w:hAnsi="Arial" w:cs="Arial"/>
                <w:lang w:val="mn-MN"/>
              </w:rPr>
              <w:t xml:space="preserve"> </w:t>
            </w:r>
            <w:r w:rsidRPr="000D1E45">
              <w:rPr>
                <w:rFonts w:ascii="Arial" w:hAnsi="Arial" w:cs="Arial"/>
              </w:rPr>
              <w:t>тендери</w:t>
            </w:r>
            <w:r w:rsidRPr="000D1E45">
              <w:rPr>
                <w:rFonts w:ascii="Arial" w:hAnsi="Arial" w:cs="Arial"/>
                <w:lang w:val="mn-MN"/>
              </w:rPr>
              <w:t>йн захиалгад дүн шинжилгээ хийж, хуваарилалтад хяналт тавина.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0D1E45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0D1E45">
              <w:rPr>
                <w:rFonts w:ascii="Arial" w:hAnsi="Arial" w:cs="Arial"/>
                <w:lang w:val="mn-MN"/>
              </w:rPr>
              <w:t>Эмийн хуваарилалт-ын хувь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0D1E45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0D1E45">
              <w:rPr>
                <w:rFonts w:ascii="Arial" w:hAnsi="Arial" w:cs="Arial"/>
                <w:lang w:val="mn-MN"/>
              </w:rPr>
              <w:t>Э</w:t>
            </w:r>
            <w:r w:rsidRPr="000D1E45">
              <w:rPr>
                <w:rFonts w:ascii="Arial" w:hAnsi="Arial" w:cs="Arial"/>
              </w:rPr>
              <w:t>м</w:t>
            </w:r>
            <w:r w:rsidRPr="000D1E45">
              <w:rPr>
                <w:rFonts w:ascii="Arial" w:hAnsi="Arial" w:cs="Arial"/>
                <w:lang w:val="mn-MN"/>
              </w:rPr>
              <w:t>ийн хүртээмж, хэрэглээ зохистой болно.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0D1E45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0D1E45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  <w:r w:rsidR="00257D38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436.0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BA6E5D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  <w:p w:rsidR="003A13F4" w:rsidRPr="003330EF" w:rsidRDefault="003A13F4" w:rsidP="00BA6E5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973ED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</w:t>
            </w:r>
          </w:p>
          <w:p w:rsidR="003A13F4" w:rsidRPr="003330EF" w:rsidRDefault="003A13F4" w:rsidP="00973ED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СӨТ-ны</w:t>
            </w:r>
          </w:p>
          <w:p w:rsidR="003A13F4" w:rsidRPr="003330EF" w:rsidRDefault="003A13F4" w:rsidP="00973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31</w:t>
            </w:r>
          </w:p>
        </w:tc>
        <w:tc>
          <w:tcPr>
            <w:tcW w:w="2629" w:type="dxa"/>
            <w:gridSpan w:val="2"/>
            <w:vMerge w:val="restart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1.1.</w:t>
            </w:r>
            <w:r w:rsidRPr="003330EF">
              <w:rPr>
                <w:rFonts w:ascii="Arial" w:hAnsi="Arial" w:cs="Arial"/>
                <w:lang w:val="en-US"/>
              </w:rPr>
              <w:t>8</w:t>
            </w:r>
            <w:r w:rsidRPr="003330EF">
              <w:rPr>
                <w:rFonts w:ascii="Arial" w:hAnsi="Arial" w:cs="Arial"/>
                <w:lang w:val="mn-MN"/>
              </w:rPr>
              <w:t xml:space="preserve">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Ахмад настан, хөгжлийн бэрхшээлтэй иргэдэд хүргэх эрүүл мэндийн тусламж, үйлчилгээг нэмэгдүүлнэ.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Настанд ээлтэй эрүүл мэндийн байгууллага шалгаруулж ажиллана.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Байгууллагын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Жил бүр 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BA6E5D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973ED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Default="003A13F4" w:rsidP="00973ED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НЭ,</w:t>
            </w:r>
          </w:p>
          <w:p w:rsidR="003A13F4" w:rsidRPr="003330EF" w:rsidRDefault="003A13F4" w:rsidP="00973ED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СӨТ-ны ЭМТ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3A5A65" w:rsidRDefault="003A5A65" w:rsidP="003A5A65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3A5A65">
              <w:rPr>
                <w:rFonts w:ascii="Arial" w:hAnsi="Arial" w:cs="Arial"/>
                <w:lang w:val="mn-MN"/>
              </w:rPr>
              <w:t>32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30EF">
              <w:rPr>
                <w:rFonts w:ascii="Arial" w:hAnsi="Arial" w:cs="Arial"/>
                <w:sz w:val="22"/>
                <w:szCs w:val="22"/>
                <w:lang w:val="mn-MN"/>
              </w:rPr>
              <w:t>Ахмадууд, хөгжлийн бэрхшээлтэй иргэдийг эмчийн үзлэгт тогтмол хийж, эмчилгээ сувилалд хамруулна.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Хамрагдалт</w:t>
            </w:r>
            <w:r>
              <w:rPr>
                <w:rFonts w:ascii="Arial" w:hAnsi="Arial" w:cs="Arial"/>
                <w:lang w:val="mn-MN"/>
              </w:rPr>
              <w:t>-</w:t>
            </w:r>
            <w:r w:rsidRPr="003330EF">
              <w:rPr>
                <w:rFonts w:ascii="Arial" w:hAnsi="Arial" w:cs="Arial"/>
                <w:lang w:val="mn-MN"/>
              </w:rPr>
              <w:t xml:space="preserve">ын хувь 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BA6E5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ХХҮГ,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33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1.1.</w:t>
            </w:r>
            <w:r w:rsidRPr="003330EF"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. Эмч, эмнэлгийн мэргэжилтэн, эрүүл мэндийн байгууллагын ажилтнуудыг сургалтад хамруулж, чадавхжуулна.</w:t>
            </w:r>
          </w:p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Гадаад улс, оронд эрүүл мэндийн ажилтнуудыг туршлага судлуулж чадавхжуулна.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BA6E5D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Гадаадад </w:t>
            </w:r>
            <w:r w:rsidRPr="003330EF">
              <w:rPr>
                <w:rFonts w:ascii="Arial" w:hAnsi="Arial" w:cs="Arial"/>
                <w:lang w:val="mn-MN"/>
              </w:rPr>
              <w:t>туршлага судалсан эмнэлгийн мэргэжилтний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Жилд </w:t>
            </w:r>
            <w:r w:rsidRPr="003330EF">
              <w:rPr>
                <w:rFonts w:ascii="Arial" w:hAnsi="Arial" w:cs="Arial"/>
              </w:rPr>
              <w:t>5</w:t>
            </w:r>
            <w:r w:rsidRPr="003330EF">
              <w:rPr>
                <w:rFonts w:ascii="Arial" w:hAnsi="Arial" w:cs="Arial"/>
                <w:lang w:val="mn-MN"/>
              </w:rPr>
              <w:t>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 ОНХС, төсөл хөтөлбөр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60.0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E143D2" w:rsidRPr="003330EF" w:rsidTr="00914CAC">
        <w:trPr>
          <w:trHeight w:val="72"/>
        </w:trPr>
        <w:tc>
          <w:tcPr>
            <w:tcW w:w="622" w:type="dxa"/>
            <w:vMerge w:val="restart"/>
            <w:vAlign w:val="center"/>
          </w:tcPr>
          <w:p w:rsidR="00E143D2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34</w:t>
            </w:r>
          </w:p>
          <w:p w:rsidR="00E143D2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E143D2" w:rsidRPr="003330EF" w:rsidRDefault="00E143D2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E143D2" w:rsidRPr="003330EF" w:rsidRDefault="00E143D2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Эмнэлгийн мэргэжилтнүүдийг </w:t>
            </w:r>
            <w:r w:rsidRPr="003330EF">
              <w:rPr>
                <w:rFonts w:ascii="Arial" w:hAnsi="Arial" w:cs="Arial"/>
                <w:lang w:val="mn-MN"/>
              </w:rPr>
              <w:t>төгсөлтийн дараах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мэргэшүүлэх, чадавхжуулах  урт болон богино хугацааны 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сургалтад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үе шаттайгаар хамруулна.</w:t>
            </w:r>
          </w:p>
        </w:tc>
        <w:tc>
          <w:tcPr>
            <w:tcW w:w="1699" w:type="dxa"/>
            <w:gridSpan w:val="5"/>
            <w:shd w:val="clear" w:color="auto" w:fill="auto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Нарийн мэргэжил эзэмшсэн мэргэжилтний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Жилд 5-аас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62.5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143D2" w:rsidRDefault="00E143D2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НЭ, </w:t>
            </w:r>
          </w:p>
          <w:p w:rsidR="00E143D2" w:rsidRPr="003330EF" w:rsidRDefault="00E143D2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СӨТ</w:t>
            </w:r>
            <w:r>
              <w:rPr>
                <w:rFonts w:ascii="Arial" w:hAnsi="Arial" w:cs="Arial"/>
                <w:color w:val="000000"/>
                <w:lang w:val="mn-MN"/>
              </w:rPr>
              <w:t>-ны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 ЭМТ</w:t>
            </w:r>
          </w:p>
        </w:tc>
      </w:tr>
      <w:tr w:rsidR="00E143D2" w:rsidRPr="003330EF" w:rsidTr="00914CAC">
        <w:trPr>
          <w:trHeight w:val="72"/>
        </w:trPr>
        <w:tc>
          <w:tcPr>
            <w:tcW w:w="622" w:type="dxa"/>
            <w:vMerge/>
            <w:vAlign w:val="center"/>
          </w:tcPr>
          <w:p w:rsidR="00E143D2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E143D2" w:rsidRPr="003330EF" w:rsidRDefault="00E143D2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3239" w:type="dxa"/>
            <w:vMerge/>
          </w:tcPr>
          <w:p w:rsidR="00E143D2" w:rsidRPr="003330EF" w:rsidRDefault="00E143D2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</w:rPr>
              <w:t>Богино</w:t>
            </w:r>
            <w:r w:rsidR="000B12A1">
              <w:rPr>
                <w:rFonts w:ascii="Arial" w:hAnsi="Arial" w:cs="Arial"/>
              </w:rPr>
              <w:t xml:space="preserve"> </w:t>
            </w:r>
            <w:r w:rsidRPr="003330EF">
              <w:rPr>
                <w:rFonts w:ascii="Arial" w:hAnsi="Arial" w:cs="Arial"/>
              </w:rPr>
              <w:t>хугацааны</w:t>
            </w:r>
            <w:r w:rsidR="000B12A1">
              <w:rPr>
                <w:rFonts w:ascii="Arial" w:hAnsi="Arial" w:cs="Arial"/>
              </w:rPr>
              <w:t xml:space="preserve">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с</w:t>
            </w:r>
            <w:r w:rsidRPr="003330EF">
              <w:rPr>
                <w:rFonts w:ascii="Arial" w:hAnsi="Arial" w:cs="Arial"/>
                <w:u w:color="FF0000"/>
              </w:rPr>
              <w:t>ургалтад</w:t>
            </w:r>
            <w:r w:rsidR="000B12A1">
              <w:rPr>
                <w:rFonts w:ascii="Arial" w:hAnsi="Arial" w:cs="Arial"/>
                <w:u w:color="FF0000"/>
              </w:rPr>
              <w:t xml:space="preserve"> </w:t>
            </w:r>
            <w:r w:rsidRPr="003330EF">
              <w:rPr>
                <w:rFonts w:ascii="Arial" w:hAnsi="Arial" w:cs="Arial"/>
              </w:rPr>
              <w:t>хамрагдсан</w:t>
            </w:r>
            <w:r w:rsidRPr="003330EF">
              <w:rPr>
                <w:rFonts w:ascii="Arial" w:hAnsi="Arial" w:cs="Arial"/>
                <w:lang w:val="mn-MN"/>
              </w:rPr>
              <w:t xml:space="preserve"> мэргэжилтний </w:t>
            </w:r>
            <w:r w:rsidRPr="003330EF">
              <w:rPr>
                <w:rFonts w:ascii="Arial" w:hAnsi="Arial" w:cs="Arial"/>
              </w:rPr>
              <w:t>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Жилд </w:t>
            </w:r>
            <w:r w:rsidRPr="003330EF">
              <w:rPr>
                <w:rFonts w:ascii="Arial" w:hAnsi="Arial" w:cs="Arial"/>
              </w:rPr>
              <w:t>10</w:t>
            </w:r>
            <w:r w:rsidRPr="003330EF">
              <w:rPr>
                <w:rFonts w:ascii="Arial" w:hAnsi="Arial" w:cs="Arial"/>
                <w:lang w:val="mn-MN"/>
              </w:rPr>
              <w:t>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ОУТХ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6.0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u w:color="FF0000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E143D2" w:rsidRPr="003330EF" w:rsidRDefault="00E143D2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ЭМГ</w:t>
            </w:r>
          </w:p>
        </w:tc>
        <w:tc>
          <w:tcPr>
            <w:tcW w:w="1296" w:type="dxa"/>
            <w:vMerge/>
            <w:vAlign w:val="center"/>
          </w:tcPr>
          <w:p w:rsidR="00E143D2" w:rsidRPr="003330EF" w:rsidRDefault="00E143D2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A037E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1.1.1</w:t>
            </w:r>
            <w:r w:rsidRPr="003330EF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. Эрүүл мэндийн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салбарын дуусаагүй барилгыг ашиглалтад оруулж, шинээр барилга барьж, өргөтгөл, их засвар хийнэ.</w:t>
            </w:r>
          </w:p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50 ортой төрөхийн эмнэлгийг 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lastRenderedPageBreak/>
              <w:t>ашиглалтад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оруулна.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BA6E5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Үйл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ажиллагааны хэрэгжилтээр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Төрөхийн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эмнэлэг  ашиглалтад орж үйл ажиллагаа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A013E0" w:rsidRDefault="00A013E0" w:rsidP="00A037E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en-US"/>
              </w:rPr>
              <w:t>2,975</w:t>
            </w:r>
            <w:r>
              <w:rPr>
                <w:rFonts w:ascii="Arial" w:hAnsi="Arial" w:cs="Arial"/>
                <w:lang w:val="mn-MN"/>
              </w:rPr>
              <w:t xml:space="preserve">.0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502F6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="00502F64">
              <w:rPr>
                <w:rFonts w:ascii="Arial" w:hAnsi="Arial" w:cs="Arial"/>
                <w:color w:val="000000" w:themeColor="text1"/>
                <w:lang w:val="mn-MN"/>
              </w:rPr>
              <w:t>7</w:t>
            </w:r>
            <w:r w:rsidR="00E1259D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  <w:r w:rsidR="00E1259D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2018</w:t>
            </w:r>
            <w:r w:rsidR="00502F64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BA6E5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ЭМГ</w:t>
            </w:r>
          </w:p>
          <w:p w:rsidR="003A13F4" w:rsidRPr="003330EF" w:rsidRDefault="003A13F4" w:rsidP="00BA6E5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lastRenderedPageBreak/>
              <w:t>36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Цээл сумын эрүүл мэндийн төвийн барилгыг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ашиглалтад</w:t>
            </w:r>
            <w:r w:rsidRPr="003330EF">
              <w:rPr>
                <w:rFonts w:ascii="Arial" w:hAnsi="Arial" w:cs="Arial"/>
                <w:lang w:val="mn-MN"/>
              </w:rPr>
              <w:t xml:space="preserve"> оруулна.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хэрэгжилтээр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ЭМТ-ийн барилгыг ашиглалтад оруулж үйл ажиллагаа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BA6E5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BA6E5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/>
              </w:rPr>
              <w:t>5</w:t>
            </w:r>
            <w:r w:rsidR="00A013E0">
              <w:rPr>
                <w:rFonts w:ascii="Arial" w:hAnsi="Arial" w:cs="Arial"/>
                <w:color w:val="000000"/>
              </w:rPr>
              <w:t>43.6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502F6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="00502F64">
              <w:rPr>
                <w:rFonts w:ascii="Arial" w:hAnsi="Arial" w:cs="Arial"/>
                <w:color w:val="000000" w:themeColor="text1"/>
                <w:lang w:val="mn-MN"/>
              </w:rPr>
              <w:t xml:space="preserve">7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 СЗДТГ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С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37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67DF6" w:rsidRDefault="003A13F4" w:rsidP="00C853CD">
            <w:pPr>
              <w:jc w:val="both"/>
              <w:rPr>
                <w:rFonts w:ascii="Arial" w:hAnsi="Arial" w:cs="Arial"/>
                <w:lang w:val="mn-MN"/>
              </w:rPr>
            </w:pPr>
            <w:r w:rsidRPr="00367DF6">
              <w:rPr>
                <w:rFonts w:ascii="Arial" w:hAnsi="Arial" w:cs="Arial"/>
                <w:lang w:val="mn-MN"/>
              </w:rPr>
              <w:t>Дарив, Халиун, Цогт сум, Марал-Алтай өрхийн эрүүл мэндийн  төв, Зооноз өвчин судлалын төвийг шинэ барилгатай болгоно.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Шинээр баригдсан эрүүл мэндийн байгууллагын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67DF6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8</w:t>
            </w:r>
            <w:r w:rsidR="00257D38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Pr="003330EF">
              <w:rPr>
                <w:rFonts w:ascii="Arial" w:hAnsi="Arial" w:cs="Arial"/>
                <w:color w:val="000000" w:themeColor="text1"/>
              </w:rPr>
              <w:t>600.0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ЗӨСТ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СӨТ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-ны 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Алтай, Бигэр сумдын  эрүүл мэндийн төвийн барилгад их засвар, өргөтгөл хийнэ.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Их засвар, өргөтгөл хийгдсэн эрүүл мэндийн байгууллагын тоо 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2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600.0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39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Default="003A13F4" w:rsidP="00A037E7">
            <w:pPr>
              <w:jc w:val="both"/>
              <w:rPr>
                <w:rFonts w:ascii="Arial" w:hAnsi="Arial" w:cs="Arial"/>
                <w:lang w:val="en-US"/>
              </w:rPr>
            </w:pPr>
            <w:r w:rsidRPr="003330EF">
              <w:rPr>
                <w:rFonts w:ascii="Arial" w:hAnsi="Arial" w:cs="Arial"/>
                <w:lang w:val="mn-MN"/>
              </w:rPr>
              <w:t>Баян-Уул сумын сум дундын эмнэлэг, Бугат, Чандмань сумын эрүүл мэндийн төвийн уурын зуухны тогоог шинэчилнэ.</w:t>
            </w:r>
          </w:p>
          <w:p w:rsidR="00C767DE" w:rsidRPr="00C767DE" w:rsidRDefault="00C767DE" w:rsidP="00A037E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Шинэчлэгдсэн  уурын зуухны тогооны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93.0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40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Бигэр, Цогт сумдын эрүүл мэндийн төвийн эхийн амрах байрыг засварлан тохижуулна.</w:t>
            </w:r>
          </w:p>
        </w:tc>
        <w:tc>
          <w:tcPr>
            <w:tcW w:w="1699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Засвар хийсэн  эхийн амрах байрны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2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60.0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ЭМТ-үүд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41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Нэгдсэн эмнэлэгт сантехникийн их засвар хийнэ.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хэрэгжилтээр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Үйлчлүүлэгч болон эрүүл мэндийн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ажилтанд ээлтэй орчин бүрдсэн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350.0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lastRenderedPageBreak/>
              <w:t>42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Нэгдсэн эмнэлгийн хог хаягдлын барилгад  цэвэр ус, дулааны асуудлыг шийдвэрлэнэ.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хэрэгжилтээр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Тусгай хог хаягдалтай холбоотой халдвар гарахгүй байх нөхцөл бүрдэнэ.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9A78DF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35.0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502F6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</w:t>
            </w:r>
            <w:r w:rsidR="00502F64">
              <w:rPr>
                <w:rFonts w:ascii="Arial" w:hAnsi="Arial" w:cs="Arial"/>
                <w:color w:val="000000" w:themeColor="text1"/>
                <w:lang w:val="mn-MN"/>
              </w:rPr>
              <w:t xml:space="preserve">7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43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Нэгдсэн эмнэлгийн автомашины  зогсоолыг нэмэгдүүлнэ.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Авто зогсоолыг хийсэн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ЭМГ 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44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Нэгдсэн эмнэлгийн тасгуудын тоног төхөөрөмжийг  газардуулгатай болгоно.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Газардуулга</w:t>
            </w:r>
            <w:r>
              <w:rPr>
                <w:rFonts w:ascii="Arial" w:hAnsi="Arial" w:cs="Arial"/>
                <w:lang w:val="mn-MN"/>
              </w:rPr>
              <w:t>-</w:t>
            </w:r>
            <w:r w:rsidRPr="003330EF">
              <w:rPr>
                <w:rFonts w:ascii="Arial" w:hAnsi="Arial" w:cs="Arial"/>
                <w:lang w:val="mn-MN"/>
              </w:rPr>
              <w:t>тай болсон тасгийн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45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A037E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1.1.1</w:t>
            </w:r>
            <w:r w:rsidRPr="003330EF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. Эрүүл мэндийн байгууллагын тоног төхөөрөмжийн стандарт хангалтыг 65 хувьд хүргэнэ.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Эрүүл мэндийн төвүүдийг тоног төхөөрөмжөөр хангана.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Тоног төхөөрөмж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өөр хангагдсан байгууллагын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B01FC9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  <w:r w:rsidR="00257D38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800.0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46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Нэгдсэн эмнэлгийг нэн шаардлагатай байгаа нярайн шарлагын аппарат, яаралтай тусламжийн тоног төхөөрөмжөөр хангана.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pStyle w:val="Default"/>
              <w:contextualSpacing/>
              <w:mirrorIndents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3330EF">
              <w:rPr>
                <w:color w:val="000000" w:themeColor="text1"/>
                <w:sz w:val="22"/>
                <w:szCs w:val="22"/>
                <w:lang w:val="mn-MN"/>
              </w:rPr>
              <w:t>Тоног төхөөрөмж</w:t>
            </w:r>
            <w:r>
              <w:rPr>
                <w:color w:val="000000" w:themeColor="text1"/>
                <w:sz w:val="22"/>
                <w:szCs w:val="22"/>
                <w:lang w:val="mn-MN"/>
              </w:rPr>
              <w:t>-</w:t>
            </w:r>
            <w:r w:rsidRPr="003330EF">
              <w:rPr>
                <w:color w:val="000000" w:themeColor="text1"/>
                <w:sz w:val="22"/>
                <w:szCs w:val="22"/>
                <w:lang w:val="mn-MN"/>
              </w:rPr>
              <w:t>ийн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47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Нэгдсэн эмнэлгийн тасгуудыг ханын хүчилтөрөгчийн системд холбоно.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pStyle w:val="Default"/>
              <w:contextualSpacing/>
              <w:mirrorIndents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3330EF">
              <w:rPr>
                <w:sz w:val="22"/>
                <w:szCs w:val="22"/>
                <w:lang w:val="mn-MN"/>
              </w:rPr>
              <w:t>Ханын хүчилтөрөгч</w:t>
            </w:r>
            <w:r>
              <w:rPr>
                <w:sz w:val="22"/>
                <w:szCs w:val="22"/>
                <w:lang w:val="mn-MN"/>
              </w:rPr>
              <w:t>-</w:t>
            </w:r>
            <w:r w:rsidRPr="003330EF">
              <w:rPr>
                <w:sz w:val="22"/>
                <w:szCs w:val="22"/>
                <w:lang w:val="mn-MN"/>
              </w:rPr>
              <w:t>тэй болсон тасгийн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4E101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80.0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 w:rsidR="00502F64">
              <w:rPr>
                <w:rFonts w:ascii="Arial" w:hAnsi="Arial" w:cs="Arial"/>
                <w:lang w:val="mn-MN"/>
              </w:rPr>
              <w:t xml:space="preserve">8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Default="003A13F4" w:rsidP="004E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4E1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</w:p>
          <w:p w:rsidR="003A13F4" w:rsidRPr="003330EF" w:rsidRDefault="003A13F4" w:rsidP="004E101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4E101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48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 xml:space="preserve">Хөдөөгийн эрүүл </w:t>
            </w:r>
            <w:r w:rsidR="000B12A1">
              <w:rPr>
                <w:rFonts w:ascii="Arial" w:hAnsi="Arial" w:cs="Arial"/>
                <w:u w:color="FF0000"/>
                <w:lang w:val="mn-MN"/>
              </w:rPr>
              <w:t>мэндийн байгууллагуудыг  оношил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гооны хөдөлгөөнт технологиор хангана.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pStyle w:val="Default"/>
              <w:contextualSpacing/>
              <w:mirrorIndents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3330EF">
              <w:rPr>
                <w:sz w:val="22"/>
                <w:szCs w:val="22"/>
                <w:lang w:val="mn-MN"/>
              </w:rPr>
              <w:t>Тоног төхөөрөмж</w:t>
            </w:r>
            <w:r>
              <w:rPr>
                <w:sz w:val="22"/>
                <w:szCs w:val="22"/>
                <w:lang w:val="mn-MN"/>
              </w:rPr>
              <w:t>-</w:t>
            </w:r>
            <w:r w:rsidRPr="003330EF">
              <w:rPr>
                <w:sz w:val="22"/>
                <w:szCs w:val="22"/>
                <w:lang w:val="mn-MN"/>
              </w:rPr>
              <w:t>ийн тоо</w:t>
            </w:r>
          </w:p>
        </w:tc>
        <w:tc>
          <w:tcPr>
            <w:tcW w:w="1864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 төрөл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225.0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ЭМГ </w:t>
            </w:r>
          </w:p>
        </w:tc>
        <w:tc>
          <w:tcPr>
            <w:tcW w:w="1296" w:type="dxa"/>
            <w:vAlign w:val="center"/>
          </w:tcPr>
          <w:p w:rsidR="003A13F4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  <w:r w:rsidRPr="003330EF">
              <w:rPr>
                <w:rFonts w:ascii="Arial" w:hAnsi="Arial" w:cs="Arial"/>
                <w:lang w:val="mn-MN"/>
              </w:rPr>
              <w:t xml:space="preserve"> СЗДТГ 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470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lastRenderedPageBreak/>
              <w:t>49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A037E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1.1.1</w:t>
            </w:r>
            <w:r w:rsidRPr="003330EF">
              <w:rPr>
                <w:rFonts w:ascii="Arial" w:hAnsi="Arial" w:cs="Arial"/>
                <w:u w:color="FF0000"/>
                <w:lang w:val="en-US"/>
              </w:rPr>
              <w:t>2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.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 Эрүүл мэндийн байгууллагын авто машины парк шинэчлэлт хийж, багийн эмч нарыг унаажуулах ажлыг ээлж дараатай хэрэгжүүлнэ.  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3239" w:type="dxa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Жаргалан, Цээл, Дэлгэр, Хөхморьт, Баян-Уул, Гуулин, Тайшир,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Алтай,</w:t>
            </w:r>
            <w:r w:rsidRPr="003330EF">
              <w:rPr>
                <w:rFonts w:ascii="Arial" w:hAnsi="Arial" w:cs="Arial"/>
                <w:lang w:val="mn-MN"/>
              </w:rPr>
              <w:t xml:space="preserve"> Төгрөг, Цогт Чандмань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, Шарга, Бугат, Эрдэнэ, Тонхил сум болон Нэгдсэн эмнэлэг, </w:t>
            </w:r>
            <w:r w:rsidRPr="003330EF">
              <w:rPr>
                <w:rFonts w:ascii="Arial" w:hAnsi="Arial" w:cs="Arial"/>
                <w:lang w:val="mn-MN"/>
              </w:rPr>
              <w:t>өрхийн 3 эрүүл мэндийн төвийн автомашины парк шинэчлэл хийнэ.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Автомашины парк шинэчлэлт хийсэн байгууллагын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19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450.0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ЭМГ 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973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АЗДТГ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</w:p>
          <w:p w:rsidR="003A13F4" w:rsidRPr="003330EF" w:rsidRDefault="003A13F4" w:rsidP="00973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СЗДТГ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 ЭМТ-үүд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958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50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Багийн эмч нарын  унааг /мотоцикл/ ээлж дараатайгаар шинэчилнэ.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pStyle w:val="Default"/>
              <w:contextualSpacing/>
              <w:mirrorIndents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3330EF">
              <w:rPr>
                <w:color w:val="auto"/>
                <w:sz w:val="22"/>
                <w:szCs w:val="22"/>
                <w:u w:color="FF0000"/>
                <w:lang w:val="mn-MN"/>
              </w:rPr>
              <w:t xml:space="preserve">Мотоциклын </w:t>
            </w:r>
            <w:r w:rsidRPr="003330EF">
              <w:rPr>
                <w:color w:val="auto"/>
                <w:sz w:val="22"/>
                <w:szCs w:val="22"/>
                <w:lang w:val="mn-MN"/>
              </w:rPr>
              <w:t>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37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УТ,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61.6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</w:rPr>
              <w:t>2017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3330EF">
              <w:rPr>
                <w:rFonts w:ascii="Arial" w:hAnsi="Arial" w:cs="Arial"/>
                <w:color w:val="000000" w:themeColor="text1"/>
              </w:rPr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296" w:type="dxa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ЭМГ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СЗДТГ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  <w:r w:rsidRPr="003330EF">
              <w:rPr>
                <w:rFonts w:ascii="Arial" w:hAnsi="Arial" w:cs="Arial"/>
                <w:color w:val="000000"/>
                <w:lang w:val="mn-MN"/>
              </w:rPr>
              <w:t xml:space="preserve"> ЭМТ-үүд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51</w:t>
            </w:r>
          </w:p>
        </w:tc>
        <w:tc>
          <w:tcPr>
            <w:tcW w:w="2629" w:type="dxa"/>
            <w:gridSpan w:val="2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1.1.13 Хаяа худаг, Дөрөө нуур, Бигэрийн таван элсийг түшиглэн сувилал, амралтын газар байгуулна.</w:t>
            </w:r>
          </w:p>
        </w:tc>
        <w:tc>
          <w:tcPr>
            <w:tcW w:w="3239" w:type="dxa"/>
            <w:vAlign w:val="center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Хаяа худаг, Дөрөө нуур, Бигэрийн таван элсийг түшиглэн байгуулсан сувиллын ажиллагаанд  үнэлгээ хийж үйл ажиллагааг тогтворжуулна.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3A13F4" w:rsidRPr="003330EF" w:rsidRDefault="003A13F4" w:rsidP="00A037E7">
            <w:pPr>
              <w:pStyle w:val="Default"/>
              <w:contextualSpacing/>
              <w:mirrorIndents/>
              <w:jc w:val="center"/>
              <w:rPr>
                <w:color w:val="auto"/>
                <w:sz w:val="22"/>
                <w:szCs w:val="22"/>
                <w:u w:color="FF0000"/>
                <w:lang w:val="mn-MN"/>
              </w:rPr>
            </w:pPr>
            <w:r w:rsidRPr="003330EF">
              <w:rPr>
                <w:color w:val="auto"/>
                <w:sz w:val="22"/>
                <w:szCs w:val="22"/>
                <w:lang w:val="mn-MN"/>
              </w:rPr>
              <w:t>Тогтмол ажилласан сувиллын тоо, сувилуулсан хүний тоо</w:t>
            </w:r>
          </w:p>
        </w:tc>
        <w:tc>
          <w:tcPr>
            <w:tcW w:w="1864" w:type="dxa"/>
            <w:gridSpan w:val="5"/>
            <w:shd w:val="clear" w:color="auto" w:fill="auto"/>
            <w:vAlign w:val="center"/>
          </w:tcPr>
          <w:p w:rsidR="003A13F4" w:rsidRPr="003330EF" w:rsidRDefault="003A13F4" w:rsidP="006648F0">
            <w:pPr>
              <w:spacing w:before="24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Сувилалд хамрагд</w:t>
            </w:r>
            <w:r w:rsidR="000B12A1">
              <w:rPr>
                <w:rFonts w:ascii="Arial" w:hAnsi="Arial" w:cs="Arial"/>
                <w:lang w:val="mn-MN"/>
              </w:rPr>
              <w:t>аг</w:t>
            </w:r>
            <w:r w:rsidRPr="003330EF">
              <w:rPr>
                <w:rFonts w:ascii="Arial" w:hAnsi="Arial" w:cs="Arial"/>
                <w:lang w:val="mn-MN"/>
              </w:rPr>
              <w:t>сдын тоо өмнөх жилээс нэмэгдсэн байна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ЭМГ</w:t>
            </w:r>
          </w:p>
        </w:tc>
        <w:tc>
          <w:tcPr>
            <w:tcW w:w="1296" w:type="dxa"/>
            <w:vAlign w:val="center"/>
          </w:tcPr>
          <w:p w:rsidR="003A13F4" w:rsidRPr="003330EF" w:rsidRDefault="003A13F4" w:rsidP="00973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3A13F4" w:rsidRPr="003330EF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3A13F4" w:rsidRPr="008B541A" w:rsidRDefault="003A13F4" w:rsidP="00A037E7">
            <w:pPr>
              <w:tabs>
                <w:tab w:val="left" w:pos="426"/>
              </w:tabs>
              <w:ind w:left="585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8B541A">
              <w:rPr>
                <w:rFonts w:ascii="Arial" w:hAnsi="Arial" w:cs="Arial"/>
                <w:b/>
                <w:lang w:val="mn-MN"/>
              </w:rPr>
              <w:t xml:space="preserve">1.2. </w:t>
            </w:r>
            <w:r w:rsidRPr="008B541A">
              <w:rPr>
                <w:rFonts w:ascii="Arial" w:hAnsi="Arial" w:cs="Arial"/>
                <w:b/>
                <w:color w:val="000000" w:themeColor="text1"/>
              </w:rPr>
              <w:t>Боловсролы</w:t>
            </w:r>
            <w:r w:rsidRPr="008B541A">
              <w:rPr>
                <w:rFonts w:ascii="Arial" w:hAnsi="Arial" w:cs="Arial"/>
                <w:b/>
                <w:color w:val="000000" w:themeColor="text1"/>
                <w:lang w:val="mn-MN"/>
              </w:rPr>
              <w:t>н</w:t>
            </w:r>
            <w:r w:rsidRPr="008B541A">
              <w:rPr>
                <w:rFonts w:ascii="Arial" w:hAnsi="Arial" w:cs="Arial"/>
                <w:b/>
                <w:color w:val="000000" w:themeColor="text1"/>
              </w:rPr>
              <w:t xml:space="preserve"> чиглэлээр</w:t>
            </w:r>
            <w:r w:rsidRPr="008B541A">
              <w:rPr>
                <w:rFonts w:ascii="Arial" w:hAnsi="Arial" w:cs="Arial"/>
                <w:b/>
                <w:color w:val="000000" w:themeColor="text1"/>
                <w:lang w:val="mn-MN"/>
              </w:rPr>
              <w:t>:</w:t>
            </w:r>
          </w:p>
          <w:p w:rsidR="003A13F4" w:rsidRPr="008B541A" w:rsidRDefault="003A13F4" w:rsidP="001543A4">
            <w:pPr>
              <w:rPr>
                <w:rFonts w:ascii="Arial" w:hAnsi="Arial" w:cs="Arial"/>
                <w:color w:val="000000" w:themeColor="text1"/>
                <w:lang w:val="mn-MN" w:eastAsia="mn-MN"/>
              </w:rPr>
            </w:pPr>
            <w:r w:rsidRPr="001543A4">
              <w:rPr>
                <w:rFonts w:ascii="Arial" w:hAnsi="Arial" w:cs="Arial"/>
                <w:b/>
                <w:color w:val="000000" w:themeColor="text1"/>
                <w:lang w:val="mn-MN" w:eastAsia="mn-MN"/>
              </w:rPr>
              <w:t>Зорилго:</w:t>
            </w:r>
            <w:r w:rsidRPr="008B541A">
              <w:rPr>
                <w:rFonts w:ascii="Arial" w:hAnsi="Arial" w:cs="Arial"/>
                <w:color w:val="000000" w:themeColor="text1"/>
                <w:lang w:val="mn-MN" w:eastAsia="mn-MN"/>
              </w:rPr>
              <w:t xml:space="preserve"> Сургуулийн өмнөх болон бага, суурь боловсролын хамран сургалт, сургалтын чанарыг нэмэгдүүлж, хүүхдэд ээлтэй орчин бүрдүүлэн, боловсролын үйлчилгээг тэгш, хүртээмжтэй хүргэнэ.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52</w:t>
            </w:r>
          </w:p>
        </w:tc>
        <w:tc>
          <w:tcPr>
            <w:tcW w:w="2629" w:type="dxa"/>
            <w:gridSpan w:val="2"/>
            <w:vMerge w:val="restart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 w:bidi="mn-Mong-CN"/>
              </w:rPr>
              <w:t xml:space="preserve">1.2.1.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Сургуулийн өмнөх боловсролын хүүхдийн хөгжил, төлөвшлийг дэмжиж, хамран сургалтыг </w:t>
            </w:r>
            <w:r w:rsidRPr="003330EF">
              <w:rPr>
                <w:rFonts w:ascii="Arial" w:hAnsi="Arial" w:cs="Arial"/>
                <w:color w:val="000000" w:themeColor="text1"/>
              </w:rPr>
              <w:t>90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хувьд хүргэнэ.</w:t>
            </w:r>
          </w:p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3A13F4" w:rsidRPr="003330EF" w:rsidRDefault="003A13F4" w:rsidP="000A0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Есөнбулаг, Тайшир, </w:t>
            </w:r>
            <w:r w:rsidRPr="003F52EE">
              <w:rPr>
                <w:rFonts w:ascii="Arial" w:hAnsi="Arial" w:cs="Arial"/>
                <w:color w:val="000000" w:themeColor="text1"/>
                <w:lang w:val="mn-MN"/>
              </w:rPr>
              <w:t>Цээл, Эрдэнэ, Дэлгэр сумдад</w:t>
            </w:r>
            <w:r w:rsidRPr="003330EF">
              <w:rPr>
                <w:rFonts w:ascii="Arial" w:hAnsi="Arial" w:cs="Arial"/>
                <w:lang w:val="mn-MN"/>
              </w:rPr>
              <w:t xml:space="preserve"> цэцэрлэг шинээр барьж, Алтай, Шарга сумдын цэцэрлэгт өргөтгөл хийж хүчин чадлыг нэмэгдүүлнэ.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Цэцэрлэгийн хүчин чадал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/орны тоо/ 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540-өөс доошгүй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A13F4" w:rsidRPr="003330EF" w:rsidRDefault="003A13F4" w:rsidP="000A0E5E">
            <w:pPr>
              <w:jc w:val="center"/>
              <w:rPr>
                <w:rFonts w:ascii="Arial" w:hAnsi="Arial" w:cs="Arial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0A0E5E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0A0E5E">
            <w:pPr>
              <w:jc w:val="center"/>
              <w:rPr>
                <w:rFonts w:ascii="Arial" w:hAnsi="Arial" w:cs="Arial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A13F4" w:rsidRPr="003330EF" w:rsidRDefault="003A13F4" w:rsidP="000A0E5E">
            <w:pPr>
              <w:jc w:val="center"/>
              <w:rPr>
                <w:rFonts w:ascii="Arial" w:hAnsi="Arial" w:cs="Arial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3A13F4" w:rsidRPr="003330EF" w:rsidRDefault="003A13F4" w:rsidP="000A0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3A13F4" w:rsidRPr="003330EF" w:rsidRDefault="003A13F4" w:rsidP="000A0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53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Хүүхэд харах үйлчилгээг сумдад хэрэгжүүлнэ.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3A13F4" w:rsidRPr="003330EF" w:rsidRDefault="003A13F4" w:rsidP="009C28C1">
            <w:pPr>
              <w:jc w:val="center"/>
              <w:rPr>
                <w:rFonts w:ascii="Arial" w:hAnsi="Arial" w:cs="Arial"/>
                <w:color w:val="FF0000"/>
              </w:rPr>
            </w:pPr>
            <w:r w:rsidRPr="003330EF">
              <w:rPr>
                <w:rFonts w:ascii="Arial" w:hAnsi="Arial" w:cs="Arial"/>
                <w:lang w:val="mn-MN"/>
              </w:rPr>
              <w:t>Сумын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FF0000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10-аас доошгүй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A13F4" w:rsidRPr="003330EF" w:rsidRDefault="003A13F4" w:rsidP="009C28C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3A13F4" w:rsidRPr="009C28C1" w:rsidRDefault="003A13F4" w:rsidP="009C28C1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54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Цэцэрлэгүүдэд сургуулийн өмнөх боловсролын орчны             </w:t>
            </w:r>
            <w:r w:rsidRPr="003330EF">
              <w:rPr>
                <w:rFonts w:ascii="Arial" w:hAnsi="Arial" w:cs="Arial"/>
                <w:lang w:val="en-US"/>
              </w:rPr>
              <w:t>MNS</w:t>
            </w:r>
            <w:r w:rsidRPr="003330EF">
              <w:rPr>
                <w:rFonts w:ascii="Arial" w:hAnsi="Arial" w:cs="Arial"/>
                <w:lang w:val="mn-MN"/>
              </w:rPr>
              <w:t xml:space="preserve"> 6558:2015 стандартад нийцсэн ариун цэврийн өрөөг бий болгоно.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Цэцэрлэгийн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15-аас доошгүй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>
              <w:rPr>
                <w:rFonts w:ascii="Arial" w:hAnsi="Arial" w:cs="Arial"/>
                <w:u w:color="FF0000"/>
                <w:lang w:val="mn-MN"/>
              </w:rPr>
              <w:t>,</w:t>
            </w:r>
            <w:r w:rsidR="004B4B68">
              <w:rPr>
                <w:rFonts w:ascii="Arial" w:hAnsi="Arial" w:cs="Arial"/>
                <w:u w:color="FF0000"/>
                <w:lang w:val="mn-MN"/>
              </w:rPr>
              <w:t xml:space="preserve"> Төсөл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хөтөлбөр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13F4" w:rsidRPr="003330EF" w:rsidRDefault="003A13F4" w:rsidP="00A037E7">
            <w:pPr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A13F4" w:rsidRPr="003330EF" w:rsidRDefault="003A13F4" w:rsidP="009C28C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3A13F4" w:rsidRPr="003330EF" w:rsidRDefault="003A13F4" w:rsidP="009C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3A13F4" w:rsidRPr="003330EF" w:rsidRDefault="003A13F4" w:rsidP="009C28C1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  <w:p w:rsidR="003A13F4" w:rsidRPr="003330EF" w:rsidRDefault="003A13F4" w:rsidP="009C2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55</w:t>
            </w:r>
          </w:p>
        </w:tc>
        <w:tc>
          <w:tcPr>
            <w:tcW w:w="2629" w:type="dxa"/>
            <w:gridSpan w:val="2"/>
            <w:vMerge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Цэцэрлэгүүдийг эрүүл ахуйн 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шаардлага хангасан тоглоом наадгайгаар ээлж дараатайгаар хангана.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3A13F4" w:rsidRPr="003330EF" w:rsidRDefault="003A13F4" w:rsidP="00FC7619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lastRenderedPageBreak/>
              <w:t xml:space="preserve">Цэцэрлэгийн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lastRenderedPageBreak/>
              <w:t>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3A13F4" w:rsidRPr="003330EF" w:rsidRDefault="003A13F4" w:rsidP="00FC7619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20-оос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УТ,</w:t>
            </w: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lastRenderedPageBreak/>
              <w:t>ОНХС</w:t>
            </w:r>
            <w:r w:rsidR="004B4B68">
              <w:rPr>
                <w:rFonts w:ascii="Arial" w:hAnsi="Arial" w:cs="Arial"/>
                <w:u w:color="FF0000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6F1C2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FC7619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A13F4" w:rsidRPr="003330EF" w:rsidRDefault="003A13F4" w:rsidP="00FC7619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lastRenderedPageBreak/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3A13F4" w:rsidRPr="003330EF" w:rsidRDefault="003A13F4" w:rsidP="00FC7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3A13F4" w:rsidRPr="003330EF" w:rsidRDefault="003A13F4" w:rsidP="00FC7619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СЗДТГ</w:t>
            </w:r>
          </w:p>
          <w:p w:rsidR="003A13F4" w:rsidRPr="003330EF" w:rsidRDefault="003A13F4" w:rsidP="00FC7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3A13F4" w:rsidRPr="003330EF" w:rsidTr="00914CAC">
        <w:trPr>
          <w:trHeight w:val="72"/>
        </w:trPr>
        <w:tc>
          <w:tcPr>
            <w:tcW w:w="622" w:type="dxa"/>
            <w:vAlign w:val="center"/>
          </w:tcPr>
          <w:p w:rsidR="003A13F4" w:rsidRPr="00E143D2" w:rsidRDefault="00E143D2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56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3A13F4" w:rsidRPr="003330EF" w:rsidRDefault="003A13F4" w:rsidP="00D85C3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1.2.2.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Ерөнхий боловсролын хамран сургалтыг 99,9 хувьд хүргэж, сургуулийн хэв шинжийг оновчтой болгож, хувийн хэвшлийн хөрөнгө оруулалтыг дэмжинэ.</w:t>
            </w:r>
          </w:p>
          <w:p w:rsidR="003A13F4" w:rsidRPr="003330EF" w:rsidRDefault="003A13F4" w:rsidP="00D85C3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3A13F4" w:rsidRPr="003330EF" w:rsidRDefault="003A13F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Сургуулийн бүтэц, хэв шинж, тойргийг шинэчлэн зохион байгуулна.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Сургуулийн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5-аас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3A13F4" w:rsidRPr="003330EF" w:rsidRDefault="003A13F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A13F4" w:rsidRPr="003330EF" w:rsidRDefault="003A13F4" w:rsidP="006F1C25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13F4" w:rsidRPr="003330EF" w:rsidRDefault="003A13F4" w:rsidP="00502F64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 w:rsidR="00502F64"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</w:t>
            </w:r>
            <w:r w:rsidR="00502F64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3A13F4" w:rsidRPr="003330EF" w:rsidRDefault="003A13F4" w:rsidP="006F1C25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</w:tcPr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3A13F4" w:rsidRPr="003330EF" w:rsidRDefault="003A13F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МХГ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3A13F4" w:rsidRPr="003330EF" w:rsidRDefault="003A13F4" w:rsidP="006F1C25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57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Стандартын шаардлага хангасан сургууль байгуулах хувийн хэвшлийг дэмжинэ.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Хэрэгжилтээр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rPr>
                <w:rFonts w:ascii="Arial" w:hAnsi="Arial" w:cs="Arial"/>
                <w:u w:color="FF0000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851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851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58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502F6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F52EE">
              <w:rPr>
                <w:rFonts w:ascii="Arial" w:hAnsi="Arial" w:cs="Arial"/>
                <w:color w:val="000000" w:themeColor="text1"/>
                <w:lang w:val="mn-MN"/>
              </w:rPr>
              <w:t xml:space="preserve">Дэлгэр, </w:t>
            </w:r>
            <w:r w:rsidRPr="003330EF">
              <w:rPr>
                <w:rFonts w:ascii="Arial" w:hAnsi="Arial" w:cs="Arial"/>
                <w:lang w:val="mn-MN"/>
              </w:rPr>
              <w:t xml:space="preserve">Есөнбулаг сумдад сургуулийн барилга </w:t>
            </w:r>
            <w:r w:rsidR="00502F64">
              <w:rPr>
                <w:rFonts w:ascii="Arial" w:hAnsi="Arial" w:cs="Arial"/>
                <w:lang w:val="mn-MN"/>
              </w:rPr>
              <w:t xml:space="preserve">шинээр </w:t>
            </w:r>
            <w:r w:rsidRPr="003330EF">
              <w:rPr>
                <w:rFonts w:ascii="Arial" w:hAnsi="Arial" w:cs="Arial"/>
                <w:lang w:val="mn-MN"/>
              </w:rPr>
              <w:t>барьж ашиглалтад оруулна.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Сургуулийн хүчин чадал</w:t>
            </w:r>
          </w:p>
          <w:p w:rsidR="002E0524" w:rsidRPr="003330EF" w:rsidRDefault="002E0524" w:rsidP="00851A2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/суудлын тоо/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1200-аас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851A2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851A2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</w:tcPr>
          <w:p w:rsidR="002E0524" w:rsidRPr="003330EF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851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59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Алтай, Бугат, Дарив сумдын сургууль, ХЭЦ цогцолбор сургуулийн хичээлийн байрыг өргөтгөж ашиглалтад оруулна.   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DB2A21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Сургуулийн хүчин чадал</w:t>
            </w:r>
          </w:p>
          <w:p w:rsidR="002E0524" w:rsidRPr="003330EF" w:rsidRDefault="002E0524" w:rsidP="00DB2A2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/суудлын тоо/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300-аас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E0524" w:rsidRPr="003330EF" w:rsidRDefault="002E0524" w:rsidP="00A037E7">
            <w:pPr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E0524" w:rsidRPr="003330EF" w:rsidRDefault="002E0524" w:rsidP="00A037E7">
            <w:pPr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E0524" w:rsidRPr="003330EF" w:rsidRDefault="002E0524" w:rsidP="00A037E7">
            <w:pPr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</w:tcPr>
          <w:p w:rsidR="002E0524" w:rsidRPr="003330EF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DB2A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60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2E0524" w:rsidRPr="003330EF" w:rsidRDefault="002E0524" w:rsidP="00D85C37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D85C3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1.2.3.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“Багшийн хөгжил” хөтөлбөрийг хэрэгжүүлэн, мэргэжлийн багшаар бүрэн хангаж, сургалтын чанарыг сайжруулна.</w:t>
            </w:r>
          </w:p>
          <w:p w:rsidR="002E0524" w:rsidRPr="003330EF" w:rsidRDefault="002E0524" w:rsidP="00D85C3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2E0524" w:rsidRPr="003330EF" w:rsidRDefault="002E0524" w:rsidP="00C54358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“Багшийн хөгжил” хөтөлбөрийг хэрэгжүүлнэ.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C5435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Хэрэгжилтийн хувь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C5435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C5435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C5435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</w:t>
            </w:r>
            <w:r w:rsidR="00502F64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C5435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</w:tcPr>
          <w:p w:rsidR="002E0524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61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Мэргэжлийн багшлах боловсон хүчний хангалтыг 0.1%-иар нэмэгдүүлэх ажлын хүрээнд хөрвөх чадвартай багш бэлтгэх сургалтад хамруулна. 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FA1E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Мэргэжлийн багшийн хангалтын хувь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FA1E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100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FA1E1F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  <w:p w:rsidR="002E0524" w:rsidRPr="003330EF" w:rsidRDefault="002E0524" w:rsidP="00FA1E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FA1E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en-US"/>
              </w:rPr>
              <w:t>10.0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FA1E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FA1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НБХ,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FA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ЕБС, СӨБ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62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Эрдэмтэн багш нар болон үндэсний тэргүүлэх мэргэжилтнүүдийг орон нутагтаа ажиллуулж,  багш нарын үйл ажиллагааны залгамж холбоог сайжруулна.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Урьж ажиллуулсан мэргэжилтний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15-аас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3849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3849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384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384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63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849E7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“Алтай судлал”-ын төвийг байгуулж, эрдэм шинжилгээ судалгааны ажил хийх  багш, сурган хүмүүжүүлэгчдийн  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шинэ санаа, шинэлэг бүтээлийг дэмжинэ.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3849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lastRenderedPageBreak/>
              <w:t>Шинэ бүтээлийн тоо</w:t>
            </w:r>
          </w:p>
          <w:p w:rsidR="002E0524" w:rsidRPr="003330EF" w:rsidRDefault="002E0524" w:rsidP="003849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3849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8-аас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3849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  <w:p w:rsidR="002E0524" w:rsidRPr="003330EF" w:rsidRDefault="002E0524" w:rsidP="003849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3849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</w:rPr>
              <w:t>14.0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502F6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 w:rsidR="00502F64"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3849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384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3849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64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BB54E2" w:rsidRDefault="002E0524" w:rsidP="00BB54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</w:t>
            </w:r>
            <w:r w:rsidRPr="003330EF">
              <w:rPr>
                <w:rFonts w:ascii="Arial" w:hAnsi="Arial" w:cs="Arial"/>
              </w:rPr>
              <w:t xml:space="preserve">агшийн эрэлт хэрэгцээнд тулгуурласан </w:t>
            </w:r>
            <w:r w:rsidRPr="003330EF">
              <w:rPr>
                <w:rFonts w:ascii="Arial" w:hAnsi="Arial" w:cs="Arial"/>
                <w:lang w:val="mn-MN"/>
              </w:rPr>
              <w:t xml:space="preserve">төрөлжсөн болон ахисан шатны сургалтыг  </w:t>
            </w:r>
            <w:r w:rsidRPr="003330EF">
              <w:rPr>
                <w:rFonts w:ascii="Arial" w:hAnsi="Arial" w:cs="Arial"/>
              </w:rPr>
              <w:t xml:space="preserve">зохион байгуулж </w:t>
            </w:r>
            <w:r w:rsidRPr="003330EF">
              <w:rPr>
                <w:rFonts w:ascii="Arial" w:hAnsi="Arial" w:cs="Arial"/>
                <w:lang w:val="mn-MN"/>
              </w:rPr>
              <w:t>“Н</w:t>
            </w:r>
            <w:r w:rsidRPr="003330EF">
              <w:rPr>
                <w:rFonts w:ascii="Arial" w:hAnsi="Arial" w:cs="Arial"/>
              </w:rPr>
              <w:t>эг сургалт-Нэг бүтээлч ажил</w:t>
            </w:r>
            <w:r w:rsidRPr="003330EF">
              <w:rPr>
                <w:rFonts w:ascii="Arial" w:hAnsi="Arial" w:cs="Arial"/>
                <w:lang w:val="mn-MN"/>
              </w:rPr>
              <w:t>” арга хэмжээг тогтмолжуулна.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BB54E2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Сургалтад хамруулсан багшийн тоо</w:t>
            </w:r>
          </w:p>
          <w:p w:rsidR="002E0524" w:rsidRPr="003330EF" w:rsidRDefault="002E0524" w:rsidP="00BB54E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BB54E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1500-</w:t>
            </w:r>
            <w:r>
              <w:rPr>
                <w:rFonts w:ascii="Arial" w:hAnsi="Arial" w:cs="Arial"/>
                <w:lang w:val="mn-MN"/>
              </w:rPr>
              <w:t xml:space="preserve">аас </w:t>
            </w:r>
            <w:r w:rsidRPr="003330EF">
              <w:rPr>
                <w:rFonts w:ascii="Arial" w:hAnsi="Arial" w:cs="Arial"/>
                <w:lang w:val="mn-MN"/>
              </w:rPr>
              <w:t>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Default="002E0524" w:rsidP="00BB54E2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BB54E2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  <w:p w:rsidR="002E0524" w:rsidRPr="003330EF" w:rsidRDefault="002E0524" w:rsidP="00BB54E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BB54E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BB54E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BB54E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BB54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АЗДТГ.</w:t>
            </w:r>
          </w:p>
          <w:p w:rsidR="002E0524" w:rsidRPr="003330EF" w:rsidRDefault="002E0524" w:rsidP="00BB54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65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 Аймаг, бүс, улсын хэмжээнд болон гадаадад багш нарын туршлага судлах багш солилцоо, уулзалт, зөвлөгөөнийг зохион байгуулна.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Хамрагдсан багшийн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100хувь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УТ</w:t>
            </w:r>
            <w:r>
              <w:rPr>
                <w:rFonts w:ascii="Arial" w:hAnsi="Arial" w:cs="Arial"/>
                <w:u w:color="FF0000"/>
                <w:lang w:val="mn-MN"/>
              </w:rPr>
              <w:t>,</w:t>
            </w:r>
          </w:p>
          <w:p w:rsidR="002E0524" w:rsidRPr="003330EF" w:rsidRDefault="002E0524" w:rsidP="00F17645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</w:p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F17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  <w:lang w:val="mn-MN"/>
              </w:rPr>
              <w:t>ЗДТГ</w:t>
            </w:r>
          </w:p>
          <w:p w:rsidR="002E0524" w:rsidRPr="003330EF" w:rsidRDefault="002E0524" w:rsidP="00F17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66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2E0524" w:rsidRPr="003330EF" w:rsidRDefault="002E0524" w:rsidP="00F17645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Алтай чуулгын хуучин барилгыг их засварт оруулж</w:t>
            </w:r>
            <w:r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lang w:val="mn-MN"/>
              </w:rPr>
              <w:t>“Багш хөгжлийн ордон” байгуулна.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“Багш хөгжлийн ордон”-ы үйл ажиллагаа тогтмолжсон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956CE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</w:t>
            </w:r>
            <w:r w:rsidR="00502F64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F1764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Default="002E0524" w:rsidP="00F17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F17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F176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67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2E0524" w:rsidRPr="003330EF" w:rsidRDefault="002E0524" w:rsidP="00D85C3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 w:bidi="mn-Mong-CN"/>
              </w:rPr>
              <w:t>1.2.</w:t>
            </w:r>
            <w:r w:rsidRPr="003330EF">
              <w:rPr>
                <w:rFonts w:ascii="Arial" w:hAnsi="Arial" w:cs="Arial"/>
                <w:lang w:val="en-US" w:bidi="mn-Mong-CN"/>
              </w:rPr>
              <w:t>4</w:t>
            </w:r>
            <w:r w:rsidRPr="003330EF">
              <w:rPr>
                <w:rFonts w:ascii="Arial" w:hAnsi="Arial" w:cs="Arial"/>
                <w:lang w:val="mn-MN" w:bidi="mn-Mong-CN"/>
              </w:rPr>
              <w:t xml:space="preserve">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Сургалтын чанарыг сайжруулах аймгийн хөтөлбөрийг боловсронгуй болгож, сургалтын чанарыг 81 хувьд хүргэнэ.</w:t>
            </w:r>
          </w:p>
          <w:p w:rsidR="002E0524" w:rsidRPr="003330EF" w:rsidRDefault="002E0524" w:rsidP="00D85C3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Сурлагын чанарыг дээшлүүлэх хөндлөнгийн шалгалт зохион байгуулна.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Зохион байгуулагдах шалгалтын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Жил бүр 2 удаа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D85C3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D85C37">
            <w:pPr>
              <w:jc w:val="center"/>
              <w:rPr>
                <w:rFonts w:ascii="Arial" w:hAnsi="Arial" w:cs="Arial"/>
                <w:lang w:val="en-US"/>
              </w:rPr>
            </w:pPr>
            <w:r w:rsidRPr="003330EF">
              <w:rPr>
                <w:rFonts w:ascii="Arial" w:hAnsi="Arial" w:cs="Arial"/>
                <w:lang w:val="en-US"/>
              </w:rPr>
              <w:t>64.0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D85C3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D85C37">
            <w:pPr>
              <w:jc w:val="center"/>
              <w:rPr>
                <w:rFonts w:ascii="Arial" w:hAnsi="Arial" w:cs="Arial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D85C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D85C37">
            <w:pPr>
              <w:jc w:val="center"/>
              <w:rPr>
                <w:rFonts w:ascii="Arial" w:hAnsi="Arial" w:cs="Arial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68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451DAD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Сургууль төгсөх, анги дэвших </w:t>
            </w:r>
            <w:r w:rsidR="007611E0">
              <w:rPr>
                <w:rFonts w:ascii="Arial" w:hAnsi="Arial" w:cs="Arial"/>
                <w:lang w:val="mn-MN"/>
              </w:rPr>
              <w:t xml:space="preserve">шалгалтуудыг чанаржуулан боловсролын яармаг үзэсгэлэн, </w:t>
            </w:r>
            <w:r w:rsidR="007611E0">
              <w:rPr>
                <w:rFonts w:ascii="Arial" w:hAnsi="Arial" w:cs="Arial"/>
                <w:u w:color="FF0000"/>
                <w:lang w:val="mn-MN"/>
              </w:rPr>
              <w:t>“Алтайн ЭЕШ” шалгалты</w:t>
            </w:r>
            <w:r w:rsidR="00451DAD">
              <w:rPr>
                <w:rFonts w:ascii="Arial" w:hAnsi="Arial" w:cs="Arial"/>
                <w:u w:color="FF0000"/>
                <w:lang w:val="mn-MN"/>
              </w:rPr>
              <w:t>г</w:t>
            </w:r>
            <w:r w:rsidRPr="003330EF">
              <w:rPr>
                <w:rFonts w:ascii="Arial" w:hAnsi="Arial" w:cs="Arial"/>
                <w:lang w:val="mn-MN"/>
              </w:rPr>
              <w:t xml:space="preserve"> тогтмолжуулна.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FB01CA" w:rsidRDefault="002E0524" w:rsidP="00FB01CA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Зохион байгуулсан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FB01CA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FB01CA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FB01CA">
            <w:pPr>
              <w:jc w:val="center"/>
              <w:rPr>
                <w:rFonts w:ascii="Arial" w:hAnsi="Arial" w:cs="Arial"/>
                <w:lang w:val="en-US"/>
              </w:rPr>
            </w:pPr>
            <w:r w:rsidRPr="003330EF">
              <w:rPr>
                <w:rFonts w:ascii="Arial" w:hAnsi="Arial" w:cs="Arial"/>
                <w:lang w:val="en-US"/>
              </w:rPr>
              <w:t>4.0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451DAD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 w:rsidR="00451DAD"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FB01CA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FD0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FD0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69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2E0524" w:rsidRPr="003330EF" w:rsidRDefault="002E0524" w:rsidP="00FD0D8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 w:bidi="mn-Mong-CN"/>
              </w:rPr>
              <w:t xml:space="preserve">1.2.5. </w:t>
            </w:r>
            <w:r w:rsidRPr="003330EF">
              <w:rPr>
                <w:rFonts w:ascii="Arial" w:hAnsi="Arial" w:cs="Arial"/>
                <w:color w:val="000000" w:themeColor="text1"/>
                <w:lang w:val="mn-MN" w:bidi="mn-Mong-CN"/>
              </w:rPr>
              <w:t xml:space="preserve">Хүүхэд, залуучуудын суурь чадварыг хөгжүүлж, бүтээлч сэтгэхүйтэй, чадварлаг иргэн болгон төлөвшүүлэх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“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Оюунлаг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Алтайчууд”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хөтөлбөр хэрэгжүүлнэ.</w:t>
            </w:r>
          </w:p>
          <w:p w:rsidR="002E0524" w:rsidRPr="003330EF" w:rsidRDefault="002E0524" w:rsidP="00FD0D83">
            <w:pPr>
              <w:tabs>
                <w:tab w:val="left" w:pos="284"/>
                <w:tab w:val="left" w:pos="851"/>
              </w:tabs>
              <w:ind w:right="-180"/>
              <w:jc w:val="both"/>
              <w:rPr>
                <w:rFonts w:ascii="Arial" w:hAnsi="Arial" w:cs="Arial"/>
                <w:lang w:val="mn-MN" w:bidi="mn-Mong-CN"/>
              </w:rPr>
            </w:pPr>
          </w:p>
          <w:p w:rsidR="002E0524" w:rsidRPr="003330EF" w:rsidRDefault="002E0524" w:rsidP="00FD0D83">
            <w:pPr>
              <w:tabs>
                <w:tab w:val="left" w:pos="284"/>
                <w:tab w:val="left" w:pos="851"/>
              </w:tabs>
              <w:ind w:right="-18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“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Оюунлаг</w:t>
            </w:r>
            <w:r w:rsidRPr="003330EF">
              <w:rPr>
                <w:rFonts w:ascii="Arial" w:hAnsi="Arial" w:cs="Arial"/>
                <w:lang w:val="mn-MN"/>
              </w:rPr>
              <w:t xml:space="preserve"> Алтайчууд” хөтөлбөр батлуулж  хэрэгжүүлнэ.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FD0D8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Хэрэгжилтийн хувь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FD0D8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FD0D8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FD0D8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</w:t>
            </w:r>
            <w:r w:rsidR="00451DAD">
              <w:rPr>
                <w:rFonts w:ascii="Arial" w:hAnsi="Arial" w:cs="Arial"/>
                <w:lang w:val="mn-MN"/>
              </w:rPr>
              <w:t xml:space="preserve"> оноос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FD0D8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FD0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FD0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70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C767DE" w:rsidRPr="004827F9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Оюуны чадварыг хөгжүүлэх гарын авлага, уламжлалт болон орчин үеийн тоглоом наадгайгаар ханга</w:t>
            </w:r>
            <w:r>
              <w:rPr>
                <w:rFonts w:ascii="Arial" w:hAnsi="Arial" w:cs="Arial"/>
                <w:lang w:val="mn-MN"/>
              </w:rPr>
              <w:t>на.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Хангагдсан сургууль, цэцэрлэгийн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Нийт сургууль, цэцэрлэг хангагдана</w:t>
            </w:r>
            <w:r>
              <w:rPr>
                <w:rFonts w:ascii="Arial" w:hAnsi="Arial" w:cs="Arial"/>
                <w:lang w:val="mn-MN"/>
              </w:rPr>
              <w:t>.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Default="002E0524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>
              <w:rPr>
                <w:rFonts w:ascii="Arial" w:hAnsi="Arial" w:cs="Arial"/>
                <w:u w:color="FF0000"/>
                <w:lang w:val="mn-MN"/>
              </w:rPr>
              <w:t>,</w:t>
            </w: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  <w:r>
              <w:rPr>
                <w:rFonts w:ascii="Arial" w:hAnsi="Arial" w:cs="Arial"/>
                <w:u w:color="FF0000"/>
                <w:lang w:val="mn-MN"/>
              </w:rPr>
              <w:t>,</w:t>
            </w:r>
            <w:r w:rsidRPr="003330EF">
              <w:rPr>
                <w:rFonts w:ascii="Arial" w:hAnsi="Arial" w:cs="Arial"/>
                <w:lang w:val="mn-MN"/>
              </w:rPr>
              <w:t xml:space="preserve"> Төсөл</w:t>
            </w:r>
            <w:r>
              <w:rPr>
                <w:rFonts w:ascii="Arial" w:hAnsi="Arial" w:cs="Arial"/>
                <w:lang w:val="mn-MN"/>
              </w:rPr>
              <w:t xml:space="preserve">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9B44F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451DA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 w:rsidR="00451DAD"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9B44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9B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9B4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71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Багш, сурагчдын дунд “Оюуны их наадам”-ыг уламжлал болгон зохион байгуулна.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Зохион байгуулагдах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D77B36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D77B36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</w:t>
            </w:r>
            <w:r w:rsidRPr="003330EF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D77B36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D77B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D77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D77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72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Хүүхэд залуучуудын техник сэтгэлгээг хөгжүүлэх, түгээн дэлгэрүүлэх “Алтайн зохион бүтээгчид” өдөрлөгийг зохион байгуулна.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Зохион байгуулагдах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D77B36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  <w:r>
              <w:rPr>
                <w:rFonts w:ascii="Arial" w:hAnsi="Arial" w:cs="Arial"/>
                <w:u w:color="FF0000"/>
                <w:lang w:val="mn-MN"/>
              </w:rPr>
              <w:t>,</w:t>
            </w:r>
            <w:r w:rsidRPr="003330EF">
              <w:rPr>
                <w:rFonts w:ascii="Arial" w:hAnsi="Arial" w:cs="Arial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D77B36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D77B36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en-US"/>
              </w:rPr>
              <w:t>16.0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451DA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 w:rsidR="00451DAD"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D77B3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D77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D77B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73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Шатрын сургуулийн үйл ажиллагааг  чанаржуулж, “Хүүхэд бүрийг шатарчин болгоё”  хөдөлгөөн өрнүүлнэ.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 Хамрагдсан хүүхдийн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Жилд 3000-аас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99541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99541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451DA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 w:rsidR="00451DAD"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9954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995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995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74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Ой тогтоолтын аймгийн аварга шалгаруулах тэмцээнийг зохион байгуулна.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Тэмцээн зохион байгуулагдах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99541C">
            <w:pPr>
              <w:tabs>
                <w:tab w:val="center" w:pos="742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99541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99541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</w:t>
            </w:r>
            <w:r w:rsidRPr="003330EF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99541C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9954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995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995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75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  <w:vAlign w:val="center"/>
          </w:tcPr>
          <w:p w:rsidR="002E0524" w:rsidRPr="003330EF" w:rsidRDefault="002E0524" w:rsidP="00A40810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Тайшир сумын сургуулийг түшиглэн жишиг сургалтын орчин бүрдүүлнэ.</w:t>
            </w:r>
          </w:p>
          <w:p w:rsidR="002E0524" w:rsidRPr="003330EF" w:rsidRDefault="002E0524" w:rsidP="00A40810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Хамрагдсан хүүхдийн то</w:t>
            </w:r>
            <w:r w:rsidR="000B12A1">
              <w:rPr>
                <w:rFonts w:ascii="Arial" w:hAnsi="Arial" w:cs="Arial"/>
                <w:lang w:val="mn-MN"/>
              </w:rPr>
              <w:t>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Жилд 50-аас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>
              <w:rPr>
                <w:rFonts w:ascii="Arial" w:hAnsi="Arial" w:cs="Arial"/>
                <w:u w:color="FF0000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76</w:t>
            </w:r>
          </w:p>
        </w:tc>
        <w:tc>
          <w:tcPr>
            <w:tcW w:w="2629" w:type="dxa"/>
            <w:gridSpan w:val="2"/>
            <w:vMerge w:val="restart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 w:bidi="mn-Mong-CN"/>
              </w:rPr>
              <w:t xml:space="preserve">1.2.6. </w:t>
            </w:r>
            <w:r w:rsidRPr="003330EF">
              <w:rPr>
                <w:rFonts w:ascii="Arial" w:hAnsi="Arial" w:cs="Arial"/>
                <w:color w:val="000000" w:themeColor="text1"/>
                <w:lang w:val="mn-MN" w:bidi="mn-Mong-CN"/>
              </w:rPr>
              <w:t>С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ургууль, цэцэрлэгийг шаардлагатай техник, тоног төхөөрөмж, хатуу, зөөлөн эдлэл, тоглоом наадгайгаар хангана.</w:t>
            </w:r>
          </w:p>
          <w:p w:rsidR="002E0524" w:rsidRPr="003330EF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Хэрэгцээнд үндэслэсэн  сургууль, цэцэрлэгийн тэтгэлэгт төслийг хэрэгжүүлнэ.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Хамрагдсан сургууль, цэцэрлэгийн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30-аас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8E4815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77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Сургууль, цэцэрлэгүүдийн тоног төхөөрөмж, хатуу, зөөлөн эдлэлийг үе шаттайгаар    шинэчилнэ.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Хамрагдсан сургууль, цэцэрлэгийн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40-өөс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   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 xml:space="preserve">ОНХС, </w:t>
            </w:r>
            <w:r w:rsidRPr="003330EF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8E4815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78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Сургуулиудыг байгалийн ухааны болон бусад сургалтын лабораториор хангана.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Сургуулийн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    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8E4815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79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Алсын зайн сургалт явуулах орчин нөхцөл бүрдүүлж, тоног төхөөрөмжөөр хангана.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Орчин бүрдсэн сургуулийн 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    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A408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A408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8E4815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80</w:t>
            </w:r>
          </w:p>
        </w:tc>
        <w:tc>
          <w:tcPr>
            <w:tcW w:w="2629" w:type="dxa"/>
            <w:gridSpan w:val="2"/>
            <w:vMerge w:val="restart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1.2.7.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Олон улс, улсын уралдаанд амжилт гаргасан багш, сурагчдын оюуны үнэлэмжийг урамшуулдаг тогтолцоог бүрдүүлнэ.</w:t>
            </w:r>
          </w:p>
          <w:p w:rsidR="002E0524" w:rsidRPr="003330EF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lang w:val="mn-MN" w:bidi="mn-Mong-C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Аймгаас төрөн гарсан алдартнуудын нэрэмжит олимпиадыг  зохион байгуулна. 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845E1B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Нэрэмжит олимпиадын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845E1B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845E1B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845E1B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845E1B">
            <w:pPr>
              <w:jc w:val="center"/>
              <w:rPr>
                <w:rFonts w:ascii="Arial" w:hAnsi="Arial" w:cs="Arial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845E1B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Default="002E0524" w:rsidP="0084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84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845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81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Олон улс, улсын чанартай уралдаан, тэмцээн, олимпиадад амжилттай оролцсон багш, хүүхдийг урамшуулна. 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7843B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Хамрагдсан багш, хүүхдийн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7843B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30-аас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7843B8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2E0524" w:rsidRPr="003330EF" w:rsidRDefault="002E0524" w:rsidP="007843B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7843B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7843B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7843B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Default="002E0524" w:rsidP="00784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784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2E0524" w:rsidRPr="003330EF" w:rsidRDefault="002E0524" w:rsidP="007843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82</w:t>
            </w:r>
          </w:p>
        </w:tc>
        <w:tc>
          <w:tcPr>
            <w:tcW w:w="2629" w:type="dxa"/>
            <w:gridSpan w:val="2"/>
            <w:vMerge w:val="restart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en-US"/>
              </w:rPr>
              <w:t xml:space="preserve">1.2.8 </w:t>
            </w:r>
            <w:r w:rsidRPr="003330EF">
              <w:rPr>
                <w:rFonts w:ascii="Arial" w:hAnsi="Arial" w:cs="Arial"/>
                <w:lang w:val="mn-MN"/>
              </w:rPr>
              <w:t>Сургуулийн хичээлийн болон дотуур байр, гал тогоо, спорт заалны барилгыг шинээр барьж, их засварт оруулан, хүүхдийн сурч боловсрох, хөгжих таатай орчинг бүрдүүлнэ.</w:t>
            </w:r>
          </w:p>
          <w:p w:rsidR="002E0524" w:rsidRPr="003330EF" w:rsidRDefault="002E052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tabs>
                <w:tab w:val="left" w:pos="284"/>
                <w:tab w:val="left" w:pos="630"/>
              </w:tabs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Тонхил, Цээл сумдын сургуулийн гал тогооны барилгыг шинээр барьж ашиглалтад оруулна. 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Шинээр баригдах гал тогооны барилгын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 ОНХС,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451DAD">
            <w:pPr>
              <w:jc w:val="center"/>
              <w:rPr>
                <w:rFonts w:ascii="Arial" w:hAnsi="Arial" w:cs="Arial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 w:rsidR="00451DAD"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2E0524" w:rsidRPr="003330EF" w:rsidRDefault="002E0524" w:rsidP="006452E8">
            <w:pPr>
              <w:autoSpaceDE w:val="0"/>
              <w:autoSpaceDN w:val="0"/>
              <w:adjustRightInd w:val="0"/>
              <w:rPr>
                <w:rFonts w:ascii="Arial" w:hAnsi="Arial" w:cs="Arial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0D1E45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0D1E45">
              <w:rPr>
                <w:rFonts w:ascii="Arial" w:hAnsi="Arial" w:cs="Arial"/>
                <w:lang w:val="mn-MN"/>
              </w:rPr>
              <w:t>8</w:t>
            </w:r>
            <w:r w:rsidR="000D1E45" w:rsidRPr="000D1E45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color w:val="000000" w:themeColor="text1"/>
                <w:lang w:val="mn-MN" w:bidi="mn-Mong-C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Есөнбулаг сумын 1, 3-р сургууль, Баянтоорой, Гуулин тосгоны сургуулиудын спорт заалыг барьж ашиглалтад оруулна. 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Шинээр баригдах спорт заалны тоо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C853CD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2E0524" w:rsidRPr="003330EF" w:rsidTr="00914CAC">
        <w:trPr>
          <w:trHeight w:val="72"/>
        </w:trPr>
        <w:tc>
          <w:tcPr>
            <w:tcW w:w="622" w:type="dxa"/>
            <w:vAlign w:val="center"/>
          </w:tcPr>
          <w:p w:rsidR="002E0524" w:rsidRPr="00E143D2" w:rsidRDefault="002E0524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  <w:r w:rsidR="000D1E45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629" w:type="dxa"/>
            <w:gridSpan w:val="2"/>
            <w:vMerge/>
          </w:tcPr>
          <w:p w:rsidR="002E0524" w:rsidRPr="003330EF" w:rsidRDefault="002E0524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2E0524" w:rsidRPr="003330EF" w:rsidRDefault="002E0524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Алтай, Дарви, Жаргалан, Бигэр, Бугат, Цээл, Цогт, Халиун, Шарга, Есөнбулаг сумын 1-р сургуулийн 3-р дотуур байрыг  их засварт оруулна. 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Их засвар хийгдэх дотуур байрны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</w:t>
            </w:r>
            <w:r w:rsidR="00C853CD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2E0524" w:rsidRPr="003330EF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autoSpaceDE w:val="0"/>
              <w:autoSpaceDN w:val="0"/>
              <w:adjustRightInd w:val="0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2E0524" w:rsidRPr="003330EF" w:rsidRDefault="002E0524" w:rsidP="006452E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E0524" w:rsidRPr="003330EF" w:rsidRDefault="002E0524" w:rsidP="006452E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2E0524" w:rsidRPr="003330EF" w:rsidRDefault="002E0524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1F1DA1" w:rsidRPr="003330EF" w:rsidTr="00914CAC">
        <w:trPr>
          <w:trHeight w:val="72"/>
        </w:trPr>
        <w:tc>
          <w:tcPr>
            <w:tcW w:w="622" w:type="dxa"/>
            <w:vAlign w:val="center"/>
          </w:tcPr>
          <w:p w:rsidR="001F1DA1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85</w:t>
            </w:r>
          </w:p>
        </w:tc>
        <w:tc>
          <w:tcPr>
            <w:tcW w:w="2629" w:type="dxa"/>
            <w:gridSpan w:val="2"/>
            <w:vMerge/>
          </w:tcPr>
          <w:p w:rsidR="001F1DA1" w:rsidRPr="003330EF" w:rsidRDefault="001F1DA1" w:rsidP="00A037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1F1DA1" w:rsidRDefault="001F1DA1" w:rsidP="00A037E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Чандмань сумд дотуур байр шинээр барина.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1F1DA1" w:rsidRPr="003330EF" w:rsidRDefault="001F1DA1" w:rsidP="00A037E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Шинээр баригдах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1F1DA1" w:rsidRPr="001F1DA1" w:rsidRDefault="001F1DA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1F1D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F1DA1" w:rsidRPr="003330EF" w:rsidRDefault="001F1DA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F1DA1" w:rsidRPr="003330EF" w:rsidRDefault="001F1DA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F1DA1" w:rsidRPr="003330EF" w:rsidRDefault="001F1DA1" w:rsidP="006452E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F1DA1" w:rsidRPr="003330EF" w:rsidRDefault="001F1DA1" w:rsidP="004B6969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1F1DA1" w:rsidRPr="003330EF" w:rsidRDefault="001F1DA1" w:rsidP="004B6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1F1DA1" w:rsidRPr="003330EF" w:rsidRDefault="001F1DA1" w:rsidP="001F1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Сумын ЗДТГ</w:t>
            </w:r>
          </w:p>
        </w:tc>
      </w:tr>
      <w:tr w:rsidR="001F1DA1" w:rsidRPr="003330EF" w:rsidTr="00914CAC">
        <w:trPr>
          <w:trHeight w:val="72"/>
        </w:trPr>
        <w:tc>
          <w:tcPr>
            <w:tcW w:w="622" w:type="dxa"/>
            <w:vAlign w:val="center"/>
          </w:tcPr>
          <w:p w:rsidR="001F1DA1" w:rsidRPr="00E143D2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86</w:t>
            </w:r>
          </w:p>
        </w:tc>
        <w:tc>
          <w:tcPr>
            <w:tcW w:w="2629" w:type="dxa"/>
            <w:gridSpan w:val="2"/>
            <w:vMerge/>
          </w:tcPr>
          <w:p w:rsidR="001F1DA1" w:rsidRPr="003330EF" w:rsidRDefault="001F1DA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1F1DA1" w:rsidRPr="003F52EE" w:rsidRDefault="001F1DA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F52EE">
              <w:rPr>
                <w:rFonts w:ascii="Arial" w:hAnsi="Arial" w:cs="Arial"/>
                <w:color w:val="000000" w:themeColor="text1"/>
                <w:lang w:val="mn-MN"/>
              </w:rPr>
              <w:t xml:space="preserve">Тахийн тал, Алтансоёмбо, </w:t>
            </w:r>
            <w:r w:rsidRPr="003F52E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Олонбулагийн</w:t>
            </w:r>
            <w:r w:rsidRPr="003F52EE">
              <w:rPr>
                <w:rFonts w:ascii="Arial" w:hAnsi="Arial" w:cs="Arial"/>
                <w:color w:val="000000" w:themeColor="text1"/>
                <w:lang w:val="mn-MN"/>
              </w:rPr>
              <w:t xml:space="preserve"> бага сургууль, Есөнбулаг сумын </w:t>
            </w:r>
            <w:r w:rsidRPr="003F52EE">
              <w:rPr>
                <w:rFonts w:ascii="Arial" w:hAnsi="Arial" w:cs="Arial"/>
                <w:color w:val="000000" w:themeColor="text1"/>
              </w:rPr>
              <w:t>I</w:t>
            </w:r>
            <w:r w:rsidRPr="003F52EE">
              <w:rPr>
                <w:rFonts w:ascii="Arial" w:hAnsi="Arial" w:cs="Arial"/>
                <w:color w:val="000000" w:themeColor="text1"/>
                <w:lang w:val="mn-MN"/>
              </w:rPr>
              <w:t xml:space="preserve">, III, Хантайшир - Эрдэм цогцолбор,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Чандмань, </w:t>
            </w:r>
            <w:r w:rsidRPr="003F52EE">
              <w:rPr>
                <w:rFonts w:ascii="Arial" w:hAnsi="Arial" w:cs="Arial"/>
                <w:color w:val="000000" w:themeColor="text1"/>
                <w:lang w:val="mn-MN"/>
              </w:rPr>
              <w:t xml:space="preserve">Жаргалан, Цогт,Төгрөг сумд, Гуулин тосгоны сургуулийн хичээлийн байрны барилгуудыг их засварт </w:t>
            </w:r>
            <w:r w:rsidRPr="003F52EE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оруулна. 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1F1DA1" w:rsidRPr="003330EF" w:rsidRDefault="001F1DA1" w:rsidP="006452E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Их засвар хийгдэх сургуулийн тоо</w:t>
            </w:r>
          </w:p>
          <w:p w:rsidR="001F1DA1" w:rsidRPr="003330EF" w:rsidRDefault="001F1DA1" w:rsidP="006452E8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1F1DA1" w:rsidRPr="003330EF" w:rsidRDefault="001F1DA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1F1DA1" w:rsidRPr="003330EF" w:rsidRDefault="001F1DA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  <w:p w:rsidR="001F1DA1" w:rsidRPr="003330EF" w:rsidRDefault="001F1DA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F1DA1" w:rsidRPr="003330EF" w:rsidRDefault="001F1DA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1F1DA1" w:rsidRPr="003330EF" w:rsidRDefault="001F1DA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F1DA1" w:rsidRPr="003330EF" w:rsidRDefault="001F1DA1" w:rsidP="006452E8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1F1DA1" w:rsidRPr="003330EF" w:rsidRDefault="001F1DA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1F1DA1" w:rsidRPr="003330EF" w:rsidRDefault="001F1DA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1F1DA1" w:rsidRPr="003330EF" w:rsidRDefault="001F1DA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1F1DA1" w:rsidRPr="003330EF" w:rsidRDefault="001F1DA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1F1DA1" w:rsidRPr="003330EF" w:rsidRDefault="001F1DA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3330EF" w:rsidTr="00914CAC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87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Алтай, Эрдэнэ сумдын сургуулийн халаалтын систем, Тайшир, Шарга сумын сургуулийн дээвэр, Есөнбулаг сумын 2-р сургуулийн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коридорын</w:t>
            </w:r>
            <w:r w:rsidRPr="003330EF">
              <w:rPr>
                <w:rFonts w:ascii="Arial" w:hAnsi="Arial" w:cs="Arial"/>
                <w:lang w:val="mn-MN"/>
              </w:rPr>
              <w:t xml:space="preserve"> шалыг  их засварт оруулна. 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0F06B1" w:rsidRPr="003330EF" w:rsidRDefault="000F06B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Хэсэгчилсэн засвар хийгдсэн сургуулийн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0F06B1" w:rsidRPr="003330EF" w:rsidRDefault="000F06B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3330EF" w:rsidRDefault="000F06B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3330EF" w:rsidRDefault="000F06B1" w:rsidP="006452E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0F06B1" w:rsidRPr="003330EF" w:rsidRDefault="000F06B1" w:rsidP="00645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3330EF" w:rsidTr="00914CAC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88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Бугат, Халиун, Дэлгэр сумдын сургуулийн гал тогооны барилгыг их засварт оруулна.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Их засвар хийгдэх гал тогооны барилгын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451DA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3330EF" w:rsidTr="00914CAC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89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 w:bidi="mn-Mong-CN"/>
              </w:rPr>
            </w:pPr>
            <w:r w:rsidRPr="003330EF">
              <w:rPr>
                <w:rFonts w:ascii="Arial" w:hAnsi="Arial" w:cs="Arial"/>
                <w:lang w:val="mn-MN"/>
              </w:rPr>
              <w:t>Бугат сумын сургуулийн спорт заалны барилгыг их засварт оруулна.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Их засвар хийгдэх спорт заалны барилгын тоо,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451DA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3330EF" w:rsidTr="00914CAC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9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629" w:type="dxa"/>
            <w:gridSpan w:val="2"/>
            <w:vMerge w:val="restart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1.2.</w:t>
            </w:r>
            <w:r w:rsidRPr="003330EF">
              <w:rPr>
                <w:rFonts w:ascii="Arial" w:hAnsi="Arial" w:cs="Arial"/>
                <w:lang w:val="en-US"/>
              </w:rPr>
              <w:t>9</w:t>
            </w:r>
            <w:r w:rsidRPr="003330EF">
              <w:rPr>
                <w:rFonts w:ascii="Arial" w:hAnsi="Arial" w:cs="Arial"/>
                <w:lang w:val="mn-MN"/>
              </w:rPr>
              <w:t xml:space="preserve">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Цэцэрлэгийн барилгыг шинээр барьж, өргөтгөл хийж, их засварт оруулна. </w:t>
            </w:r>
          </w:p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Есөнбулаг сумын </w:t>
            </w:r>
            <w:r w:rsidRPr="003330EF">
              <w:rPr>
                <w:rFonts w:ascii="Arial" w:hAnsi="Arial" w:cs="Arial"/>
                <w:lang w:val="en-US"/>
              </w:rPr>
              <w:t>VI</w:t>
            </w:r>
            <w:r w:rsidRPr="003330EF">
              <w:rPr>
                <w:rFonts w:ascii="Arial" w:hAnsi="Arial" w:cs="Arial"/>
                <w:lang w:val="mn-MN"/>
              </w:rPr>
              <w:t xml:space="preserve">, Хөхморьт, Бугат сумдын цэцэрлэгийн барилгуудыг хэсэгчилсэн засварт оруулна.  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Хэсэгчилсэн засвар хийгдсэн цэцэрлэгийн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914CAC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E143D2">
              <w:rPr>
                <w:rFonts w:ascii="Arial" w:hAnsi="Arial" w:cs="Arial"/>
                <w:lang w:val="mn-MN"/>
              </w:rPr>
              <w:t>9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0" w:type="dxa"/>
            <w:gridSpan w:val="2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Есөнбулаг сумын </w:t>
            </w:r>
            <w:r w:rsidRPr="003330EF">
              <w:rPr>
                <w:rFonts w:ascii="Arial" w:hAnsi="Arial" w:cs="Arial"/>
              </w:rPr>
              <w:t>IV</w:t>
            </w:r>
            <w:r w:rsidRPr="003330EF">
              <w:rPr>
                <w:rFonts w:ascii="Arial" w:hAnsi="Arial" w:cs="Arial"/>
                <w:lang w:val="mn-MN"/>
              </w:rPr>
              <w:t>,</w:t>
            </w:r>
            <w:r w:rsidRPr="003330EF">
              <w:rPr>
                <w:rFonts w:ascii="Arial" w:hAnsi="Arial" w:cs="Arial"/>
              </w:rPr>
              <w:t xml:space="preserve"> V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lang w:val="en-US"/>
              </w:rPr>
              <w:t>VIII</w:t>
            </w:r>
            <w:r w:rsidRPr="003330EF">
              <w:rPr>
                <w:rFonts w:ascii="Arial" w:hAnsi="Arial" w:cs="Arial"/>
                <w:lang w:val="mn-MN"/>
              </w:rPr>
              <w:t>,  Алтай, Баян-Уул</w:t>
            </w:r>
            <w:r w:rsidRPr="003330EF">
              <w:rPr>
                <w:rFonts w:ascii="Arial" w:hAnsi="Arial" w:cs="Arial"/>
              </w:rPr>
              <w:t xml:space="preserve">, </w:t>
            </w:r>
            <w:r w:rsidRPr="003330EF">
              <w:rPr>
                <w:rFonts w:ascii="Arial" w:hAnsi="Arial" w:cs="Arial"/>
                <w:lang w:val="mn-MN"/>
              </w:rPr>
              <w:t xml:space="preserve">Халиун, Чандмань сум, Баянтоорой тосгоны цэцэрлэгийн барилгуудыг их засварт оруулна. </w:t>
            </w:r>
          </w:p>
        </w:tc>
        <w:tc>
          <w:tcPr>
            <w:tcW w:w="1700" w:type="dxa"/>
            <w:gridSpan w:val="5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Их засвар хийгдсэн  цэцэрлэгийн тоо</w:t>
            </w:r>
          </w:p>
        </w:tc>
        <w:tc>
          <w:tcPr>
            <w:tcW w:w="1852" w:type="dxa"/>
            <w:gridSpan w:val="4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3330EF" w:rsidRDefault="000F06B1" w:rsidP="00884F38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0F06B1" w:rsidRPr="003330EF" w:rsidRDefault="000F06B1" w:rsidP="0088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</w:p>
        </w:tc>
      </w:tr>
      <w:tr w:rsidR="000F06B1" w:rsidRPr="003330EF" w:rsidTr="000D1E45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0F06B1" w:rsidRPr="003330EF" w:rsidRDefault="000F06B1" w:rsidP="00A037E7">
            <w:pPr>
              <w:ind w:left="585"/>
              <w:jc w:val="center"/>
              <w:rPr>
                <w:rFonts w:ascii="Arial" w:hAnsi="Arial" w:cs="Arial"/>
                <w:b/>
                <w:lang w:val="mn-MN"/>
              </w:rPr>
            </w:pPr>
            <w:r w:rsidRPr="003330EF">
              <w:rPr>
                <w:rFonts w:ascii="Arial" w:hAnsi="Arial" w:cs="Arial"/>
                <w:b/>
                <w:u w:color="FF0000"/>
                <w:lang w:val="en-US"/>
              </w:rPr>
              <w:t>1.3</w:t>
            </w:r>
            <w:r>
              <w:rPr>
                <w:rFonts w:ascii="Arial" w:hAnsi="Arial" w:cs="Arial"/>
                <w:b/>
                <w:u w:color="FF0000"/>
                <w:lang w:val="mn-MN"/>
              </w:rPr>
              <w:t>.</w:t>
            </w:r>
            <w:r w:rsidRPr="003330EF">
              <w:rPr>
                <w:rFonts w:ascii="Arial" w:hAnsi="Arial" w:cs="Arial"/>
                <w:b/>
                <w:u w:color="FF0000"/>
                <w:lang w:val="en-US"/>
              </w:rPr>
              <w:t xml:space="preserve"> </w:t>
            </w:r>
            <w:r w:rsidRPr="003330EF">
              <w:rPr>
                <w:rFonts w:ascii="Arial" w:hAnsi="Arial" w:cs="Arial"/>
                <w:b/>
                <w:u w:color="FF0000"/>
                <w:lang w:val="mn-MN"/>
              </w:rPr>
              <w:t xml:space="preserve">Соёл, урлагийн </w:t>
            </w:r>
            <w:r w:rsidRPr="003330EF">
              <w:rPr>
                <w:rFonts w:ascii="Arial" w:hAnsi="Arial" w:cs="Arial"/>
                <w:b/>
              </w:rPr>
              <w:t xml:space="preserve"> чиглэлээр</w:t>
            </w:r>
            <w:r w:rsidRPr="003330EF">
              <w:rPr>
                <w:rFonts w:ascii="Arial" w:hAnsi="Arial" w:cs="Arial"/>
                <w:b/>
                <w:lang w:val="mn-MN"/>
              </w:rPr>
              <w:t>:</w:t>
            </w:r>
          </w:p>
          <w:p w:rsidR="000F06B1" w:rsidRPr="00EE331C" w:rsidRDefault="000F06B1" w:rsidP="004827F9">
            <w:pPr>
              <w:rPr>
                <w:rFonts w:ascii="Arial" w:hAnsi="Arial" w:cs="Arial"/>
                <w:color w:val="000000" w:themeColor="text1"/>
                <w:lang w:val="mn-MN" w:eastAsia="mn-MN"/>
              </w:rPr>
            </w:pPr>
            <w:r w:rsidRPr="001543A4">
              <w:rPr>
                <w:rFonts w:ascii="Arial" w:hAnsi="Arial" w:cs="Arial"/>
                <w:b/>
                <w:bCs/>
                <w:color w:val="000000" w:themeColor="text1"/>
                <w:lang w:val="mn-MN" w:eastAsia="mn-MN"/>
              </w:rPr>
              <w:t>Зорилго:</w:t>
            </w:r>
            <w:r w:rsidRPr="00EE331C">
              <w:rPr>
                <w:rFonts w:ascii="Arial" w:hAnsi="Arial" w:cs="Arial"/>
                <w:bCs/>
                <w:color w:val="000000" w:themeColor="text1"/>
                <w:lang w:val="mn-MN" w:eastAsia="mn-MN"/>
              </w:rPr>
              <w:t xml:space="preserve"> </w:t>
            </w:r>
            <w:r w:rsidRPr="00EE331C">
              <w:rPr>
                <w:rFonts w:ascii="Arial" w:hAnsi="Arial" w:cs="Arial"/>
                <w:bCs/>
                <w:color w:val="000000" w:themeColor="text1"/>
                <w:lang w:eastAsia="mn-MN"/>
              </w:rPr>
              <w:t>Соёл урлагийн салбарын</w:t>
            </w:r>
            <w:r w:rsidRPr="00EE331C">
              <w:rPr>
                <w:rFonts w:ascii="Arial" w:hAnsi="Arial" w:cs="Arial"/>
                <w:bCs/>
                <w:color w:val="000000" w:themeColor="text1"/>
                <w:lang w:val="mn-MN" w:eastAsia="mn-MN"/>
              </w:rPr>
              <w:t xml:space="preserve"> хүний нөөц, </w:t>
            </w:r>
            <w:r w:rsidRPr="00EE331C">
              <w:rPr>
                <w:rFonts w:ascii="Arial" w:hAnsi="Arial" w:cs="Arial"/>
                <w:color w:val="000000" w:themeColor="text1"/>
                <w:lang w:eastAsia="mn-MN"/>
              </w:rPr>
              <w:t xml:space="preserve">үйлчилгээний </w:t>
            </w:r>
            <w:r w:rsidRPr="00EE331C">
              <w:rPr>
                <w:rFonts w:ascii="Arial" w:hAnsi="Arial" w:cs="Arial"/>
                <w:color w:val="000000" w:themeColor="text1"/>
                <w:lang w:val="mn-MN" w:eastAsia="mn-MN"/>
              </w:rPr>
              <w:t xml:space="preserve">чанар </w:t>
            </w:r>
            <w:r w:rsidRPr="00EE331C">
              <w:rPr>
                <w:rFonts w:ascii="Arial" w:hAnsi="Arial" w:cs="Arial"/>
                <w:color w:val="000000" w:themeColor="text1"/>
                <w:lang w:eastAsia="mn-MN"/>
              </w:rPr>
              <w:t>хүртээмжийг нэмэгдүүл</w:t>
            </w:r>
            <w:r w:rsidRPr="00EE331C">
              <w:rPr>
                <w:rFonts w:ascii="Arial" w:hAnsi="Arial" w:cs="Arial"/>
                <w:color w:val="000000" w:themeColor="text1"/>
                <w:lang w:val="mn-MN" w:eastAsia="mn-MN"/>
              </w:rPr>
              <w:t>ж</w:t>
            </w:r>
            <w:r w:rsidRPr="00EE331C">
              <w:rPr>
                <w:rFonts w:ascii="Arial" w:hAnsi="Arial" w:cs="Arial"/>
                <w:color w:val="000000" w:themeColor="text1"/>
                <w:lang w:eastAsia="mn-MN"/>
              </w:rPr>
              <w:t xml:space="preserve">, </w:t>
            </w:r>
            <w:r w:rsidRPr="00EE331C">
              <w:rPr>
                <w:rFonts w:ascii="Arial" w:hAnsi="Arial" w:cs="Arial"/>
                <w:color w:val="000000" w:themeColor="text1"/>
                <w:lang w:val="mn-MN" w:eastAsia="mn-MN"/>
              </w:rPr>
              <w:t xml:space="preserve">Алтай нутгийн онцлогийг илэрхийлсэн </w:t>
            </w:r>
            <w:r w:rsidRPr="00EE331C">
              <w:rPr>
                <w:rFonts w:ascii="Arial" w:hAnsi="Arial" w:cs="Arial"/>
                <w:color w:val="000000" w:themeColor="text1"/>
                <w:lang w:eastAsia="mn-MN"/>
              </w:rPr>
              <w:t>со</w:t>
            </w:r>
            <w:r w:rsidRPr="00EE331C">
              <w:rPr>
                <w:rFonts w:ascii="Arial" w:hAnsi="Arial" w:cs="Arial"/>
                <w:color w:val="000000" w:themeColor="text1"/>
                <w:lang w:val="mn-MN" w:eastAsia="mn-MN"/>
              </w:rPr>
              <w:t>ёлын үйлдвэрлэл,</w:t>
            </w:r>
            <w:r w:rsidRPr="00EE331C">
              <w:rPr>
                <w:rFonts w:ascii="Arial" w:hAnsi="Arial" w:cs="Arial"/>
                <w:color w:val="000000" w:themeColor="text1"/>
                <w:lang w:eastAsia="mn-MN"/>
              </w:rPr>
              <w:t xml:space="preserve"> үйлчилгээг бий болго</w:t>
            </w:r>
            <w:r w:rsidRPr="00EE331C">
              <w:rPr>
                <w:rFonts w:ascii="Arial" w:hAnsi="Arial" w:cs="Arial"/>
                <w:color w:val="000000" w:themeColor="text1"/>
                <w:lang w:val="mn-MN" w:eastAsia="mn-MN"/>
              </w:rPr>
              <w:t>но.</w:t>
            </w: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Align w:val="center"/>
          </w:tcPr>
          <w:p w:rsidR="000F06B1" w:rsidRPr="001543A4" w:rsidRDefault="000F06B1" w:rsidP="000F06B1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92</w:t>
            </w:r>
          </w:p>
          <w:p w:rsidR="000F06B1" w:rsidRPr="00E143D2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 w:val="restart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lang w:val="mn-MN"/>
              </w:rPr>
              <w:t>1.</w:t>
            </w:r>
            <w:r w:rsidRPr="003330EF">
              <w:rPr>
                <w:rFonts w:ascii="Arial" w:hAnsi="Arial" w:cs="Arial"/>
                <w:lang w:val="en-US"/>
              </w:rPr>
              <w:t>3</w:t>
            </w:r>
            <w:r w:rsidRPr="003330EF">
              <w:rPr>
                <w:rFonts w:ascii="Arial" w:hAnsi="Arial" w:cs="Arial"/>
                <w:lang w:val="mn-MN"/>
              </w:rPr>
              <w:t xml:space="preserve">.1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Соёл, урлагийн салбарыг мэргэжлийн </w:t>
            </w:r>
            <w:r w:rsidRPr="003330EF">
              <w:rPr>
                <w:rFonts w:ascii="Arial" w:hAnsi="Arial" w:cs="Arial"/>
                <w:color w:val="000000" w:themeColor="text1"/>
              </w:rPr>
              <w:t>боловсон хүчн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ээр хангаж, </w:t>
            </w:r>
            <w:r w:rsidRPr="003330EF">
              <w:rPr>
                <w:rFonts w:ascii="Arial" w:hAnsi="Arial" w:cs="Arial"/>
                <w:color w:val="000000" w:themeColor="text1"/>
              </w:rPr>
              <w:t>үйлчилгээний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color w:val="000000" w:themeColor="text1"/>
              </w:rPr>
              <w:t>чанар, хүртээмж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ийг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нэмэгдүүлнэ.</w:t>
            </w:r>
          </w:p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Соёл, урлагийн байгууллагуудыг мэргэжлийн боловсон хүчнээр хангана.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F06B1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Хангалтын хувь</w:t>
            </w:r>
          </w:p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90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Merge w:val="restart"/>
            <w:vAlign w:val="center"/>
          </w:tcPr>
          <w:p w:rsidR="000F06B1" w:rsidRPr="001543A4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93</w:t>
            </w:r>
          </w:p>
          <w:p w:rsidR="000F06B1" w:rsidRPr="001543A4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1543A4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1543A4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1543A4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0F06B1" w:rsidRPr="001543A4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  <w:vMerge w:val="restart"/>
            <w:vAlign w:val="center"/>
          </w:tcPr>
          <w:p w:rsidR="000F06B1" w:rsidRPr="001543A4" w:rsidRDefault="000F06B1" w:rsidP="00C17E5C">
            <w:pPr>
              <w:jc w:val="both"/>
              <w:rPr>
                <w:rFonts w:ascii="Arial" w:hAnsi="Arial" w:cs="Arial"/>
                <w:lang w:val="mn-MN"/>
              </w:rPr>
            </w:pPr>
            <w:r w:rsidRPr="001543A4">
              <w:rPr>
                <w:rFonts w:ascii="Arial" w:hAnsi="Arial" w:cs="Arial"/>
                <w:lang w:val="mn-MN"/>
              </w:rPr>
              <w:t xml:space="preserve">Алтай чуулгын шинэ уран </w:t>
            </w:r>
            <w:r w:rsidRPr="001543A4">
              <w:rPr>
                <w:rFonts w:ascii="Arial" w:hAnsi="Arial" w:cs="Arial"/>
                <w:lang w:val="mn-MN"/>
              </w:rPr>
              <w:lastRenderedPageBreak/>
              <w:t>бүтээл, номын фонд, музейн үзмэрийн баяжилтыг хийж, мэргэжлийн урлагийн байгууллагын үйлчилгээг сумдад хүргэнэ.</w:t>
            </w:r>
          </w:p>
          <w:p w:rsidR="000F06B1" w:rsidRPr="001543A4" w:rsidRDefault="000F06B1" w:rsidP="00C17E5C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0F06B1" w:rsidRPr="001543A4" w:rsidRDefault="000F06B1" w:rsidP="00C17E5C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0F06B1" w:rsidRPr="001543A4" w:rsidRDefault="000F06B1" w:rsidP="00C17E5C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0F06B1" w:rsidRPr="001543A4" w:rsidRDefault="000F06B1" w:rsidP="00C17E5C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0F06B1" w:rsidRPr="001543A4" w:rsidRDefault="000F06B1" w:rsidP="00C17E5C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 xml:space="preserve">Шинэ уран 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бүтээлийн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10-аас доошгүй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ОНХС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lastRenderedPageBreak/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Merge/>
            <w:vAlign w:val="center"/>
          </w:tcPr>
          <w:p w:rsidR="000F06B1" w:rsidRPr="00E143D2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Номын фондын баяжилт</w:t>
            </w: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/тоогоор/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500-аас доошгүй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Merge/>
            <w:vAlign w:val="center"/>
          </w:tcPr>
          <w:p w:rsidR="000F06B1" w:rsidRPr="00E143D2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Музейн үзмэрийн баяжилт</w:t>
            </w: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/тоогоор/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10-аас доошгүй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Merge/>
            <w:vAlign w:val="center"/>
          </w:tcPr>
          <w:p w:rsidR="000F06B1" w:rsidRPr="00E143D2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Үйлчилгээ хүргэсэн сумын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15-аас доошгүй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94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Ээж хайрхан уул, Эрээн нуур, Шаргын хүрхрээ, Гэгээн нуурын цогцолбор зэрэг байгалийн өвөрмөц тогтоц бүхий газруудад соёлын аялал жуулчлалыг хөгжүүлнэ.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F06B1" w:rsidRPr="003330EF" w:rsidRDefault="000F06B1" w:rsidP="007327F5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Зохион байгуулсан арга хэмжээний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732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7327F5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732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C17E5C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3330EF" w:rsidRDefault="000F06B1" w:rsidP="00C17E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95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Түүх соёлын үл хөдлөх дурсгал, байгалийн дурсгалт газрын зурагт цомгийг бий болгоно.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F06B1" w:rsidRPr="003330EF" w:rsidRDefault="000F06B1" w:rsidP="002D386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Цомгийн тоо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200-аас доошгүй</w:t>
            </w:r>
          </w:p>
          <w:p w:rsidR="000F06B1" w:rsidRPr="003330EF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2D386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2D3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2D386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2D3868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Default="000F06B1" w:rsidP="002D3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2D3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3330EF" w:rsidRDefault="000F06B1" w:rsidP="002D3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96</w:t>
            </w:r>
          </w:p>
        </w:tc>
        <w:tc>
          <w:tcPr>
            <w:tcW w:w="2629" w:type="dxa"/>
            <w:gridSpan w:val="2"/>
            <w:vMerge w:val="restart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330EF">
              <w:rPr>
                <w:rFonts w:ascii="Arial" w:hAnsi="Arial" w:cs="Arial"/>
                <w:lang w:val="en-US"/>
              </w:rPr>
              <w:t>1</w:t>
            </w:r>
            <w:r w:rsidRPr="003330EF">
              <w:rPr>
                <w:rFonts w:ascii="Arial" w:hAnsi="Arial" w:cs="Arial"/>
                <w:lang w:val="mn-MN"/>
              </w:rPr>
              <w:t>.</w:t>
            </w:r>
            <w:r w:rsidRPr="003330EF">
              <w:rPr>
                <w:rFonts w:ascii="Arial" w:hAnsi="Arial" w:cs="Arial"/>
                <w:lang w:val="en-US"/>
              </w:rPr>
              <w:t>3</w:t>
            </w:r>
            <w:r w:rsidRPr="003330EF">
              <w:rPr>
                <w:rFonts w:ascii="Arial" w:hAnsi="Arial" w:cs="Arial"/>
                <w:lang w:val="mn-MN"/>
              </w:rPr>
              <w:t>.</w:t>
            </w:r>
            <w:r w:rsidRPr="003330EF">
              <w:rPr>
                <w:rFonts w:ascii="Arial" w:hAnsi="Arial" w:cs="Arial"/>
                <w:lang w:val="en-US"/>
              </w:rPr>
              <w:t>2</w:t>
            </w:r>
            <w:r w:rsidRPr="003330EF">
              <w:rPr>
                <w:rFonts w:ascii="Arial" w:hAnsi="Arial" w:cs="Arial"/>
                <w:lang w:val="mn-MN"/>
              </w:rPr>
              <w:t xml:space="preserve">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>Алтайн урлаачдыг дэмжих, урлаг соёлын зүтгэлтэн, эрдэмтэн зохиолчдыг алдаршуулах арга хэмжээг зохион байгуулна.</w:t>
            </w:r>
          </w:p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68" w:type="dxa"/>
            <w:gridSpan w:val="4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Урлаачдын бүтээлийн үзэсгэлэнг жил бүр зохион байгуулж, дэмжинэ.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0F06B1" w:rsidRPr="003330EF" w:rsidRDefault="000F06B1" w:rsidP="00723B78">
            <w:pPr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Урлаачдын тоо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100-аас доошгүй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32" w:type="dxa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</w:tcPr>
          <w:p w:rsidR="000F06B1" w:rsidRPr="003330EF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3330EF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97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0F06B1" w:rsidRPr="003330EF" w:rsidRDefault="000F06B1" w:rsidP="00723B78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Ч.Лодойдамбын мэндэлсний 100 жилийн ойг тэмдэглэж, “Болор цом” яруу найргийн улсын наадмыг аймагтаа зохион байгуулна.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F06B1" w:rsidRPr="003330EF" w:rsidRDefault="000F06B1" w:rsidP="00723B7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3330EF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Ой тэмдэглэж, наадам зохион байгуулагдсан байна.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723B7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723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8718E6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</w:t>
            </w:r>
            <w:r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723B78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723B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АЗДТГ, М</w:t>
            </w:r>
            <w:r>
              <w:rPr>
                <w:rFonts w:ascii="Arial" w:hAnsi="Arial" w:cs="Arial"/>
                <w:lang w:val="mn-MN"/>
              </w:rPr>
              <w:t>ЗЭС</w:t>
            </w: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98</w:t>
            </w:r>
          </w:p>
        </w:tc>
        <w:tc>
          <w:tcPr>
            <w:tcW w:w="2629" w:type="dxa"/>
            <w:gridSpan w:val="2"/>
            <w:vMerge w:val="restart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3330EF">
              <w:rPr>
                <w:rFonts w:ascii="Arial" w:hAnsi="Arial" w:cs="Arial"/>
                <w:lang w:val="en-US"/>
              </w:rPr>
              <w:t xml:space="preserve">1.3.3.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Соёл, урлагийн байгууллагын барилгыг шинээр барьж, өргөтгөн, их засварт оруулан, </w:t>
            </w:r>
            <w:r w:rsidRPr="003330E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үйлчилгээний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ая тухтай орчныг бүрдүүлнэ.</w:t>
            </w:r>
          </w:p>
          <w:p w:rsidR="000F06B1" w:rsidRPr="003330EF" w:rsidRDefault="000F06B1" w:rsidP="00A037E7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68" w:type="dxa"/>
            <w:gridSpan w:val="4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</w:rPr>
              <w:lastRenderedPageBreak/>
              <w:t>Аймгийн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 xml:space="preserve">орон нутгийг судлах </w:t>
            </w:r>
            <w:r w:rsidRPr="003330EF">
              <w:rPr>
                <w:rFonts w:ascii="Arial" w:hAnsi="Arial" w:cs="Arial"/>
              </w:rPr>
              <w:t>музей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</w:rPr>
              <w:t>Нийтийн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номын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сан</w:t>
            </w:r>
            <w:r w:rsidRPr="003330EF">
              <w:rPr>
                <w:rFonts w:ascii="Arial" w:hAnsi="Arial" w:cs="Arial"/>
                <w:lang w:val="mn-MN"/>
              </w:rPr>
              <w:t xml:space="preserve">гийн </w:t>
            </w:r>
            <w:r w:rsidRPr="003330EF">
              <w:rPr>
                <w:rFonts w:ascii="Arial" w:hAnsi="Arial" w:cs="Arial"/>
              </w:rPr>
              <w:t>барилгыг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шинээр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барих</w:t>
            </w:r>
            <w:r w:rsidRPr="003330EF">
              <w:rPr>
                <w:rFonts w:ascii="Arial" w:hAnsi="Arial" w:cs="Arial"/>
                <w:lang w:val="mn-MN"/>
              </w:rPr>
              <w:t xml:space="preserve"> ажлыг эхлүүлнэ.</w:t>
            </w:r>
          </w:p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F06B1" w:rsidRPr="003330EF" w:rsidRDefault="000F06B1" w:rsidP="00AE63A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AE63A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З</w:t>
            </w:r>
            <w:r w:rsidRPr="003330EF">
              <w:rPr>
                <w:rFonts w:ascii="Arial" w:hAnsi="Arial" w:cs="Arial"/>
              </w:rPr>
              <w:t>ураг</w:t>
            </w:r>
            <w:r w:rsidRPr="003330EF">
              <w:rPr>
                <w:rFonts w:ascii="Arial" w:hAnsi="Arial" w:cs="Arial"/>
                <w:lang w:val="mn-MN"/>
              </w:rPr>
              <w:t xml:space="preserve">, </w:t>
            </w:r>
            <w:r w:rsidRPr="003330EF">
              <w:rPr>
                <w:rFonts w:ascii="Arial" w:hAnsi="Arial" w:cs="Arial"/>
              </w:rPr>
              <w:t>төсөв</w:t>
            </w:r>
            <w:r w:rsidRPr="003330EF">
              <w:rPr>
                <w:rFonts w:ascii="Arial" w:hAnsi="Arial" w:cs="Arial"/>
                <w:lang w:val="mn-MN"/>
              </w:rPr>
              <w:t xml:space="preserve"> хийгдэж, </w:t>
            </w:r>
            <w:r w:rsidRPr="003330EF">
              <w:rPr>
                <w:rFonts w:ascii="Arial" w:hAnsi="Arial" w:cs="Arial"/>
              </w:rPr>
              <w:t>хөрөнгий</w:t>
            </w:r>
            <w:r w:rsidRPr="003330EF">
              <w:rPr>
                <w:rFonts w:ascii="Arial" w:hAnsi="Arial" w:cs="Arial"/>
                <w:lang w:val="mn-MN"/>
              </w:rPr>
              <w:t xml:space="preserve">н эх үүсвэр  </w:t>
            </w:r>
            <w:r w:rsidRPr="003330EF">
              <w:rPr>
                <w:rFonts w:ascii="Arial" w:hAnsi="Arial" w:cs="Arial"/>
              </w:rPr>
              <w:t>шийдвэрл</w:t>
            </w:r>
            <w:r w:rsidRPr="003330EF">
              <w:rPr>
                <w:rFonts w:ascii="Arial" w:hAnsi="Arial" w:cs="Arial"/>
                <w:lang w:val="mn-MN"/>
              </w:rPr>
              <w:t>эгд-</w:t>
            </w:r>
            <w:r w:rsidRPr="003330EF">
              <w:rPr>
                <w:rFonts w:ascii="Arial" w:hAnsi="Arial" w:cs="Arial"/>
                <w:lang w:val="mn-MN"/>
              </w:rPr>
              <w:lastRenderedPageBreak/>
              <w:t>сэн байна.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AE63A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lastRenderedPageBreak/>
              <w:t>У</w:t>
            </w:r>
            <w:r>
              <w:rPr>
                <w:rFonts w:ascii="Arial" w:hAnsi="Arial" w:cs="Arial"/>
                <w:lang w:val="mn-MN"/>
              </w:rPr>
              <w:t>Т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AE63A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AE63A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AE63A8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AE6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AE6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0F06B1" w:rsidRPr="003330EF" w:rsidRDefault="000F06B1" w:rsidP="00AE6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99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Хөхморьт, Цогт, Цээл, Алтай сумдын соёлын төвийн </w:t>
            </w:r>
            <w:r w:rsidRPr="003330EF">
              <w:rPr>
                <w:rFonts w:ascii="Arial" w:hAnsi="Arial" w:cs="Arial"/>
              </w:rPr>
              <w:t>барилгад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их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засвар</w:t>
            </w:r>
            <w:r w:rsidRPr="003330EF">
              <w:rPr>
                <w:rFonts w:ascii="Arial" w:hAnsi="Arial" w:cs="Arial"/>
                <w:lang w:val="mn-MN"/>
              </w:rPr>
              <w:t xml:space="preserve"> хийнэ.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И</w:t>
            </w:r>
            <w:r w:rsidRPr="003330EF">
              <w:rPr>
                <w:rFonts w:ascii="Arial" w:hAnsi="Arial" w:cs="Arial"/>
                <w:lang w:val="mn-MN"/>
              </w:rPr>
              <w:t>х засвар хийгдсэн барилгын тоо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3330EF" w:rsidRDefault="000F06B1" w:rsidP="00A037E7">
            <w:pPr>
              <w:ind w:firstLine="398"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  <w:p w:rsidR="000F06B1" w:rsidRPr="003330EF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282F19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УТ, </w:t>
            </w:r>
            <w:r w:rsidRPr="003330EF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282F19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</w:t>
            </w:r>
            <w:r w:rsidRPr="003330EF">
              <w:rPr>
                <w:rFonts w:ascii="Arial" w:hAnsi="Arial" w:cs="Arial"/>
                <w:b/>
                <w:lang w:val="mn-MN"/>
              </w:rPr>
              <w:t>0</w:t>
            </w:r>
            <w:r w:rsidRPr="003330EF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282F19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8718E6">
        <w:trPr>
          <w:trHeight w:val="72"/>
        </w:trPr>
        <w:tc>
          <w:tcPr>
            <w:tcW w:w="622" w:type="dxa"/>
            <w:vAlign w:val="center"/>
          </w:tcPr>
          <w:p w:rsidR="000F06B1" w:rsidRPr="00E143D2" w:rsidRDefault="000F06B1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100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68" w:type="dxa"/>
            <w:gridSpan w:val="4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</w:rPr>
              <w:t xml:space="preserve">Халиун, </w:t>
            </w:r>
            <w:r w:rsidRPr="003F52EE">
              <w:rPr>
                <w:rFonts w:ascii="Arial" w:hAnsi="Arial" w:cs="Arial"/>
                <w:color w:val="000000" w:themeColor="text1"/>
                <w:lang w:val="mn-MN"/>
              </w:rPr>
              <w:t>Баян-Уул</w:t>
            </w:r>
            <w:r w:rsidRPr="00C853CD">
              <w:rPr>
                <w:rFonts w:ascii="Arial" w:hAnsi="Arial" w:cs="Arial"/>
                <w:color w:val="000000" w:themeColor="text1"/>
                <w:lang w:val="mn-MN"/>
              </w:rPr>
              <w:t>, Тонхил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сум</w:t>
            </w:r>
            <w:r w:rsidRPr="003330EF">
              <w:rPr>
                <w:rFonts w:ascii="Arial" w:hAnsi="Arial" w:cs="Arial"/>
                <w:lang w:val="mn-MN"/>
              </w:rPr>
              <w:t>д</w:t>
            </w:r>
            <w:r w:rsidRPr="003330EF">
              <w:rPr>
                <w:rFonts w:ascii="Arial" w:hAnsi="Arial" w:cs="Arial"/>
              </w:rPr>
              <w:t>ын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соёлын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төвийн</w:t>
            </w:r>
            <w:r w:rsidRPr="003330EF">
              <w:rPr>
                <w:rFonts w:ascii="Arial" w:hAnsi="Arial" w:cs="Arial"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</w:rPr>
              <w:t>барилг</w:t>
            </w:r>
            <w:r w:rsidRPr="003330EF">
              <w:rPr>
                <w:rFonts w:ascii="Arial" w:hAnsi="Arial" w:cs="Arial"/>
                <w:lang w:val="mn-MN"/>
              </w:rPr>
              <w:t xml:space="preserve">ыг </w:t>
            </w:r>
            <w:r w:rsidRPr="003330EF">
              <w:rPr>
                <w:rFonts w:ascii="Arial" w:hAnsi="Arial" w:cs="Arial"/>
              </w:rPr>
              <w:t>шинээр</w:t>
            </w:r>
            <w:r w:rsidRPr="003330EF">
              <w:rPr>
                <w:rFonts w:ascii="Arial" w:hAnsi="Arial" w:cs="Arial"/>
                <w:lang w:val="mn-MN"/>
              </w:rPr>
              <w:t xml:space="preserve"> барьж ашиглалтад оруулна.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F06B1" w:rsidRPr="003330EF" w:rsidRDefault="000F06B1" w:rsidP="00282F19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Ашиглалтад оруулсан барилгын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</w:tcPr>
          <w:p w:rsidR="000F06B1" w:rsidRPr="003330EF" w:rsidRDefault="000F06B1" w:rsidP="00282F19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282F19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F06B1" w:rsidRPr="003330EF" w:rsidRDefault="000F06B1" w:rsidP="00282F19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ГХБХБГ</w:t>
            </w:r>
          </w:p>
          <w:p w:rsidR="000F06B1" w:rsidRPr="003330EF" w:rsidRDefault="000F06B1" w:rsidP="00282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3330EF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0F06B1" w:rsidRPr="003330EF" w:rsidRDefault="000F06B1" w:rsidP="00F208AB">
            <w:pPr>
              <w:pStyle w:val="ListParagraph"/>
              <w:numPr>
                <w:ilvl w:val="1"/>
                <w:numId w:val="39"/>
              </w:numPr>
              <w:jc w:val="center"/>
              <w:rPr>
                <w:rFonts w:ascii="Arial" w:hAnsi="Arial" w:cs="Arial"/>
                <w:b/>
                <w:lang w:val="mn-MN"/>
              </w:rPr>
            </w:pPr>
            <w:r w:rsidRPr="003330EF">
              <w:rPr>
                <w:rFonts w:ascii="Arial" w:hAnsi="Arial" w:cs="Arial"/>
                <w:b/>
              </w:rPr>
              <w:t>Гэр</w:t>
            </w:r>
            <w:r w:rsidRPr="003330E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b/>
              </w:rPr>
              <w:t>бүл, хүн</w:t>
            </w:r>
            <w:r w:rsidRPr="003330E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b/>
              </w:rPr>
              <w:t>амын</w:t>
            </w:r>
            <w:r w:rsidRPr="003330E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b/>
              </w:rPr>
              <w:t>бүлгүүдийг</w:t>
            </w:r>
            <w:r w:rsidRPr="003330E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b/>
              </w:rPr>
              <w:t>дэмжих</w:t>
            </w:r>
            <w:r w:rsidRPr="003330E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b/>
              </w:rPr>
              <w:t>чиглэлээр</w:t>
            </w:r>
            <w:r w:rsidRPr="003330EF">
              <w:rPr>
                <w:rFonts w:ascii="Arial" w:hAnsi="Arial" w:cs="Arial"/>
                <w:b/>
                <w:lang w:val="mn-MN"/>
              </w:rPr>
              <w:t>:</w:t>
            </w:r>
          </w:p>
          <w:p w:rsidR="000F06B1" w:rsidRPr="00B71CE4" w:rsidRDefault="000F06B1" w:rsidP="001543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mn-MN"/>
              </w:rPr>
            </w:pPr>
            <w:r w:rsidRPr="001543A4">
              <w:rPr>
                <w:rFonts w:ascii="Arial" w:hAnsi="Arial" w:cs="Arial"/>
                <w:b/>
                <w:bCs/>
                <w:lang w:val="mn-MN"/>
              </w:rPr>
              <w:t>Зорилго: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Монгол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гэр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бүлийн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үнэт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зүйлсийг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бэхжүүлж, бат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бөх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хариуцлагатай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гэр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бүлийг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дэмжин,  хүүхдийн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эрхийг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дээдэлж, залуучуудыг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хөгжих,  суралцах, хөдөлмөрлөх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таатай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орчин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нөхцөлөөр</w:t>
            </w:r>
            <w:r w:rsidRPr="00B71CE4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B71CE4">
              <w:rPr>
                <w:rFonts w:ascii="Arial" w:hAnsi="Arial" w:cs="Arial"/>
                <w:bCs/>
              </w:rPr>
              <w:t>хангана.</w:t>
            </w:r>
          </w:p>
        </w:tc>
      </w:tr>
      <w:tr w:rsidR="000F06B1" w:rsidRPr="003330EF" w:rsidTr="00914CAC">
        <w:trPr>
          <w:trHeight w:val="1054"/>
        </w:trPr>
        <w:tc>
          <w:tcPr>
            <w:tcW w:w="622" w:type="dxa"/>
            <w:vAlign w:val="center"/>
          </w:tcPr>
          <w:p w:rsidR="000F06B1" w:rsidRPr="003330EF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101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0F06B1" w:rsidRPr="003330EF" w:rsidRDefault="000F06B1" w:rsidP="00865C98">
            <w:pPr>
              <w:rPr>
                <w:rFonts w:ascii="Arial" w:hAnsi="Arial" w:cs="Arial"/>
                <w:color w:val="FF0000"/>
                <w:lang w:val="mn-MN"/>
              </w:rPr>
            </w:pPr>
            <w:r w:rsidRPr="001543A4">
              <w:rPr>
                <w:rFonts w:ascii="Arial" w:hAnsi="Arial" w:cs="Arial"/>
                <w:lang w:val="en-US"/>
              </w:rPr>
              <w:t>1.4.1.</w:t>
            </w:r>
            <w:r w:rsidRPr="003330EF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3330EF">
              <w:rPr>
                <w:rFonts w:ascii="Arial" w:hAnsi="Arial" w:cs="Arial"/>
                <w:lang w:val="mn-MN"/>
              </w:rPr>
              <w:t>Гэр бүлийн үнэт зүйл, хөгжил хамгааллыг дэмжиж, хүчирхийллийг бууруулна.</w:t>
            </w:r>
          </w:p>
        </w:tc>
        <w:tc>
          <w:tcPr>
            <w:tcW w:w="3258" w:type="dxa"/>
            <w:gridSpan w:val="3"/>
            <w:vAlign w:val="center"/>
          </w:tcPr>
          <w:p w:rsidR="000F06B1" w:rsidRPr="003330EF" w:rsidRDefault="000F06B1" w:rsidP="00F91A03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“Гэр бүлийн үнэ цэнэ” аймгийн хөтөлбөрийг хэрэгжүүлнэ.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Хөтөлбөр батлагдаж, хэрэгжиж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2017</w:t>
            </w:r>
            <w:r>
              <w:rPr>
                <w:rFonts w:ascii="Arial" w:hAnsi="Arial" w:cs="Arial"/>
                <w:lang w:val="mn-MN"/>
              </w:rPr>
              <w:t xml:space="preserve"> оноос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F91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color w:val="000000"/>
                <w:lang w:val="mn-MN"/>
              </w:rPr>
              <w:t>АЗДТГ, СЗДТГ</w:t>
            </w:r>
          </w:p>
        </w:tc>
      </w:tr>
      <w:tr w:rsidR="000F06B1" w:rsidRPr="003330EF" w:rsidTr="00914CAC">
        <w:trPr>
          <w:trHeight w:val="984"/>
        </w:trPr>
        <w:tc>
          <w:tcPr>
            <w:tcW w:w="622" w:type="dxa"/>
            <w:vAlign w:val="center"/>
          </w:tcPr>
          <w:p w:rsidR="000F06B1" w:rsidRPr="003330EF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102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58" w:type="dxa"/>
            <w:gridSpan w:val="3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“Хүүхэд</w:t>
            </w:r>
            <w:r>
              <w:rPr>
                <w:rFonts w:ascii="Arial" w:hAnsi="Arial" w:cs="Arial"/>
                <w:lang w:val="mn-MN"/>
              </w:rPr>
              <w:t xml:space="preserve"> залуучуудын ордон”-г ашиглалта</w:t>
            </w:r>
            <w:r w:rsidRPr="003330EF">
              <w:rPr>
                <w:rFonts w:ascii="Arial" w:hAnsi="Arial" w:cs="Arial"/>
                <w:lang w:val="mn-MN"/>
              </w:rPr>
              <w:t>д оруулж, үйл ажиллагаа явуулах орчинг бүрдүүлнэ.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Ашиглалтад орсон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УТ, ОНТ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2016-2017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u w:color="FF0000"/>
                <w:lang w:val="mn-MN"/>
              </w:rPr>
              <w:t>ГБХЗХГ</w:t>
            </w:r>
          </w:p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F91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0F06B1" w:rsidRPr="003330EF" w:rsidTr="00914CAC">
        <w:trPr>
          <w:trHeight w:val="1174"/>
        </w:trPr>
        <w:tc>
          <w:tcPr>
            <w:tcW w:w="622" w:type="dxa"/>
            <w:vAlign w:val="center"/>
          </w:tcPr>
          <w:p w:rsidR="000F06B1" w:rsidRPr="003330EF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103</w:t>
            </w:r>
          </w:p>
        </w:tc>
        <w:tc>
          <w:tcPr>
            <w:tcW w:w="2629" w:type="dxa"/>
            <w:gridSpan w:val="2"/>
            <w:vMerge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58" w:type="dxa"/>
            <w:gridSpan w:val="3"/>
          </w:tcPr>
          <w:p w:rsidR="000F06B1" w:rsidRPr="003330EF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 xml:space="preserve"> “Нэг цэгийн үйлчилгээний төв”-ийг хэвийн үйл ажиллагаатай болгож, гэр бүлийн хүчирхийлэлд өртөгсдөд хариу үйлчилгээг хамтарсан багаар хүргэж,  эрсдэлт нөхцөлд байгаа гэр бүлийг хамгаална.   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Үйлчлүүлэгч</w:t>
            </w:r>
            <w:r>
              <w:rPr>
                <w:rFonts w:ascii="Arial" w:hAnsi="Arial" w:cs="Arial"/>
                <w:lang w:val="mn-MN"/>
              </w:rPr>
              <w:t>-</w:t>
            </w:r>
            <w:r w:rsidRPr="003330EF">
              <w:rPr>
                <w:rFonts w:ascii="Arial" w:hAnsi="Arial" w:cs="Arial"/>
                <w:lang w:val="mn-MN"/>
              </w:rPr>
              <w:t xml:space="preserve">ийн тоо, </w:t>
            </w:r>
          </w:p>
          <w:p w:rsidR="000F06B1" w:rsidRPr="003330EF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сэтгэл ханамж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Хохирогч үйлчилгээ авах нөхцөл бүрдсэн байна.</w:t>
            </w:r>
          </w:p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ОНХС</w:t>
            </w:r>
          </w:p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3330EF" w:rsidRDefault="000F06B1" w:rsidP="00451DAD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201</w:t>
            </w:r>
            <w:r>
              <w:rPr>
                <w:rFonts w:ascii="Arial" w:hAnsi="Arial" w:cs="Arial"/>
                <w:lang w:val="mn-MN"/>
              </w:rPr>
              <w:t>7</w:t>
            </w:r>
            <w:r w:rsidRPr="003330EF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ГБХЗХГ</w:t>
            </w:r>
          </w:p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ЭМГ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0F06B1" w:rsidRPr="003330EF" w:rsidRDefault="000F06B1" w:rsidP="00F91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330EF">
              <w:rPr>
                <w:rFonts w:ascii="Arial" w:hAnsi="Arial" w:cs="Arial"/>
                <w:lang w:val="mn-MN"/>
              </w:rPr>
              <w:t>ЦГ</w:t>
            </w:r>
          </w:p>
          <w:p w:rsidR="000F06B1" w:rsidRPr="003330EF" w:rsidRDefault="000F06B1" w:rsidP="00F91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9A042E" w:rsidTr="00914CAC">
        <w:trPr>
          <w:trHeight w:val="10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104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F91A03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Аймгийн өрх, гэр бүлийн нийгмийн хөгжлийн суурь судалгааг хийнэ.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Суурь судалгаа, мэдээллийн сантай болсон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ОНХС</w:t>
            </w:r>
          </w:p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</w:t>
            </w:r>
            <w:r>
              <w:rPr>
                <w:rFonts w:ascii="Arial" w:hAnsi="Arial" w:cs="Arial"/>
                <w:lang w:val="mn-MN"/>
              </w:rPr>
              <w:t xml:space="preserve"> онд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ГБХЗХГ</w:t>
            </w:r>
          </w:p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F91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Статистик-ийн хэлтэс</w:t>
            </w:r>
          </w:p>
        </w:tc>
      </w:tr>
      <w:tr w:rsidR="000F06B1" w:rsidRPr="009A042E" w:rsidTr="00914CAC">
        <w:trPr>
          <w:trHeight w:val="1014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10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Олон нийтэд гэр бүлийн боловсрол олгох, соён гэгээрүүлэх үйл ажиллагааг тогтмолжуулна. 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Гэр бүлийн салалтыг бууруулсан хувь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УТ,</w:t>
            </w:r>
          </w:p>
          <w:p w:rsidR="000F06B1" w:rsidRPr="009A042E" w:rsidRDefault="000F06B1" w:rsidP="00F91A03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Төсөл</w:t>
            </w:r>
          </w:p>
          <w:p w:rsidR="000F06B1" w:rsidRPr="009A042E" w:rsidRDefault="000F06B1" w:rsidP="00F91A03">
            <w:pPr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F91A0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F91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ЦГ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10</w:t>
            </w: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629" w:type="dxa"/>
            <w:gridSpan w:val="2"/>
            <w:vMerge w:val="restart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FF0000"/>
                <w:lang w:val="mn-MN"/>
              </w:rPr>
            </w:pPr>
            <w:r w:rsidRPr="009A042E">
              <w:rPr>
                <w:rFonts w:ascii="Arial" w:hAnsi="Arial" w:cs="Arial"/>
                <w:lang w:val="en-US"/>
              </w:rPr>
              <w:t>1.4.2.</w:t>
            </w:r>
            <w:r w:rsidRPr="009A042E">
              <w:rPr>
                <w:rFonts w:ascii="Arial" w:hAnsi="Arial" w:cs="Arial"/>
                <w:lang w:val="mn-MN"/>
              </w:rPr>
              <w:t xml:space="preserve">Залуучуудын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хөгжил, оролцоо, манлайлал, хөдөлмөр эрхлэлтийг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нэмэгдүүлнэ. </w:t>
            </w: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“Алтайн баялаг залуус”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аймгийн хөтөлбөрийг хэрэгжүүлнэ.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Хэрэгжилтийн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хувь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ОНХС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2017-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2020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lastRenderedPageBreak/>
              <w:t>ГБХЗХГ,</w:t>
            </w: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lastRenderedPageBreak/>
              <w:t>ХХҮГ</w:t>
            </w:r>
          </w:p>
        </w:tc>
        <w:tc>
          <w:tcPr>
            <w:tcW w:w="1329" w:type="dxa"/>
            <w:gridSpan w:val="2"/>
          </w:tcPr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АЗДТГ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lang w:val="mn-MN"/>
              </w:rPr>
              <w:t>07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Залуучуудын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color w:val="000000"/>
              </w:rPr>
              <w:t>хандлагыг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color w:val="000000"/>
              </w:rPr>
              <w:t>өөрчлөх, нөлөөллийн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color w:val="000000"/>
              </w:rPr>
              <w:t>сургалтыг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color w:val="000000"/>
              </w:rPr>
              <w:t>зохион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color w:val="000000"/>
              </w:rPr>
              <w:t>байгуул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ж,</w:t>
            </w:r>
            <w:r w:rsidRPr="009A042E">
              <w:rPr>
                <w:rFonts w:ascii="Arial" w:hAnsi="Arial" w:cs="Arial"/>
                <w:color w:val="000000" w:themeColor="text1"/>
              </w:rPr>
              <w:t xml:space="preserve"> 18-35 хүртэлх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 насны </w:t>
            </w:r>
            <w:r w:rsidRPr="009A042E">
              <w:rPr>
                <w:rFonts w:ascii="Arial" w:hAnsi="Arial" w:cs="Arial"/>
                <w:color w:val="000000" w:themeColor="text1"/>
              </w:rPr>
              <w:t>залуучууды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г хамруулна.  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Хамрагдалт-ын хувь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80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u w:color="FF0000"/>
                <w:lang w:val="mn-MN"/>
              </w:rPr>
              <w:t>УТ</w:t>
            </w:r>
            <w:r w:rsidRPr="009A042E">
              <w:rPr>
                <w:rFonts w:ascii="Arial" w:hAnsi="Arial" w:cs="Arial"/>
                <w:color w:val="000000"/>
              </w:rPr>
              <w:t>,</w:t>
            </w:r>
          </w:p>
          <w:p w:rsidR="000F06B1" w:rsidRPr="009A042E" w:rsidRDefault="000F06B1" w:rsidP="00E57B6B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Төсөл 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u w:color="FF0000"/>
                <w:lang w:val="mn-MN"/>
              </w:rPr>
              <w:t>ГБХЗХГ,</w:t>
            </w:r>
          </w:p>
          <w:p w:rsidR="000F06B1" w:rsidRPr="009A042E" w:rsidRDefault="000F06B1" w:rsidP="00E57B6B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u w:color="FF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E57B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  <w:p w:rsidR="000F06B1" w:rsidRPr="009A042E" w:rsidRDefault="000F06B1" w:rsidP="00E57B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08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Залуучууд нэгдэж клуб, зөвлөл байгуулахыг дэмжиж, бүтээлч санаачилгыг урамшуулна.  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Бүтээлч ажлын 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20-оос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ОНХС,</w:t>
            </w:r>
          </w:p>
          <w:p w:rsidR="000F06B1" w:rsidRPr="009A042E" w:rsidRDefault="000F06B1" w:rsidP="00E57B6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mn-MN"/>
              </w:rPr>
              <w:t>.</w:t>
            </w:r>
            <w:r w:rsidRPr="009A042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E57B6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E57B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09</w:t>
            </w:r>
          </w:p>
        </w:tc>
        <w:tc>
          <w:tcPr>
            <w:tcW w:w="2629" w:type="dxa"/>
            <w:gridSpan w:val="2"/>
            <w:vMerge w:val="restart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1.</w:t>
            </w:r>
            <w:r w:rsidRPr="009A042E">
              <w:rPr>
                <w:rFonts w:ascii="Arial" w:hAnsi="Arial" w:cs="Arial"/>
                <w:lang w:val="en-US"/>
              </w:rPr>
              <w:t>4</w:t>
            </w:r>
            <w:r w:rsidRPr="009A042E">
              <w:rPr>
                <w:rFonts w:ascii="Arial" w:hAnsi="Arial" w:cs="Arial"/>
                <w:lang w:val="mn-MN"/>
              </w:rPr>
              <w:t xml:space="preserve">.3. Хүүхдийг ээлтэй орчинд эрүүл чийрэг, эерэг зан суртахуун, амьдрах ухаантай, үндэсний бахархалтай иргэн болгон  төлөвшүүлэх, хөгжил хамгааллын орчинг сайжруулна.  </w:t>
            </w:r>
          </w:p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en-US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“Хүүхдэд ээлтэй Алтай” </w:t>
            </w:r>
            <w:r w:rsidRPr="009A042E">
              <w:rPr>
                <w:rFonts w:ascii="Arial" w:hAnsi="Arial" w:cs="Arial"/>
                <w:b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lang w:val="mn-MN"/>
              </w:rPr>
              <w:t>аймгийн хөтөлбөрийг хэрэгжүүлнэ.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Хэрэгжилтийн хувь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ОНХС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2017-2020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ГБХЗХГ</w:t>
            </w:r>
          </w:p>
          <w:p w:rsidR="000F06B1" w:rsidRPr="009A042E" w:rsidRDefault="000F06B1" w:rsidP="006C7F0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11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en-US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Хүүхдийн зуслангийн менежментийг сайжруулж, ая тухтай орчныг бүрдүүлэн, амрагчдын тоог нэмэгдүүлнэ. 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Амрагчдын тоо 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Жилд 500-аас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УТ,  </w:t>
            </w: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ОНХС,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 Төсөл 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2017-2020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АЗДТГ,</w:t>
            </w:r>
          </w:p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11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Үндэсний өв уламжлал, ёс заншлаас суралцуулах орчинг цэцэрлэгүүдэд бүрдүүлнэ.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Орчин бүрдсэн цэцэрлэгийн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Төсөл хөтөлбөр, ХХО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2017-2018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11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Цэцэрлэг сургуулийн </w:t>
            </w:r>
            <w:r w:rsidRPr="009A042E">
              <w:rPr>
                <w:rFonts w:ascii="Arial" w:hAnsi="Arial" w:cs="Arial"/>
                <w:u w:color="FF0000"/>
                <w:lang w:val="mn-MN"/>
              </w:rPr>
              <w:t>орчинг</w:t>
            </w:r>
            <w:r w:rsidRPr="009A042E">
              <w:rPr>
                <w:rFonts w:ascii="Arial" w:hAnsi="Arial" w:cs="Arial"/>
                <w:lang w:val="mn-MN"/>
              </w:rPr>
              <w:t xml:space="preserve"> гэрэлтүүлэг, налуу зам, гарц, гэрлэн дохио, камер, хурд сааруулагчтай болгож хүүхдийг эрсдлээс хамгаална.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Орчин бүрдүүлсэн байгууллагын тоо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50-аас доошгүй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УТ,  </w:t>
            </w: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ОНХС,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 Төсөл хөтөлбөр, ХХО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C7F0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АЗДТГ,</w:t>
            </w:r>
          </w:p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БСУГ,</w:t>
            </w:r>
          </w:p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МХГ,  ЦГ,</w:t>
            </w:r>
          </w:p>
          <w:p w:rsidR="000F06B1" w:rsidRPr="009A042E" w:rsidRDefault="000F06B1" w:rsidP="006C7F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ГХБХБГ, 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11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Сумдын сургууль цэцэрлэгийн ариун цэврийн байгууламжийг сайжруулж шинэчилнэ.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Шинэчилсэн сургууль цэцэрлэгийн тоо, хөрөнгө оруулалт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DE0B8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DE0B8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ОНХС,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 Төсөл хөтөлбөр, ХХО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DE0B8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E0B8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DE0B81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DE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АЗДТГ,</w:t>
            </w:r>
          </w:p>
          <w:p w:rsidR="000F06B1" w:rsidRPr="009A042E" w:rsidRDefault="000F06B1" w:rsidP="00DE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ГБХЗХГ,</w:t>
            </w:r>
          </w:p>
          <w:p w:rsidR="000F06B1" w:rsidRPr="009A042E" w:rsidRDefault="000F06B1" w:rsidP="00DE0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114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Хүүхдийг болзошгүй эрсдэл, осол гэмтлээс урьдчилан сэргийлэх нөлөөллийн ажлыг нэмэгдүүлнэ.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Осол гэмтэлд өртсөн хүүхдийн тоо буурсан байна.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УТ, </w:t>
            </w:r>
          </w:p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Төсөл хөтөлбөр</w:t>
            </w: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12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ЦГ,</w:t>
            </w:r>
          </w:p>
          <w:p w:rsidR="000F06B1" w:rsidRPr="009A042E" w:rsidRDefault="000F06B1" w:rsidP="0012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ЭМГ,</w:t>
            </w:r>
          </w:p>
          <w:p w:rsidR="000F06B1" w:rsidRPr="009A042E" w:rsidRDefault="000F06B1" w:rsidP="0012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БСУГ</w:t>
            </w:r>
          </w:p>
        </w:tc>
      </w:tr>
      <w:tr w:rsidR="000F06B1" w:rsidRPr="009A042E" w:rsidTr="00914CAC">
        <w:trPr>
          <w:trHeight w:val="935"/>
        </w:trPr>
        <w:tc>
          <w:tcPr>
            <w:tcW w:w="622" w:type="dxa"/>
            <w:vAlign w:val="center"/>
          </w:tcPr>
          <w:p w:rsidR="000F06B1" w:rsidRPr="00CC694B" w:rsidRDefault="000F06B1" w:rsidP="004B6969">
            <w:pPr>
              <w:tabs>
                <w:tab w:val="left" w:pos="4578"/>
                <w:tab w:val="left" w:pos="591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115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Бүтэн өнчин </w:t>
            </w:r>
            <w:r w:rsidRPr="009A042E">
              <w:rPr>
                <w:rFonts w:ascii="Arial" w:hAnsi="Arial" w:cs="Arial"/>
                <w:lang w:val="mn-MN"/>
              </w:rPr>
              <w:t xml:space="preserve">хүүхдүүдийг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мөнгөн хуримтлалтай болгох ажлыг </w:t>
            </w:r>
            <w:r w:rsidRPr="009A042E">
              <w:rPr>
                <w:rFonts w:ascii="Arial" w:hAnsi="Arial" w:cs="Arial"/>
                <w:lang w:val="mn-MN"/>
              </w:rPr>
              <w:t xml:space="preserve">аймгийн Засаг даргын ивээл дор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жил бүр зохион байгуулна.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Хуримтлал-тай болсон хүүхдийн тоо /хувь/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124C8B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9A042E">
              <w:rPr>
                <w:rFonts w:ascii="Arial" w:hAnsi="Arial" w:cs="Arial"/>
                <w:sz w:val="22"/>
                <w:szCs w:val="22"/>
                <w:lang w:val="mn-MN"/>
              </w:rPr>
              <w:t>ОНХС, Хандив тусламж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124C8B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124C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0F06B1" w:rsidRPr="009A042E" w:rsidTr="00914CAC">
        <w:trPr>
          <w:trHeight w:val="1067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116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pStyle w:val="NormalWeb"/>
              <w:spacing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Хөгжлийн бэрхшээлтэй  хүүхдийг нийгэмшүүлэх, суралцах, хөгжих орчинг сайжруулж, үйл ажиллагааг идэвхжүүлнэ.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4D2D73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9A042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 w:eastAsia="en-GB"/>
              </w:rPr>
              <w:t>Төвөөр үйлчлүүлсэн хүүхдийн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4D2D7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Жилд 20-оос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70486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УТ,  </w:t>
            </w:r>
            <w:r w:rsidRPr="009A042E">
              <w:rPr>
                <w:rFonts w:ascii="Arial" w:hAnsi="Arial" w:cs="Arial"/>
                <w:color w:val="000000" w:themeColor="text1"/>
                <w:sz w:val="22"/>
                <w:szCs w:val="22"/>
                <w:u w:color="FF0000"/>
                <w:lang w:val="mn-MN"/>
              </w:rPr>
              <w:t>ОНХС</w:t>
            </w:r>
            <w:r w:rsidRPr="009A042E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, Төсөл 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4D2D73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A042E">
              <w:rPr>
                <w:rFonts w:ascii="Arial" w:hAnsi="Arial" w:cs="Arial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4D2D73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2017-2020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4D2D73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sz w:val="22"/>
                <w:szCs w:val="22"/>
                <w:u w:color="FF0000"/>
                <w:lang w:val="mn-MN"/>
              </w:rPr>
              <w:t>ГБХЗХГ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4D2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117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“Алтайн алтан өв”  өв соёл, хүүхдийн урлагийн их наадам, “Монгол ястан үндэстэн хүүхдүүдийн чуулган, наадмыг зохион байгуулна.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Оролцогчдын тоо</w:t>
            </w:r>
          </w:p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500-аас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 ОНХС,</w:t>
            </w:r>
          </w:p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2017, 2019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ГБХЗХГ</w:t>
            </w:r>
          </w:p>
          <w:p w:rsidR="000F06B1" w:rsidRPr="009A042E" w:rsidRDefault="000F06B1" w:rsidP="005F59C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5F59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АЗДТГ, </w:t>
            </w:r>
            <w:r w:rsidRPr="009A042E">
              <w:rPr>
                <w:rFonts w:ascii="Arial" w:hAnsi="Arial" w:cs="Arial"/>
                <w:u w:color="FF0000"/>
                <w:lang w:val="mn-MN"/>
              </w:rPr>
              <w:t xml:space="preserve"> БСУГ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118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E1005F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“Хүүхэд бүр - ардын болон орчин үеийн урлагт суралцацгаая”   аян, хөдөлгөөнийг өрнүүлнэ.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Хийсэн ажлын тоо</w:t>
            </w: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Хамрагдсан хүүхдийн тоо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Хүүхэд бүрийг урлаг гоозүйн мэдрэмжтэй болгон төлөвшүүлнэ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E1005F">
            <w:pPr>
              <w:tabs>
                <w:tab w:val="center" w:pos="462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 ОНХС,</w:t>
            </w:r>
          </w:p>
          <w:p w:rsidR="000F06B1" w:rsidRPr="009A042E" w:rsidRDefault="000F06B1" w:rsidP="00E1005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E1005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E1005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E1005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ГБХЗХГ</w:t>
            </w:r>
          </w:p>
          <w:p w:rsidR="000F06B1" w:rsidRPr="009A042E" w:rsidRDefault="000F06B1" w:rsidP="00E1005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E100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0F06B1" w:rsidRPr="009A042E" w:rsidTr="00914CAC">
        <w:trPr>
          <w:trHeight w:val="1088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119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0F06B1" w:rsidRPr="009A042E" w:rsidRDefault="000F06B1" w:rsidP="00911944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en-US"/>
              </w:rPr>
              <w:t>1.4.</w:t>
            </w:r>
            <w:r w:rsidRPr="009A042E">
              <w:rPr>
                <w:rFonts w:ascii="Arial" w:hAnsi="Arial" w:cs="Arial"/>
                <w:lang w:val="mn-MN"/>
              </w:rPr>
              <w:t>4</w:t>
            </w:r>
            <w:r w:rsidRPr="009A042E">
              <w:rPr>
                <w:rFonts w:ascii="Arial" w:hAnsi="Arial" w:cs="Arial"/>
                <w:lang w:val="en-US"/>
              </w:rPr>
              <w:t xml:space="preserve">. </w:t>
            </w:r>
            <w:r w:rsidRPr="009A042E">
              <w:rPr>
                <w:rFonts w:ascii="Arial" w:hAnsi="Arial" w:cs="Arial"/>
                <w:lang w:val="mn-MN"/>
              </w:rPr>
              <w:t>Жендерээс үүдэлтэй зөрчлийг бууруулж, тэгш байдлыг хангана.</w:t>
            </w:r>
          </w:p>
        </w:tc>
        <w:tc>
          <w:tcPr>
            <w:tcW w:w="3258" w:type="dxa"/>
            <w:gridSpan w:val="3"/>
          </w:tcPr>
          <w:p w:rsidR="000F06B1" w:rsidRPr="009A042E" w:rsidRDefault="000F06B1" w:rsidP="00911944">
            <w:pPr>
              <w:tabs>
                <w:tab w:val="left" w:pos="2386"/>
              </w:tabs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“Жендерийн тэгш байдлыг хангах” дэд хөтөлбөрийг боловсруулж хэрэгжүүлнэ.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91194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Хөтөлбөр хэрэгжиж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91194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оноос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ГБХЗХГ</w:t>
            </w:r>
          </w:p>
        </w:tc>
      </w:tr>
      <w:tr w:rsidR="000F06B1" w:rsidRPr="009A042E" w:rsidTr="00914CAC">
        <w:trPr>
          <w:trHeight w:val="1402"/>
        </w:trPr>
        <w:tc>
          <w:tcPr>
            <w:tcW w:w="622" w:type="dxa"/>
            <w:vAlign w:val="center"/>
          </w:tcPr>
          <w:p w:rsidR="000F06B1" w:rsidRPr="009A042E" w:rsidRDefault="000F06B1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120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911944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Эмэгтэйчүүдийн үүсгэл санаачилгын байгууллагуудын ажлыг уялдуулан, хамтын ажиллагааг дэмжинэ.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91194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Хэрэгжилтээр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91194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Хамтын ажиллагаа бэхэжсэн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91194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ОНХС,</w:t>
            </w:r>
          </w:p>
          <w:p w:rsidR="000F06B1" w:rsidRPr="009A042E" w:rsidRDefault="000F06B1" w:rsidP="0091194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Төсөл 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91194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91194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911944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9119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ГБХЗХГ, ЭНЗ</w:t>
            </w:r>
          </w:p>
        </w:tc>
      </w:tr>
      <w:tr w:rsidR="000F06B1" w:rsidRPr="009A042E" w:rsidTr="00914CAC">
        <w:trPr>
          <w:trHeight w:val="2265"/>
        </w:trPr>
        <w:tc>
          <w:tcPr>
            <w:tcW w:w="622" w:type="dxa"/>
            <w:shd w:val="clear" w:color="auto" w:fill="FFFFFF" w:themeFill="background1"/>
            <w:vAlign w:val="center"/>
          </w:tcPr>
          <w:p w:rsidR="000F06B1" w:rsidRPr="006A2F78" w:rsidRDefault="000F06B1" w:rsidP="004B6969">
            <w:pPr>
              <w:tabs>
                <w:tab w:val="left" w:pos="4578"/>
                <w:tab w:val="left" w:pos="5910"/>
              </w:tabs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121</w:t>
            </w:r>
          </w:p>
        </w:tc>
        <w:tc>
          <w:tcPr>
            <w:tcW w:w="2629" w:type="dxa"/>
            <w:gridSpan w:val="2"/>
            <w:vMerge/>
            <w:shd w:val="clear" w:color="auto" w:fill="FFFFFF" w:themeFill="background1"/>
          </w:tcPr>
          <w:p w:rsidR="000F06B1" w:rsidRPr="009A042E" w:rsidRDefault="000F06B1" w:rsidP="00911944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  <w:vAlign w:val="center"/>
          </w:tcPr>
          <w:p w:rsidR="000F06B1" w:rsidRPr="009A042E" w:rsidRDefault="000F06B1" w:rsidP="000F341F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Эрэгтэйчүүдийн эрх ашгийг хамгаалан, тэдний хөгжлийг дэмжинэ.</w:t>
            </w:r>
          </w:p>
        </w:tc>
        <w:tc>
          <w:tcPr>
            <w:tcW w:w="1711" w:type="dxa"/>
            <w:gridSpan w:val="5"/>
            <w:shd w:val="clear" w:color="auto" w:fill="FFFFFF" w:themeFill="background1"/>
            <w:vAlign w:val="center"/>
          </w:tcPr>
          <w:p w:rsidR="000F06B1" w:rsidRPr="009A042E" w:rsidRDefault="000F06B1" w:rsidP="000F34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Хэрэгжилтээр</w:t>
            </w:r>
          </w:p>
        </w:tc>
        <w:tc>
          <w:tcPr>
            <w:tcW w:w="1833" w:type="dxa"/>
            <w:gridSpan w:val="3"/>
            <w:shd w:val="clear" w:color="auto" w:fill="FFFFFF" w:themeFill="background1"/>
            <w:vAlign w:val="center"/>
          </w:tcPr>
          <w:p w:rsidR="000F06B1" w:rsidRPr="009A042E" w:rsidRDefault="000F06B1" w:rsidP="000F34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Эрчүүдийн холбоо байгуулагдан нөлөөллийн ажлууд хийгдсэн байна.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F06B1" w:rsidRPr="009A042E" w:rsidRDefault="000F06B1" w:rsidP="000F341F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ОНТ,</w:t>
            </w:r>
          </w:p>
          <w:p w:rsidR="000F06B1" w:rsidRPr="009A042E" w:rsidRDefault="000F06B1" w:rsidP="000F341F">
            <w:pPr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Төсөл хөтөлбөр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vAlign w:val="center"/>
          </w:tcPr>
          <w:p w:rsidR="000F06B1" w:rsidRPr="009A042E" w:rsidRDefault="000F06B1" w:rsidP="000F34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0F06B1" w:rsidRPr="009A042E" w:rsidRDefault="000F06B1" w:rsidP="000F34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F06B1" w:rsidRPr="009A042E" w:rsidRDefault="000F06B1" w:rsidP="000F341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shd w:val="clear" w:color="auto" w:fill="FFFFFF" w:themeFill="background1"/>
            <w:vAlign w:val="center"/>
          </w:tcPr>
          <w:p w:rsidR="000F06B1" w:rsidRPr="009A042E" w:rsidRDefault="000F06B1" w:rsidP="000F34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ГБХЗХГ</w:t>
            </w:r>
          </w:p>
        </w:tc>
      </w:tr>
      <w:tr w:rsidR="000F06B1" w:rsidRPr="009A042E" w:rsidTr="00914CAC">
        <w:trPr>
          <w:trHeight w:val="1050"/>
        </w:trPr>
        <w:tc>
          <w:tcPr>
            <w:tcW w:w="622" w:type="dxa"/>
            <w:vAlign w:val="center"/>
          </w:tcPr>
          <w:p w:rsidR="000F06B1" w:rsidRPr="00492868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122</w:t>
            </w:r>
          </w:p>
        </w:tc>
        <w:tc>
          <w:tcPr>
            <w:tcW w:w="2629" w:type="dxa"/>
            <w:gridSpan w:val="2"/>
            <w:vMerge w:val="restart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en-US"/>
              </w:rPr>
              <w:t>1.4.</w:t>
            </w:r>
            <w:r w:rsidRPr="009A042E">
              <w:rPr>
                <w:rFonts w:ascii="Arial" w:hAnsi="Arial" w:cs="Arial"/>
                <w:lang w:val="mn-MN"/>
              </w:rPr>
              <w:t>5</w:t>
            </w:r>
            <w:r w:rsidRPr="009A042E">
              <w:rPr>
                <w:rFonts w:ascii="Arial" w:hAnsi="Arial" w:cs="Arial"/>
                <w:lang w:val="en-US"/>
              </w:rPr>
              <w:t xml:space="preserve">. </w:t>
            </w:r>
            <w:r w:rsidRPr="009A042E">
              <w:rPr>
                <w:rFonts w:ascii="Arial" w:hAnsi="Arial" w:cs="Arial"/>
                <w:lang w:val="mn-MN"/>
              </w:rPr>
              <w:t>Төр, иргэний нийгэм, хувийн хэвшлийн байгууллагуудын гурван талт түншлэлийг бэхжүүлнэ.</w:t>
            </w:r>
          </w:p>
        </w:tc>
        <w:tc>
          <w:tcPr>
            <w:tcW w:w="3258" w:type="dxa"/>
            <w:gridSpan w:val="3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Иргэний нийгмийн байгууллагуудыг дэмжиж, т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өрийн зарим ажил, үйлчилгээг төрийн бус байгууллагаар гүйцэтгүүлнэ.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4A340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Ажлын тоо хэмжээ</w:t>
            </w:r>
          </w:p>
          <w:p w:rsidR="000F06B1" w:rsidRPr="009A042E" w:rsidRDefault="000F06B1" w:rsidP="004A340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4A340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40-өөс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4A3408">
            <w:pPr>
              <w:tabs>
                <w:tab w:val="center" w:pos="342"/>
              </w:tabs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</w:p>
          <w:p w:rsidR="000F06B1" w:rsidRPr="009A042E" w:rsidRDefault="000F06B1" w:rsidP="004A3408">
            <w:pPr>
              <w:tabs>
                <w:tab w:val="center" w:pos="342"/>
              </w:tabs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ОНТ</w:t>
            </w:r>
          </w:p>
          <w:p w:rsidR="000F06B1" w:rsidRPr="009A042E" w:rsidRDefault="000F06B1" w:rsidP="004A340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4A340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4A340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4A340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4A3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ИНБ-ууд</w:t>
            </w:r>
          </w:p>
        </w:tc>
      </w:tr>
      <w:tr w:rsidR="000F06B1" w:rsidRPr="009A042E" w:rsidTr="00914CAC">
        <w:trPr>
          <w:trHeight w:val="1159"/>
        </w:trPr>
        <w:tc>
          <w:tcPr>
            <w:tcW w:w="622" w:type="dxa"/>
            <w:vAlign w:val="center"/>
          </w:tcPr>
          <w:p w:rsidR="000F06B1" w:rsidRPr="00492868" w:rsidRDefault="000F06B1" w:rsidP="00E143D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  <w:tc>
          <w:tcPr>
            <w:tcW w:w="2629" w:type="dxa"/>
            <w:gridSpan w:val="2"/>
            <w:vMerge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</w:tcPr>
          <w:p w:rsidR="000F06B1" w:rsidRPr="009A042E" w:rsidRDefault="000F06B1" w:rsidP="00451DAD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Иргэний нийгмийн байгууллагуудын чадавхыг бэхжүүлж, олон нийтийн оролцоог нэмэгдүүлнэ.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0F06B1" w:rsidRPr="009A042E" w:rsidRDefault="000F06B1" w:rsidP="005C453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Ажлын тоо хэмжээ</w:t>
            </w:r>
          </w:p>
          <w:p w:rsidR="000F06B1" w:rsidRPr="009A042E" w:rsidRDefault="000F06B1" w:rsidP="005C453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833" w:type="dxa"/>
            <w:gridSpan w:val="3"/>
            <w:shd w:val="clear" w:color="auto" w:fill="auto"/>
          </w:tcPr>
          <w:p w:rsidR="000F06B1" w:rsidRPr="009A042E" w:rsidRDefault="000F06B1" w:rsidP="00FB29D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Хэрэгжилтээр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D11A90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ОНТ, Төсөл хөтөлбөр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ТББ-ын нэгдсэн зөвлөл,</w:t>
            </w:r>
          </w:p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A042E">
              <w:rPr>
                <w:rFonts w:ascii="Arial" w:hAnsi="Arial" w:cs="Arial"/>
                <w:b/>
              </w:rPr>
              <w:t xml:space="preserve">1.5. </w:t>
            </w:r>
            <w:r w:rsidRPr="009A042E">
              <w:rPr>
                <w:rFonts w:ascii="Arial" w:hAnsi="Arial" w:cs="Arial"/>
                <w:b/>
                <w:color w:val="000000" w:themeColor="text1"/>
              </w:rPr>
              <w:t>Нийгмийн хамгаалал, хөдөлмөр эрхлэлтийн чиглэлээр</w:t>
            </w:r>
            <w:r w:rsidRPr="009A042E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: </w:t>
            </w:r>
          </w:p>
          <w:p w:rsidR="000F06B1" w:rsidRPr="009A042E" w:rsidRDefault="000F06B1" w:rsidP="007F7379">
            <w:pPr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CC052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Зорилго:</w:t>
            </w:r>
            <w:r w:rsidRPr="009A042E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Халамж хүртэгч иргэдийн хүрээг багасгаж, хөдөлмөр эрхлэлтийг нэмэгдүүлэн, 500-аас доошгүй байнгын ажлын байрыг бий болгоно.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12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1.5.1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Залуучуудын хөдөлмөр эрхлэлтийг нэмэгдүүлж, 260-аас доошгүй байнгын ажлын байр бий болгоно.</w:t>
            </w: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CA39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42E">
              <w:rPr>
                <w:rFonts w:ascii="Arial" w:hAnsi="Arial" w:cs="Arial"/>
                <w:color w:val="000000" w:themeColor="text1"/>
              </w:rPr>
              <w:t xml:space="preserve">Залуу малчдыг 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бэлтгэх, </w:t>
            </w:r>
            <w:r w:rsidRPr="009A042E">
              <w:rPr>
                <w:rFonts w:ascii="Arial" w:hAnsi="Arial" w:cs="Arial"/>
                <w:color w:val="000000" w:themeColor="text1"/>
              </w:rPr>
              <w:t>малжуулах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, маллах арга ухаанд сургах  “Алтайн малчин” төсөл хэрэгжүүлнэ.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7F737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Хамрагдсан хүний 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7F73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240 з</w:t>
            </w:r>
            <w:r w:rsidRPr="009A042E">
              <w:rPr>
                <w:rFonts w:ascii="Arial" w:hAnsi="Arial" w:cs="Arial"/>
                <w:color w:val="000000"/>
              </w:rPr>
              <w:t>алуу малч</w:t>
            </w:r>
            <w:r>
              <w:rPr>
                <w:rFonts w:ascii="Arial" w:hAnsi="Arial" w:cs="Arial"/>
                <w:color w:val="000000"/>
                <w:lang w:val="mn-MN"/>
              </w:rPr>
              <w:t>ны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г</w:t>
            </w:r>
            <w:r w:rsidRPr="009A042E">
              <w:rPr>
                <w:rFonts w:ascii="Arial" w:hAnsi="Arial" w:cs="Arial"/>
                <w:color w:val="000000"/>
              </w:rPr>
              <w:t xml:space="preserve"> малжуулж, ур чадвар олгох сургалтад хамруулсан байна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</w:tcPr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12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42E">
              <w:rPr>
                <w:rFonts w:ascii="Arial" w:hAnsi="Arial" w:cs="Arial"/>
                <w:color w:val="000000" w:themeColor="text1"/>
              </w:rPr>
              <w:t>Малчдыг  мах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  <w:r w:rsidRPr="009A042E">
              <w:rPr>
                <w:rFonts w:ascii="Arial" w:hAnsi="Arial" w:cs="Arial"/>
                <w:color w:val="000000" w:themeColor="text1"/>
              </w:rPr>
              <w:t xml:space="preserve"> махан бүтээгдэхүүн боловсруулах, арьс шир боловсруулах, ноос угаах,  эсгий эдлэл хийх зэрэг ур ча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д</w:t>
            </w:r>
            <w:r w:rsidRPr="009A042E">
              <w:rPr>
                <w:rFonts w:ascii="Arial" w:hAnsi="Arial" w:cs="Arial"/>
                <w:color w:val="000000" w:themeColor="text1"/>
              </w:rPr>
              <w:t>вар олгох сургалтад хамруул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Хамрагдсан хүний 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266222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240-өөс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ХЭДС, 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  <w:r w:rsidRPr="009A04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FD2A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26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Гарааны бизнесийг дэмжих, шинэ бизнес санааг хөгжүүл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Дэмжигдсэн төслийн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ХЭДС, СХС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B22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27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 xml:space="preserve">Залуучуудыг байнгын  ажлын </w:t>
            </w:r>
            <w:r w:rsidRPr="009A042E">
              <w:rPr>
                <w:rFonts w:ascii="Arial" w:hAnsi="Arial" w:cs="Arial"/>
                <w:color w:val="000000"/>
              </w:rPr>
              <w:lastRenderedPageBreak/>
              <w:t>байраар хангасан ажил олгогчийг дэмжи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 xml:space="preserve">Ажил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олгогчийн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</w:t>
            </w:r>
            <w:r w:rsidRPr="009A042E">
              <w:rPr>
                <w:rFonts w:ascii="Arial" w:hAnsi="Arial" w:cs="Arial"/>
                <w:color w:val="000000"/>
              </w:rPr>
              <w:lastRenderedPageBreak/>
              <w:t>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lastRenderedPageBreak/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B22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lang w:val="mn-MN"/>
              </w:rPr>
              <w:t>28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Орон нутгийн бүтээн байгуулалтад залуучуудын оролцоог нэмэгдүүлж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,</w:t>
            </w:r>
            <w:r w:rsidRPr="009A042E">
              <w:rPr>
                <w:rFonts w:ascii="Arial" w:hAnsi="Arial" w:cs="Arial"/>
                <w:color w:val="000000"/>
              </w:rPr>
              <w:t xml:space="preserve"> түр ажлын байраар ханга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Түр ажлын байрны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50-аас 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  <w:r w:rsidRPr="009A04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B22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29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Ахмад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 мэргэжилтний </w:t>
            </w:r>
            <w:r w:rsidRPr="009A042E">
              <w:rPr>
                <w:rFonts w:ascii="Arial" w:hAnsi="Arial" w:cs="Arial"/>
                <w:color w:val="000000"/>
              </w:rPr>
              <w:t>зөвлөх үйлчилгээ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г орон нутагт зохион байгуулна.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Ахмадын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80-аас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  <w:r w:rsidRPr="009A04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B22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13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en-US"/>
              </w:rPr>
              <w:t xml:space="preserve">1.5.2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Орон нутгийн баялаг бүтээгчдийн үйл ажиллагааг дэмжих </w:t>
            </w:r>
            <w:r w:rsidRPr="009A042E">
              <w:rPr>
                <w:rFonts w:ascii="Arial" w:hAnsi="Arial" w:cs="Arial"/>
                <w:color w:val="000000" w:themeColor="text1"/>
              </w:rPr>
              <w:t>"Бүтээлч-Алтайчууд"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color w:val="000000" w:themeColor="text1"/>
              </w:rPr>
              <w:t>хөтөлб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өрийг </w:t>
            </w:r>
            <w:r w:rsidRPr="009A042E">
              <w:rPr>
                <w:rFonts w:ascii="Arial" w:hAnsi="Arial" w:cs="Arial"/>
                <w:color w:val="000000" w:themeColor="text1"/>
              </w:rPr>
              <w:t>хэрэгжүүл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ж, 140-өөс доошгүй байнгын ажлын байр бий болгоно.</w:t>
            </w: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</w:rPr>
              <w:t>Орон нутгийн баялаг бүтээгчдийн үйлдвэрлэсэн бүтээгдэхүүнийг борлуулах</w:t>
            </w:r>
            <w:r w:rsidRPr="009A042E">
              <w:rPr>
                <w:rFonts w:ascii="Arial" w:hAnsi="Arial" w:cs="Arial"/>
                <w:lang w:val="mn-MN"/>
              </w:rPr>
              <w:t>, сурталчлахад нь дэмжлэг үзүүлж ажиллана.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B22481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</w:rPr>
              <w:t>Орон нутгийн баялаг бүтээгчдийн орлого нэмэгдсэн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</w:rPr>
              <w:t> </w:t>
            </w: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B22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13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9A042E">
              <w:rPr>
                <w:rFonts w:ascii="Arial" w:hAnsi="Arial" w:cs="Arial"/>
                <w:color w:val="000000"/>
              </w:rPr>
              <w:t>Орон нутгийн үйлдвэрлэлийн салбарын ажиллах хүчнийг бэлтгэ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ж,</w:t>
            </w:r>
            <w:r w:rsidRPr="009A042E">
              <w:rPr>
                <w:rFonts w:ascii="Arial" w:hAnsi="Arial" w:cs="Arial"/>
                <w:color w:val="000000"/>
              </w:rPr>
              <w:t xml:space="preserve"> давтан сурга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на.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Хамрагдсан хүний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150-аас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</w:tcPr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13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9A042E">
              <w:rPr>
                <w:rFonts w:ascii="Arial" w:hAnsi="Arial" w:cs="Arial"/>
                <w:color w:val="000000"/>
              </w:rPr>
              <w:t xml:space="preserve"> Өрхийн болон  жижиг дунд үйлдвэрлэл эрхлэгчдийг тоног төхөөр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ө</w:t>
            </w:r>
            <w:r w:rsidRPr="009A042E">
              <w:rPr>
                <w:rFonts w:ascii="Arial" w:hAnsi="Arial" w:cs="Arial"/>
                <w:color w:val="000000"/>
              </w:rPr>
              <w:t>мжийн лизинг, жижиг зээл, бусад санхүүгийн дэмжлэгт хамруул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Хүний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240-өөс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ХЭДС, СХС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FF2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13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contextualSpacing/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М</w:t>
            </w:r>
            <w:r w:rsidRPr="009A042E">
              <w:rPr>
                <w:rFonts w:ascii="Arial" w:hAnsi="Arial" w:cs="Arial"/>
                <w:color w:val="000000"/>
              </w:rPr>
              <w:t>эргэжил олгох сургалтад хамрагдсан иргэдийг би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з</w:t>
            </w:r>
            <w:r w:rsidRPr="009A042E">
              <w:rPr>
                <w:rFonts w:ascii="Arial" w:hAnsi="Arial" w:cs="Arial"/>
                <w:color w:val="000000"/>
              </w:rPr>
              <w:t>нес инкубацийн үйлчилгээнд хамруул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Хамрагдсан хүний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FF2246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70-аас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FF2246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ХЭД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FF2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34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FF2246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"Төмс" хөтөлбөрийг  орон нутгийн хэмжээнд хэрэгжүүлэхэд дэмжлэг үзүүлж,  төмс, хүнсний ногоо тариалах, хүлэмжий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</w:t>
            </w:r>
            <w:r w:rsidRPr="009A042E">
              <w:rPr>
                <w:rFonts w:ascii="Arial" w:hAnsi="Arial" w:cs="Arial"/>
                <w:color w:val="000000"/>
              </w:rPr>
              <w:t xml:space="preserve"> сургалтуудыг  зохион байгуул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Хамрагдсан хүний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30-аас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ХЭДС, 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FF2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865C98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865C98">
              <w:rPr>
                <w:rFonts w:ascii="Arial" w:hAnsi="Arial" w:cs="Arial"/>
                <w:lang w:val="mn-MN"/>
              </w:rPr>
              <w:t>13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</w:rPr>
              <w:t>1.5.3 "Ногоон-Алтай"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color w:val="000000" w:themeColor="text1"/>
              </w:rPr>
              <w:t>хөтөлбөр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ийн хүрээнд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“Ногоон ажлын байр” төслийг хэрэгжүүлж, байнгын 60, түр 100 ажлын байрыг бий болгоно.</w:t>
            </w: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lastRenderedPageBreak/>
              <w:t>Алтай хот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,</w:t>
            </w:r>
            <w:r w:rsidRPr="009A042E">
              <w:rPr>
                <w:rFonts w:ascii="Arial" w:hAnsi="Arial" w:cs="Arial"/>
                <w:color w:val="000000"/>
              </w:rPr>
              <w:t xml:space="preserve"> сумын төвүүдийн ногоон байгууламжийн </w:t>
            </w:r>
            <w:r w:rsidRPr="009A042E">
              <w:rPr>
                <w:rFonts w:ascii="Arial" w:hAnsi="Arial" w:cs="Arial"/>
                <w:color w:val="000000"/>
              </w:rPr>
              <w:lastRenderedPageBreak/>
              <w:t>усалгаа арчилгаа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ны ажлыг зохион байгуулах иргэдийг чадавхжуулна.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Чадавхжсан иргэний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160-аас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  <w:r w:rsidRPr="009A04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540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БОАЖГ, СЗДТГ, 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СДОА, АХТҮГ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lang w:val="mn-MN"/>
              </w:rPr>
              <w:t>36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540CE1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 xml:space="preserve">Есөнбулаг сумын Жаргалант толгойгоос Баарангийн даваа хүртэл 12 км газарт 10000-12000 ширхэг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мод</w:t>
            </w:r>
            <w:r w:rsidRPr="009A042E">
              <w:rPr>
                <w:rFonts w:ascii="Arial" w:hAnsi="Arial" w:cs="Arial"/>
                <w:color w:val="000000"/>
              </w:rPr>
              <w:t xml:space="preserve"> тарьж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,</w:t>
            </w:r>
            <w:r w:rsidRPr="009A042E">
              <w:rPr>
                <w:rFonts w:ascii="Arial" w:hAnsi="Arial" w:cs="Arial"/>
                <w:color w:val="000000"/>
              </w:rPr>
              <w:t xml:space="preserve"> ногоон төгөл байгуулж, иргэдийг ажлын байраар хангана.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Ажлын байрны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160-аас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ХЭДС, 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540CE1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C06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БОАЖГ, СЗДТГ,  СДОА, АХТҮГ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37</w:t>
            </w:r>
          </w:p>
        </w:tc>
        <w:tc>
          <w:tcPr>
            <w:tcW w:w="2629" w:type="dxa"/>
            <w:gridSpan w:val="2"/>
            <w:vAlign w:val="center"/>
          </w:tcPr>
          <w:p w:rsidR="000F06B1" w:rsidRPr="00865C98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  <w:r w:rsidRPr="00865C98">
              <w:rPr>
                <w:rFonts w:ascii="Arial" w:hAnsi="Arial" w:cs="Arial"/>
                <w:color w:val="000000" w:themeColor="text1"/>
                <w:lang w:val="en-US"/>
              </w:rPr>
              <w:t xml:space="preserve">1.5.4 </w:t>
            </w: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 xml:space="preserve">Хөдөлмөрийн зах зээлийн эрэлтэд тулгуурлан мэргэжилтэй ажилтан бэлтгэж,  Мэргэжлийн сургалт, үйлдвэрлэлийн төвийг Политехникийн коллеж болгон өргөжүүлнэ. </w:t>
            </w:r>
          </w:p>
        </w:tc>
        <w:tc>
          <w:tcPr>
            <w:tcW w:w="3258" w:type="dxa"/>
            <w:gridSpan w:val="3"/>
            <w:vAlign w:val="center"/>
          </w:tcPr>
          <w:p w:rsidR="000F06B1" w:rsidRPr="00865C98" w:rsidRDefault="000F06B1" w:rsidP="00540CE1">
            <w:pPr>
              <w:jc w:val="both"/>
              <w:rPr>
                <w:rFonts w:ascii="Arial" w:hAnsi="Arial" w:cs="Arial"/>
                <w:lang w:val="mn-MN"/>
              </w:rPr>
            </w:pPr>
            <w:r w:rsidRPr="00865C98">
              <w:rPr>
                <w:rFonts w:ascii="Arial" w:hAnsi="Arial" w:cs="Arial"/>
                <w:lang w:val="mn-MN"/>
              </w:rPr>
              <w:t>Мэргэжлийн сургалт үйлдвэрлэлийн төвийг  Политехникийн коллеж болгон өргөжүүлэх асуудлыг судалж шийдвэрлэнэ.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865C98" w:rsidRDefault="000F06B1" w:rsidP="00540CE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>Шинээр нээгдсэн мэргэжлийн анги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865C98" w:rsidRDefault="000F06B1" w:rsidP="00540CE1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>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865C98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>УТ,</w:t>
            </w:r>
          </w:p>
          <w:p w:rsidR="000F06B1" w:rsidRPr="00865C98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 xml:space="preserve"> 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865C98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865C98" w:rsidRDefault="000F06B1" w:rsidP="005C4532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>2017-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865C98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865C98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865C98">
              <w:rPr>
                <w:rFonts w:ascii="Arial" w:hAnsi="Arial" w:cs="Arial"/>
                <w:color w:val="000000" w:themeColor="text1"/>
                <w:lang w:val="mn-MN"/>
              </w:rPr>
              <w:t>ХХҮГ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38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en-US"/>
              </w:rPr>
              <w:t xml:space="preserve">1.5.5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Хөгжлийн бэрхшээлтэй иргэдийн нийгмийн идэвх оролцоог нэмэгдүүлж, ажлын байраар хангаж, амьжиргааг нь дээшлүүлэх </w:t>
            </w:r>
            <w:r w:rsidRPr="009A042E">
              <w:rPr>
                <w:rFonts w:ascii="Arial" w:hAnsi="Arial" w:cs="Arial"/>
                <w:color w:val="000000" w:themeColor="text1"/>
              </w:rPr>
              <w:t>"Бид оролцъё-Хам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т</w:t>
            </w:r>
            <w:r w:rsidRPr="009A042E">
              <w:rPr>
                <w:rFonts w:ascii="Arial" w:hAnsi="Arial" w:cs="Arial"/>
                <w:color w:val="000000" w:themeColor="text1"/>
              </w:rPr>
              <w:t>даа хөгжье" хөтөлбөр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ийг</w:t>
            </w:r>
            <w:r w:rsidRPr="009A042E">
              <w:rPr>
                <w:rFonts w:ascii="Arial" w:hAnsi="Arial" w:cs="Arial"/>
                <w:color w:val="000000" w:themeColor="text1"/>
              </w:rPr>
              <w:t xml:space="preserve"> хэрэгжүүл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эн 40-өөс доошгүй байнгын ажлын байр бий болгоно.</w:t>
            </w: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CA35D5" w:rsidRDefault="000F06B1" w:rsidP="00A03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35D5">
              <w:rPr>
                <w:rFonts w:ascii="Arial" w:hAnsi="Arial" w:cs="Arial"/>
                <w:color w:val="000000" w:themeColor="text1"/>
              </w:rPr>
              <w:t>Хөгжлийн бэрхшээлтэй иргэдийн хөгжлийн төв байгуул</w:t>
            </w: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>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CA35D5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CA35D5" w:rsidRDefault="000F06B1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>Т</w:t>
            </w:r>
            <w:r w:rsidRPr="00CA35D5">
              <w:rPr>
                <w:rFonts w:ascii="Arial" w:hAnsi="Arial" w:cs="Arial"/>
                <w:color w:val="000000" w:themeColor="text1"/>
              </w:rPr>
              <w:t>өв байгуул</w:t>
            </w: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 xml:space="preserve">агд-сан </w:t>
            </w:r>
            <w:r w:rsidRPr="00CA35D5">
              <w:rPr>
                <w:rFonts w:ascii="Arial" w:hAnsi="Arial" w:cs="Arial"/>
                <w:color w:val="000000" w:themeColor="text1"/>
              </w:rPr>
              <w:t>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CA35D5" w:rsidRDefault="000F06B1" w:rsidP="00540C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35D5">
              <w:rPr>
                <w:rFonts w:ascii="Arial" w:hAnsi="Arial" w:cs="Arial"/>
                <w:color w:val="000000" w:themeColor="text1"/>
              </w:rPr>
              <w:t>ХЭДС, 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CA35D5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A35D5">
              <w:rPr>
                <w:rFonts w:ascii="Arial" w:hAnsi="Arial" w:cs="Arial"/>
                <w:color w:val="000000" w:themeColor="text1"/>
              </w:rPr>
              <w:t> </w:t>
            </w: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CA35D5" w:rsidRDefault="000F06B1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35D5">
              <w:rPr>
                <w:rFonts w:ascii="Arial" w:hAnsi="Arial" w:cs="Arial"/>
                <w:color w:val="000000" w:themeColor="text1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CA35D5" w:rsidRDefault="000F06B1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A35D5">
              <w:rPr>
                <w:rFonts w:ascii="Arial" w:hAnsi="Arial" w:cs="Arial"/>
                <w:color w:val="000000" w:themeColor="text1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540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39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682C9C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Хөгжлийн бэрхшээлтэй иргэдийн сонирхол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,</w:t>
            </w:r>
            <w:r w:rsidRPr="009A042E">
              <w:rPr>
                <w:rFonts w:ascii="Arial" w:hAnsi="Arial" w:cs="Arial"/>
                <w:color w:val="000000"/>
              </w:rPr>
              <w:t xml:space="preserve"> хэрэгцээнд үндэслэн мэргэжил олгох сургалтад хамруул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ж, </w:t>
            </w:r>
            <w:r w:rsidRPr="009A042E">
              <w:rPr>
                <w:rFonts w:ascii="Arial" w:hAnsi="Arial" w:cs="Arial"/>
                <w:color w:val="000000"/>
              </w:rPr>
              <w:t xml:space="preserve"> санхүүгийн дэмжлэг үзүүл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66666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Дэмжлэг үзүүлсэн иргэний тоо 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40-өөс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82C9C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ХЭДС, Х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аламж-ийн </w:t>
            </w:r>
            <w:r w:rsidRPr="009A042E">
              <w:rPr>
                <w:rFonts w:ascii="Arial" w:hAnsi="Arial" w:cs="Arial"/>
                <w:color w:val="000000"/>
              </w:rPr>
              <w:t>сан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</w:tcPr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0F06B1" w:rsidRPr="009A042E" w:rsidRDefault="000F06B1" w:rsidP="00A037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14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Хөгжлийн бэрхшээлтэй иргэн, хөгжлийн бэрхшээлтэй хүүхдийн түүний асран хамгаалагчдыг нөхөн сэргээх эмчилгээний арга барилд сургах,  сургалт сурталчилгааг өргөжүүл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Хүний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60-аас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ХЭДСан, Х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аламж-ийн </w:t>
            </w:r>
            <w:r w:rsidRPr="009A042E">
              <w:rPr>
                <w:rFonts w:ascii="Arial" w:hAnsi="Arial" w:cs="Arial"/>
                <w:color w:val="000000"/>
              </w:rPr>
              <w:t>сан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682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DC0BA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14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 xml:space="preserve">Хөгжлийн бэрхшээлтэй иргэдийг  ажилд зуучлах, </w:t>
            </w:r>
            <w:r w:rsidRPr="009A042E">
              <w:rPr>
                <w:rFonts w:ascii="Arial" w:hAnsi="Arial" w:cs="Arial"/>
                <w:color w:val="000000"/>
              </w:rPr>
              <w:lastRenderedPageBreak/>
              <w:t>байнгын ажлын байраар хангасан аж ахуй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</w:t>
            </w:r>
            <w:r w:rsidRPr="009A042E">
              <w:rPr>
                <w:rFonts w:ascii="Arial" w:hAnsi="Arial" w:cs="Arial"/>
                <w:color w:val="000000"/>
              </w:rPr>
              <w:t xml:space="preserve"> нэгж байгуул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л</w:t>
            </w:r>
            <w:r w:rsidRPr="009A042E">
              <w:rPr>
                <w:rFonts w:ascii="Arial" w:hAnsi="Arial" w:cs="Arial"/>
                <w:color w:val="000000"/>
              </w:rPr>
              <w:t>агуудад дэмжлэг үзүүл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66666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 xml:space="preserve">Дэмжлэг үзүүлсэн ажил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олгогчийн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5-аас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66665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6666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14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42E">
              <w:rPr>
                <w:rFonts w:ascii="Arial" w:hAnsi="Arial" w:cs="Arial"/>
                <w:color w:val="000000" w:themeColor="text1"/>
              </w:rPr>
              <w:t xml:space="preserve">Төрийн болон төрийн бус байгууллагатай  хамтран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нийгмийн халамжийн дэмжлэг туслалцаа зайлшгүй шаардлагатай </w:t>
            </w:r>
            <w:r w:rsidRPr="009A042E">
              <w:rPr>
                <w:rFonts w:ascii="Arial" w:hAnsi="Arial" w:cs="Arial"/>
                <w:color w:val="000000" w:themeColor="text1"/>
              </w:rPr>
              <w:t>өрх, иргэнийг өөрийн оролцоонд нь тулгуурлан хөгжүүлж, амьжиргааг нь дээшлүүлэх ажлыг шат дараалалтай хэрэгжүүлнэ.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Өрхийн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35-аас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Т</w:t>
            </w:r>
            <w:r w:rsidRPr="009A042E">
              <w:rPr>
                <w:rFonts w:ascii="Arial" w:hAnsi="Arial" w:cs="Arial"/>
                <w:color w:val="000000"/>
              </w:rPr>
              <w:t>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A94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14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</w:rPr>
              <w:t>1.5.6 Нийгмийн халамж үйлчилгээний чанар хүртээмжийг сайжруулж, зорилтот бүлгийн иргэдийг хамруулна.</w:t>
            </w: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Нийгмийн халамжийн сангаас тэтгэвэр тэтгэмж, тусламж хөнгөлөлт тогтоох эрх үүссэн иргэдийг хууль журмын хүрээнд бүрэн хамруулна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Хамрагдалт-ын хувь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6B1B2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У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Т</w:t>
            </w:r>
            <w:r w:rsidRPr="009A042E">
              <w:rPr>
                <w:rFonts w:ascii="Arial" w:hAnsi="Arial" w:cs="Arial"/>
                <w:color w:val="000000"/>
              </w:rPr>
              <w:t xml:space="preserve">, </w:t>
            </w:r>
          </w:p>
          <w:p w:rsidR="000F06B1" w:rsidRPr="009A042E" w:rsidRDefault="000F06B1" w:rsidP="006B1B2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О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6B1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144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>Өрхийн амьжиргааны түвшинг тодорхойлох судалгааг шинэ аргачлалаар зохион байгуулна.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Судалгаа шинэчлэгд-сэн бай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Азийн хөгжлийн банк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  <w:r w:rsidRPr="009A04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5C4532" w:rsidRDefault="000F06B1" w:rsidP="005C453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  <w:lang w:val="mn-MN"/>
              </w:rPr>
              <w:t>7 онд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C956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DC0BA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45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34785E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Хөдөлмөрийн чадвар алдалтаа 50-69 хувь алдсан, хөдөлмөр эрхэлдэггүй 40-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өө</w:t>
            </w:r>
            <w:r w:rsidRPr="009A042E">
              <w:rPr>
                <w:rFonts w:ascii="Arial" w:hAnsi="Arial" w:cs="Arial"/>
                <w:color w:val="000000"/>
              </w:rPr>
              <w:t xml:space="preserve">с дээш насны иргэдийг зохион байгуулалттайгаар хөдөлмөр эрхлүүлэх, орлогын эх үүсвэртэй болгох, ядуурлаас гарахад нь туслах зорилгоор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олон нийтийн оролцоонд түшиглэсэн халамжийн үйлчилгээний </w:t>
            </w:r>
            <w:r w:rsidRPr="009A042E">
              <w:rPr>
                <w:rFonts w:ascii="Arial" w:hAnsi="Arial" w:cs="Arial"/>
                <w:color w:val="000000"/>
              </w:rPr>
              <w:t>төсөл хөтөлбөрт хамруул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Төсөлд хамрагдсан хүний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770E0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  <w:r>
              <w:rPr>
                <w:rFonts w:ascii="Arial" w:hAnsi="Arial" w:cs="Arial"/>
                <w:lang w:val="en-US"/>
              </w:rPr>
              <w:t>0-</w:t>
            </w:r>
            <w:r>
              <w:rPr>
                <w:rFonts w:ascii="Arial" w:hAnsi="Arial" w:cs="Arial"/>
                <w:lang w:val="mn-MN"/>
              </w:rPr>
              <w:t>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34785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О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НТ,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347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DC0BA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46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</w:rPr>
              <w:t>1.5.7 Ахмад настан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д</w:t>
            </w:r>
            <w:r w:rsidRPr="009A042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042E">
              <w:rPr>
                <w:rFonts w:ascii="Arial" w:hAnsi="Arial" w:cs="Arial"/>
                <w:color w:val="000000" w:themeColor="text1"/>
              </w:rPr>
              <w:lastRenderedPageBreak/>
              <w:t xml:space="preserve">үзүүлэх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халамжийн </w:t>
            </w:r>
            <w:r w:rsidRPr="009A042E">
              <w:rPr>
                <w:rFonts w:ascii="Arial" w:hAnsi="Arial" w:cs="Arial"/>
                <w:color w:val="000000" w:themeColor="text1"/>
              </w:rPr>
              <w:t xml:space="preserve">тусламж үйлчилгээний хүртээмжийг </w:t>
            </w:r>
            <w:r w:rsidRPr="009A042E">
              <w:rPr>
                <w:rFonts w:ascii="Arial" w:hAnsi="Arial" w:cs="Arial"/>
              </w:rPr>
              <w:t>нэмэгдүүл</w:t>
            </w:r>
            <w:r w:rsidRPr="009A042E">
              <w:rPr>
                <w:rFonts w:ascii="Arial" w:hAnsi="Arial" w:cs="Arial"/>
                <w:lang w:val="mn-MN"/>
              </w:rPr>
              <w:t>ж, ахмадын амралтын газрыг сувиллын хэлбэрээр ажиллуулж, үйл ажиллагааг нь өргөжүүлнэ.</w:t>
            </w:r>
            <w:r w:rsidRPr="009A042E">
              <w:rPr>
                <w:rFonts w:ascii="Arial" w:hAnsi="Arial" w:cs="Arial"/>
                <w:color w:val="FF0000"/>
                <w:lang w:val="mn-MN"/>
              </w:rPr>
              <w:t xml:space="preserve"> </w:t>
            </w:r>
          </w:p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lastRenderedPageBreak/>
              <w:t xml:space="preserve">Ахмадын амралтын </w:t>
            </w:r>
            <w:r w:rsidRPr="009A042E">
              <w:rPr>
                <w:rFonts w:ascii="Arial" w:hAnsi="Arial" w:cs="Arial"/>
                <w:color w:val="000000"/>
              </w:rPr>
              <w:lastRenderedPageBreak/>
              <w:t xml:space="preserve">үйлчилгээг нэмэгдүүлэх, хүний нөөцийн болон зохион байгуулалттай төлөвлөгөөт ажил зохион байгуулна.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34785E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 xml:space="preserve">Амарч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сувилуулсан ахмад настны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34785E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 xml:space="preserve">1200-аас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 xml:space="preserve">доошгүй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34785E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lastRenderedPageBreak/>
              <w:t>У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Т,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 xml:space="preserve">Өөрийн </w:t>
            </w:r>
            <w:r w:rsidRPr="009A042E">
              <w:rPr>
                <w:rFonts w:ascii="Arial" w:hAnsi="Arial" w:cs="Arial"/>
                <w:color w:val="000000"/>
              </w:rPr>
              <w:t>орлого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-</w:t>
            </w:r>
            <w:r w:rsidRPr="009A04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>2016-</w:t>
            </w:r>
            <w:r w:rsidRPr="009A042E">
              <w:rPr>
                <w:rFonts w:ascii="Arial" w:hAnsi="Arial" w:cs="Arial"/>
                <w:color w:val="000000"/>
              </w:rPr>
              <w:lastRenderedPageBreak/>
              <w:t>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color w:val="000000"/>
              </w:rPr>
              <w:lastRenderedPageBreak/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347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lang w:val="mn-MN"/>
              </w:rPr>
              <w:t>47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34785E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>Х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өгжлийн бэрхшээлтэй иргэнийг </w:t>
            </w:r>
            <w:r w:rsidRPr="009A042E">
              <w:rPr>
                <w:rFonts w:ascii="Arial" w:hAnsi="Arial" w:cs="Arial"/>
                <w:color w:val="000000"/>
              </w:rPr>
              <w:t>нийгмийн харилцаанд бусад иргэдийн адил татан оролцуулж, хөнгөлөлт тусламж болон сэргээн засах үйлчилгээ, бусад арга хэмжээнд хамруул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на.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Хамрагдсан хүний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34785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2000-аас доошгүй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34785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О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 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347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48</w:t>
            </w:r>
          </w:p>
        </w:tc>
        <w:tc>
          <w:tcPr>
            <w:tcW w:w="2629" w:type="dxa"/>
            <w:gridSpan w:val="2"/>
            <w:vMerge/>
            <w:vAlign w:val="center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</w:rPr>
              <w:t xml:space="preserve"> Ахмад настны хөгжил, хамгааллыг сайжруулахад зориулж байгууллага бүр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ийг</w:t>
            </w:r>
            <w:r w:rsidRPr="009A042E">
              <w:rPr>
                <w:rFonts w:ascii="Arial" w:hAnsi="Arial" w:cs="Arial"/>
                <w:color w:val="000000"/>
              </w:rPr>
              <w:t xml:space="preserve"> “Ахмадын сан”-тай бол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го</w:t>
            </w:r>
            <w:r w:rsidRPr="009A042E">
              <w:rPr>
                <w:rFonts w:ascii="Arial" w:hAnsi="Arial" w:cs="Arial"/>
                <w:color w:val="000000"/>
              </w:rPr>
              <w:t xml:space="preserve">но. 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ААН, байгууллагын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Аймгийн нийт ААН, албан байгуул-лагууд ахмадын сантай болсон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212DD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У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t>Т</w:t>
            </w:r>
            <w:r w:rsidRPr="009A042E">
              <w:rPr>
                <w:rFonts w:ascii="Arial" w:hAnsi="Arial" w:cs="Arial"/>
                <w:color w:val="000000"/>
              </w:rPr>
              <w:t xml:space="preserve">, </w:t>
            </w:r>
          </w:p>
          <w:p w:rsidR="000F06B1" w:rsidRPr="009A042E" w:rsidRDefault="000F06B1" w:rsidP="00212DD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ОНТ,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ХХҮГ</w:t>
            </w:r>
          </w:p>
        </w:tc>
        <w:tc>
          <w:tcPr>
            <w:tcW w:w="1329" w:type="dxa"/>
            <w:gridSpan w:val="2"/>
            <w:vAlign w:val="center"/>
          </w:tcPr>
          <w:p w:rsidR="000F06B1" w:rsidRPr="009A042E" w:rsidRDefault="000F06B1" w:rsidP="00212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149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en-US"/>
              </w:rPr>
              <w:t xml:space="preserve">1.5.8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Зорилтот өрхийн хөгжил хамгааллыг сайжруулах үндэсний хөтөлбөрийн хүрээнд орлого багатай өрхийн амьжиргааг дээшлүүлнэ. </w:t>
            </w:r>
          </w:p>
          <w:p w:rsidR="000F06B1" w:rsidRPr="009A042E" w:rsidRDefault="000F06B1" w:rsidP="00A037E7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Өрхийн хөгжлийн төлөвлөгөөний багц, өрхийн дэвтэр хэвлүүлнэ.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Өрхийн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DA2332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Сонгогдсон 309 өрх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3.0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5C4532" w:rsidRDefault="000F06B1" w:rsidP="005C4532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  <w:lang w:val="mn-MN"/>
              </w:rPr>
              <w:t>7 онд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ХХҮГ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15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Сонгогдсон өрхийн гишүүдэд “Өрхийн хөгжлийн гурвалжин”-гийн үзүүлэлтүүдээр сургалт семинар зохион байгуулж, өрхийн суурь үнэлгээг хамтран хийнэ.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E80F4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Амьжиргааг нь дээшлүүлэх өрхийн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1200-гаас доошгүй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2.0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ХХҮГ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15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Зорилтот өрх бүрт нийгмийн халамжийн үйлчилгээг цогцоор хүргэнэ.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Орон гэртэй болгох өрхийн  тоо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40-өөс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80.0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ХХҮГ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152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en-US"/>
              </w:rPr>
              <w:t xml:space="preserve">1.5.9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Сайн дурын даатгалын хамралтыг жил бүр 5-аас доошгүй хувиар нэмэгдүүлж, батлагдсан шимтгэлийн орлогын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төлөвлөгөөг 100 хувиар биелүүлнэ.</w:t>
            </w:r>
          </w:p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ЭМНДЕГазраас баталсан нийгмийн даатгалын шимтгэлийн орлогын жилийн төлөвлөгөөг бүрэн биелүүлнэ.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Биелэлтийн хувь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ЭМНДХ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DC0BA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153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Нийгмийн даатгалын хууль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тогтоомж, даатгуулахын ач холбогдлын талаарх сургалт, сурталчилгааг тогтмол хийж сайн дурын даатгалд хамрагдалтыг нэмэгдүүлнэ.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Хамрагдалт-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ын хувь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Жил бүр өмнөх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оны гүйцэтгэлээс 5-аас доошгүй хувиар нэмэгдсэн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lang w:val="mn-MN"/>
              </w:rPr>
              <w:t>2017-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ЭМНДХ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 xml:space="preserve">Сум, </w:t>
            </w:r>
            <w:r w:rsidRPr="009A042E">
              <w:rPr>
                <w:rFonts w:ascii="Arial" w:hAnsi="Arial" w:cs="Arial"/>
                <w:color w:val="000000"/>
                <w:lang w:val="mn-MN"/>
              </w:rPr>
              <w:lastRenderedPageBreak/>
              <w:t>багийн Засаг дарга нар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DC0BA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154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Нийгмийн даатгалын шимтгэлийн  хуримтлагдсан авлагын оны эхний авлагын хэмжээг 50-аас доошгүй хувиар бууруулна.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Барагдуулсан авлагын хэмжээ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Хуримтлагд-сан авлага жил бүр буурсан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ЭМНДХ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DC0BA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55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Татварт бүртгэлтэй  үйл ажиллагаа идэвхтэй явуулдаг ажил олгогчдын нийгмийн даатгалын хамралтыг 85 хувьд хүргэнэ.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Хамрагдалт-ын хувь</w:t>
            </w:r>
          </w:p>
        </w:tc>
        <w:tc>
          <w:tcPr>
            <w:tcW w:w="1833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85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ЭМНДХ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235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Татварын хэлтэс, МХГ</w:t>
            </w:r>
          </w:p>
        </w:tc>
      </w:tr>
      <w:tr w:rsidR="000F06B1" w:rsidRPr="009A042E" w:rsidTr="001543A4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0F06B1" w:rsidRPr="009A042E" w:rsidRDefault="000F06B1" w:rsidP="00A037E7">
            <w:pPr>
              <w:ind w:left="360"/>
              <w:jc w:val="center"/>
              <w:rPr>
                <w:rFonts w:ascii="Arial" w:hAnsi="Arial" w:cs="Arial"/>
                <w:b/>
                <w:lang w:val="mn-MN"/>
              </w:rPr>
            </w:pPr>
            <w:r w:rsidRPr="009A042E">
              <w:rPr>
                <w:rFonts w:ascii="Arial" w:hAnsi="Arial" w:cs="Arial"/>
                <w:b/>
              </w:rPr>
              <w:t>1.6. Биеийн тамир, спортын чиглэлээр</w:t>
            </w:r>
            <w:r w:rsidRPr="009A042E">
              <w:rPr>
                <w:rFonts w:ascii="Arial" w:hAnsi="Arial" w:cs="Arial"/>
                <w:b/>
                <w:lang w:val="mn-MN"/>
              </w:rPr>
              <w:t>:</w:t>
            </w:r>
          </w:p>
          <w:p w:rsidR="000F06B1" w:rsidRPr="009A042E" w:rsidRDefault="000F06B1" w:rsidP="00CC052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C052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Зорилго:</w:t>
            </w:r>
            <w:r w:rsidRPr="009A042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Хүн амын биеийн тамир, спортоор хичээллэх боломж, орчин нөхцөлийг сайжруулан, спортын төрлүүдийг хөгжүүлж, эрүүл амьдрах дадал хэвшилтэй болгоно.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56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:rsidR="000F06B1" w:rsidRPr="009A042E" w:rsidRDefault="000F06B1" w:rsidP="009E0173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en-US"/>
              </w:rPr>
              <w:t xml:space="preserve">1.6.1.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Нийтийн биеийн тамир, спортыг хүн амын эрүүл амьдралын хэв маяг, эрүүл аж төрөх ёсны салшгүй хэсэг болгон төлөвшүүлнэ.</w:t>
            </w:r>
          </w:p>
          <w:p w:rsidR="000F06B1" w:rsidRPr="009A042E" w:rsidRDefault="000F06B1" w:rsidP="009E0173">
            <w:pPr>
              <w:contextualSpacing/>
              <w:jc w:val="both"/>
              <w:outlineLvl w:val="0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Нийтийн биеийн тамир, спортын  23 арга хэмжээг жил бүр төлөвлөн зохион байгуулна. /Явган аялал, дугуйн аялал,  марафон гүйлт, хөгжлийн бэрхшээлтэй иргэдийн дунд </w:t>
            </w:r>
            <w:r w:rsidRPr="009A042E">
              <w:rPr>
                <w:rFonts w:ascii="Arial" w:hAnsi="Arial" w:cs="Arial"/>
                <w:u w:color="FF0000"/>
                <w:lang w:val="mn-MN"/>
              </w:rPr>
              <w:t>пара</w:t>
            </w:r>
            <w:r w:rsidRPr="009A042E">
              <w:rPr>
                <w:rFonts w:ascii="Arial" w:hAnsi="Arial" w:cs="Arial"/>
                <w:lang w:val="mn-MN"/>
              </w:rPr>
              <w:t xml:space="preserve"> тэмцээн, </w:t>
            </w:r>
            <w:r w:rsidRPr="009A042E">
              <w:rPr>
                <w:rFonts w:ascii="Arial" w:hAnsi="Arial" w:cs="Arial"/>
                <w:u w:color="FF0000"/>
                <w:lang w:val="mn-MN"/>
              </w:rPr>
              <w:t>софт</w:t>
            </w:r>
            <w:r w:rsidRPr="009A042E">
              <w:rPr>
                <w:rFonts w:ascii="Arial" w:hAnsi="Arial" w:cs="Arial"/>
                <w:lang w:val="mn-MN"/>
              </w:rPr>
              <w:t xml:space="preserve"> теннис, талбайн теннис, бадминтон, мөсний тэмцээнүүд, гэх мэт/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9E017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Хамрагдалт</w:t>
            </w:r>
            <w:r w:rsidRPr="009A042E">
              <w:rPr>
                <w:rFonts w:ascii="Arial" w:hAnsi="Arial" w:cs="Arial"/>
                <w:lang w:val="en-US"/>
              </w:rPr>
              <w:t>-</w:t>
            </w:r>
            <w:r w:rsidRPr="009A042E">
              <w:rPr>
                <w:rFonts w:ascii="Arial" w:hAnsi="Arial" w:cs="Arial"/>
                <w:lang w:val="mn-MN"/>
              </w:rPr>
              <w:t>ын хувь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9E017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Жил бүр нийт хүн амын 10 хувь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9E017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  <w:p w:rsidR="000F06B1" w:rsidRPr="009A042E" w:rsidRDefault="000F06B1" w:rsidP="009E017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9E017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  <w:p w:rsidR="000F06B1" w:rsidRPr="009A042E" w:rsidRDefault="000F06B1" w:rsidP="009E0173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9E017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9E0173">
            <w:pPr>
              <w:ind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9E01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57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contextualSpacing/>
              <w:jc w:val="both"/>
              <w:outlineLvl w:val="0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Ажлын байранд болон сурагчдын хичээлийн з</w:t>
            </w:r>
            <w:r w:rsidRPr="009A042E">
              <w:rPr>
                <w:rFonts w:ascii="Arial" w:hAnsi="Arial" w:cs="Arial"/>
                <w:u w:color="FF0000"/>
                <w:lang w:val="mn-MN"/>
              </w:rPr>
              <w:t xml:space="preserve">авсарлагааны </w:t>
            </w:r>
            <w:r w:rsidRPr="009A042E">
              <w:rPr>
                <w:rFonts w:ascii="Arial" w:hAnsi="Arial" w:cs="Arial"/>
                <w:lang w:val="mn-MN"/>
              </w:rPr>
              <w:t xml:space="preserve">дасгал хөдөлгөөнийг тогтмолжуулж, хэвшүүлнэ. 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Байгууллагын тоо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80-аас доошгүй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</w:t>
            </w:r>
            <w:r>
              <w:rPr>
                <w:rFonts w:ascii="Arial" w:hAnsi="Arial" w:cs="Arial"/>
                <w:lang w:val="mn-MN"/>
              </w:rPr>
              <w:t>7 оноос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58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</w:tcPr>
          <w:p w:rsidR="000F06B1" w:rsidRPr="009A042E" w:rsidRDefault="000F06B1" w:rsidP="00D63AE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en-US"/>
              </w:rPr>
              <w:t xml:space="preserve">1.6.2.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Хүн амын бие бялдрын боловсролын чанарыг дээшлүүлэн,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ажиллах чадамжийг нэмэгдүүлж, “Эрүүл-Алтайчууд” аймгийн хөтөлбөрийг хэрэгжүүлнэ.</w:t>
            </w: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Хүн амын бие бялдрын түвшин тогтоох сорилд нийт хүн амын 40 хувийг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хамруулж, сургалт, мэдээллээр иргэдийг хангана. 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Хамрагдалт-ын хувь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Жилд 10-аас доошгүй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lang w:val="mn-MN"/>
              </w:rPr>
              <w:t>59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contextualSpacing/>
              <w:jc w:val="both"/>
              <w:outlineLvl w:val="0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Биеийн тамир, чийрэгжүүлэлтийн гадна талбайн хүртээмж, ашиглалтыг нэмэгдүүлж, тохижилтыг сайжруулна. 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Талбайн тоо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30-аас доошгүй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ОНТ,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Спортыг дэмжих сан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60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:rsidR="000F06B1" w:rsidRPr="009A042E" w:rsidRDefault="000F06B1" w:rsidP="00D63AE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en-US"/>
              </w:rPr>
              <w:t xml:space="preserve">1.6.3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Спортын их наадам,  “Бага-Олимп”-ийг зохион байгуулж, иргэдийг нийтээр хамруулна.</w:t>
            </w:r>
          </w:p>
          <w:p w:rsidR="000F06B1" w:rsidRPr="009A042E" w:rsidRDefault="000F06B1" w:rsidP="00D63AE4">
            <w:pPr>
              <w:contextualSpacing/>
              <w:jc w:val="both"/>
              <w:outlineLvl w:val="0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Үндэсний спортын их наадмыг зохион байгуулна.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Тэмцээний тоо, спортын төрөл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 тэмцээн, спортын 8 төрөл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16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Улс, бүсийн аварга шалгаруулах оюутны спортын их наадмыг зохион байгуулна.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Тэмцээний тоо, спортын төрөл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3 тэмцээн, спортын 5 төрөл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 ОНХС,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</w:rPr>
              <w:t>201</w:t>
            </w:r>
            <w:r w:rsidRPr="009A042E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ЭМШУҮИС-ийн салбар сургууль</w:t>
            </w:r>
          </w:p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16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Хүүхдийн  спортын  </w:t>
            </w:r>
            <w:r w:rsidRPr="009A042E">
              <w:rPr>
                <w:rFonts w:ascii="Arial" w:hAnsi="Arial" w:cs="Arial"/>
              </w:rPr>
              <w:t xml:space="preserve">V </w:t>
            </w:r>
            <w:r w:rsidRPr="009A042E">
              <w:rPr>
                <w:rFonts w:ascii="Arial" w:hAnsi="Arial" w:cs="Arial"/>
                <w:lang w:val="mn-MN"/>
              </w:rPr>
              <w:t>их наадмыг  зохион байгуулна.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Тэмцээний тоо, спортын төрөл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 тэмцээн, спортын 15 төрөл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16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tabs>
                <w:tab w:val="left" w:pos="2820"/>
              </w:tabs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Монголын бүх ард түмний </w:t>
            </w:r>
            <w:r w:rsidRPr="009A042E">
              <w:rPr>
                <w:rFonts w:ascii="Arial" w:hAnsi="Arial" w:cs="Arial"/>
              </w:rPr>
              <w:t xml:space="preserve">XV </w:t>
            </w:r>
            <w:r w:rsidRPr="009A042E">
              <w:rPr>
                <w:rFonts w:ascii="Arial" w:hAnsi="Arial" w:cs="Arial"/>
                <w:lang w:val="mn-MN"/>
              </w:rPr>
              <w:t>их наадам зохион байгуулна.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Тэмцээний тоо, спортын төрөл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 тэмцээн, спортын 12 төрөл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16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tabs>
                <w:tab w:val="left" w:pos="2820"/>
              </w:tabs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Хүүхдийн спортын “Бага-Олимп”-ийг 2 жилд нэг удаа зохион байгуулна.</w:t>
            </w:r>
          </w:p>
          <w:p w:rsidR="000F06B1" w:rsidRPr="009A042E" w:rsidRDefault="000F06B1" w:rsidP="00D63AE4">
            <w:pPr>
              <w:tabs>
                <w:tab w:val="left" w:pos="2820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Оролцсон хүүхдийн тоо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Спортын 10 төрлөөр 1600 хүүхэд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ОНТ,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Спортыг дэмжих сан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EF033F" w:rsidRDefault="000F06B1" w:rsidP="00D63A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2017</w:t>
            </w:r>
            <w:r>
              <w:rPr>
                <w:rFonts w:ascii="Arial" w:hAnsi="Arial" w:cs="Arial"/>
                <w:lang w:val="en-US"/>
              </w:rPr>
              <w:t>-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65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:rsidR="000F06B1" w:rsidRPr="009A042E" w:rsidRDefault="000F06B1" w:rsidP="00D63AE4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en-US"/>
              </w:rPr>
              <w:t xml:space="preserve">1.6.4.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Улс, бүсийн аварга шалгаруулах тэмцээнийг зохион байгуулж, өсвөрийн шигшээ багийн амжилтыг ахиулан, үндэсний спортын төрлүүдийг хөгжүүлнэ.</w:t>
            </w:r>
          </w:p>
          <w:p w:rsidR="000F06B1" w:rsidRPr="009A042E" w:rsidRDefault="000F06B1" w:rsidP="00D63AE4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tabs>
                <w:tab w:val="left" w:pos="2820"/>
              </w:tabs>
              <w:ind w:left="66"/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Аймгийн Засаг даргын дэргэдэх өсвөрийн шигшээ багуудын сургалтыг сайжруулж, амжилтыг ахиулна. 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Улсад эзлэх байр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15 дугаар байрт шалгарсан байна.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66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tabs>
                <w:tab w:val="left" w:pos="2820"/>
              </w:tabs>
              <w:ind w:left="66"/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Өсвөр үеийн аймгийн аварга шалгаруулах тэмцээнийг сумдад бүсчилж зохион байгуулна.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Зохион байгуулагдах бүсийн тоо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Жилд 4 бүс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EF033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67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tabs>
                <w:tab w:val="left" w:pos="2820"/>
              </w:tabs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Жүдо бөхийн бүсийн аварга, таеквондагийн улсын аварга шалгаруулах тэмцээнийг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аймагтаа зохион байгуулна. 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Тэмцээн зохион байгуулагдса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н байна.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lang w:val="mn-MN"/>
              </w:rPr>
              <w:t>68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tabs>
                <w:tab w:val="left" w:pos="2820"/>
              </w:tabs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Софт</w:t>
            </w:r>
            <w:r w:rsidRPr="009A042E">
              <w:rPr>
                <w:rFonts w:ascii="Arial" w:hAnsi="Arial" w:cs="Arial"/>
                <w:lang w:val="mn-MN"/>
              </w:rPr>
              <w:t xml:space="preserve"> теннис, </w:t>
            </w:r>
            <w:r w:rsidRPr="009A042E">
              <w:rPr>
                <w:rFonts w:ascii="Arial" w:hAnsi="Arial" w:cs="Arial"/>
                <w:u w:color="FF0000"/>
                <w:lang w:val="mn-MN"/>
              </w:rPr>
              <w:t xml:space="preserve">хөл бөмбөг, ханан авиралт зэрэг </w:t>
            </w:r>
            <w:r w:rsidRPr="009A042E">
              <w:rPr>
                <w:rFonts w:ascii="Arial" w:hAnsi="Arial" w:cs="Arial"/>
                <w:lang w:val="mn-MN"/>
              </w:rPr>
              <w:t xml:space="preserve">шинээр хөгжиж буй спортын төрлийг дэмжинэ. 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Хичээл</w:t>
            </w:r>
            <w:r>
              <w:rPr>
                <w:rFonts w:ascii="Arial" w:hAnsi="Arial" w:cs="Arial"/>
                <w:lang w:val="mn-MN"/>
              </w:rPr>
              <w:t>-</w:t>
            </w:r>
            <w:r w:rsidRPr="009A042E">
              <w:rPr>
                <w:rFonts w:ascii="Arial" w:hAnsi="Arial" w:cs="Arial"/>
                <w:lang w:val="mn-MN"/>
              </w:rPr>
              <w:t>лэгсэдийн тоо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Төрөл тус бүр 50-аас доошгүй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ОНТ,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Спортыг дэмжих сан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6C57F0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C57F0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69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tabs>
                <w:tab w:val="left" w:pos="2820"/>
              </w:tabs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Спортын салбарт гадаад харилцааг хөгжүүлэх, мэргэжлийн өндөр ур чадвартай багш, дасгалжуулагчдыг урьж хамтарч ажиллана.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Багшийн тоо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2-оос доошгүй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БТСГ</w:t>
            </w:r>
          </w:p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9A042E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170</w:t>
            </w:r>
          </w:p>
          <w:p w:rsidR="000F06B1" w:rsidRPr="006C57F0" w:rsidRDefault="000F06B1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:rsidR="000F06B1" w:rsidRDefault="000F06B1" w:rsidP="00865C98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865C9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lang w:val="en-US"/>
              </w:rPr>
              <w:t xml:space="preserve">1.6.5.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Аймгийн спорт цогцолборын барилгыг их засварт оруулж,  үндэсний бөхийн цогцолбор сургуулийг байгуулна.</w:t>
            </w:r>
          </w:p>
          <w:p w:rsidR="000F06B1" w:rsidRDefault="000F06B1" w:rsidP="00865C9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0F06B1" w:rsidRDefault="000F06B1" w:rsidP="00865C98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0F06B1" w:rsidRPr="009A042E" w:rsidRDefault="000F06B1" w:rsidP="00865C98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258" w:type="dxa"/>
            <w:gridSpan w:val="3"/>
            <w:shd w:val="clear" w:color="auto" w:fill="auto"/>
          </w:tcPr>
          <w:p w:rsidR="000F06B1" w:rsidRPr="009A042E" w:rsidRDefault="000F06B1" w:rsidP="00A037E7">
            <w:pPr>
              <w:ind w:left="34"/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“А”</w:t>
            </w:r>
            <w:r>
              <w:rPr>
                <w:rFonts w:ascii="Arial" w:hAnsi="Arial" w:cs="Arial"/>
                <w:lang w:val="mn-MN"/>
              </w:rPr>
              <w:t>,</w:t>
            </w:r>
            <w:r w:rsidRPr="009A042E">
              <w:rPr>
                <w:rFonts w:ascii="Arial" w:hAnsi="Arial" w:cs="Arial"/>
                <w:lang w:val="mn-MN"/>
              </w:rPr>
              <w:t xml:space="preserve"> “Б” за</w:t>
            </w:r>
            <w:r>
              <w:rPr>
                <w:rFonts w:ascii="Arial" w:hAnsi="Arial" w:cs="Arial"/>
                <w:lang w:val="mn-MN"/>
              </w:rPr>
              <w:t>а</w:t>
            </w:r>
            <w:r w:rsidRPr="009A042E">
              <w:rPr>
                <w:rFonts w:ascii="Arial" w:hAnsi="Arial" w:cs="Arial"/>
                <w:lang w:val="mn-MN"/>
              </w:rPr>
              <w:t>лыг их засварт оруулж /ханын дулаалга, дээврийг шувуун нуруутай болгож, цонх вакумжуулах/ олон улсын стандартад нийцсэн орчин үеийн шал, гэрэлтүүлгийг шийдвэрлэж бэлтгэл сургуулилт хийх таатай орчин нөхцөлийг бүрдүүлнэ.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Их засвар хийгдсэн байна.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БТСГ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0F06B1" w:rsidRPr="009A042E" w:rsidTr="00914CAC">
        <w:trPr>
          <w:trHeight w:val="72"/>
        </w:trPr>
        <w:tc>
          <w:tcPr>
            <w:tcW w:w="622" w:type="dxa"/>
            <w:shd w:val="clear" w:color="auto" w:fill="auto"/>
            <w:vAlign w:val="center"/>
          </w:tcPr>
          <w:p w:rsidR="000F06B1" w:rsidRPr="006C57F0" w:rsidRDefault="000F06B1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F77B44">
              <w:rPr>
                <w:rFonts w:ascii="Arial" w:hAnsi="Arial" w:cs="Arial"/>
                <w:lang w:val="mn-MN"/>
              </w:rPr>
              <w:t>17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29" w:type="dxa"/>
            <w:gridSpan w:val="2"/>
            <w:vMerge/>
            <w:shd w:val="clear" w:color="auto" w:fill="auto"/>
          </w:tcPr>
          <w:p w:rsidR="000F06B1" w:rsidRPr="009A042E" w:rsidRDefault="000F06B1" w:rsidP="00A037E7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3258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66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“Хантайшир” бөхийн дэвжээний харьяа цогцолбор сургуулийг байгуулан, үндэсний бөхийн спортыг дэмжинэ.</w:t>
            </w:r>
          </w:p>
        </w:tc>
        <w:tc>
          <w:tcPr>
            <w:tcW w:w="1830" w:type="dxa"/>
            <w:gridSpan w:val="6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Сургууль байгуулагдаж, үйл ажиллагаа тогтмолжсон байна.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ОНТ,</w:t>
            </w:r>
          </w:p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D63AE4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0F06B1" w:rsidRPr="009A042E" w:rsidRDefault="000F06B1" w:rsidP="00D63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БТСГ</w:t>
            </w:r>
          </w:p>
        </w:tc>
      </w:tr>
      <w:tr w:rsidR="000F06B1" w:rsidRPr="009A042E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Default="004B6969" w:rsidP="004B69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lang w:val="mn-MN"/>
              </w:rPr>
            </w:pPr>
          </w:p>
          <w:p w:rsidR="000F06B1" w:rsidRPr="009A042E" w:rsidRDefault="000F06B1" w:rsidP="004B6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b/>
                <w:bCs/>
                <w:caps/>
                <w:lang w:val="mn-MN"/>
              </w:rPr>
              <w:t>Х</w:t>
            </w:r>
            <w:r w:rsidRPr="009A042E">
              <w:rPr>
                <w:rFonts w:ascii="Arial" w:hAnsi="Arial" w:cs="Arial"/>
                <w:b/>
                <w:bCs/>
                <w:lang w:val="mn-MN"/>
              </w:rPr>
              <w:t>оёр</w:t>
            </w:r>
            <w:r w:rsidRPr="009A042E">
              <w:rPr>
                <w:rFonts w:ascii="Arial" w:hAnsi="Arial" w:cs="Arial"/>
                <w:b/>
                <w:bCs/>
                <w:caps/>
                <w:lang w:val="mn-MN"/>
              </w:rPr>
              <w:t xml:space="preserve">. </w:t>
            </w:r>
            <w:r w:rsidRPr="009A042E">
              <w:rPr>
                <w:rFonts w:ascii="Arial" w:hAnsi="Arial" w:cs="Arial"/>
                <w:b/>
                <w:bCs/>
              </w:rPr>
              <w:t>ЭДИЙН ЗАСГИЙН ТОГТВОРТОЙ ӨСӨЛТИЙГ ХАНГАХ БОДЛОГО</w:t>
            </w:r>
          </w:p>
        </w:tc>
      </w:tr>
      <w:tr w:rsidR="000F06B1" w:rsidRPr="009A042E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986AA5" w:rsidRDefault="00986AA5" w:rsidP="00E5575C">
            <w:pPr>
              <w:ind w:left="140"/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  <w:p w:rsidR="000F06B1" w:rsidRPr="009A042E" w:rsidRDefault="000F06B1" w:rsidP="00E5575C">
            <w:pPr>
              <w:ind w:left="140"/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A042E">
              <w:rPr>
                <w:rFonts w:ascii="Arial" w:hAnsi="Arial" w:cs="Arial"/>
                <w:b/>
                <w:bCs/>
                <w:lang w:val="mn-MN"/>
              </w:rPr>
              <w:t>2.1. Эдийн засаг, төсөв санхүүгийн чиглэлээр:</w:t>
            </w:r>
          </w:p>
          <w:p w:rsidR="000F06B1" w:rsidRPr="009A042E" w:rsidRDefault="000F06B1" w:rsidP="00CC052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A042E">
              <w:rPr>
                <w:rFonts w:ascii="Arial" w:hAnsi="Arial" w:cs="Arial"/>
                <w:b/>
                <w:lang w:val="mn-MN"/>
              </w:rPr>
              <w:t>Зорилго</w:t>
            </w:r>
            <w:r w:rsidRPr="009A042E">
              <w:rPr>
                <w:rFonts w:ascii="Arial" w:hAnsi="Arial" w:cs="Arial"/>
                <w:lang w:val="mn-MN"/>
              </w:rPr>
              <w:t>: Эдийн засгийн тэнцвэрт байдлыг хангаж, хөгжилд чиглэсэн төсвийн бодлогыг хэрэгжүүлэн үр ашгийг нь нэмэгдүүлнэ.</w:t>
            </w:r>
          </w:p>
        </w:tc>
      </w:tr>
      <w:tr w:rsidR="000F06B1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A042E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172</w:t>
            </w:r>
          </w:p>
          <w:p w:rsidR="000F06B1" w:rsidRPr="009A042E" w:rsidRDefault="000F06B1" w:rsidP="006C57F0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 w:val="restart"/>
          </w:tcPr>
          <w:p w:rsidR="000F06B1" w:rsidRPr="009A042E" w:rsidRDefault="000F06B1" w:rsidP="00E5575C">
            <w:pPr>
              <w:tabs>
                <w:tab w:val="left" w:pos="6082"/>
              </w:tabs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2.1.1.Эдийн засгийн бие даасан байдлыг хангахад чиглэгдсэн төсөв санхүүгийн бодлого хэрэгжүүлнэ.</w:t>
            </w:r>
          </w:p>
          <w:p w:rsidR="000F06B1" w:rsidRPr="009A042E" w:rsidRDefault="000F06B1" w:rsidP="00E5575C">
            <w:pPr>
              <w:tabs>
                <w:tab w:val="left" w:pos="6082"/>
              </w:tabs>
              <w:jc w:val="both"/>
              <w:rPr>
                <w:rFonts w:ascii="Arial" w:hAnsi="Arial" w:cs="Arial"/>
                <w:lang w:val="mn-MN"/>
              </w:rPr>
            </w:pPr>
          </w:p>
          <w:p w:rsidR="000F06B1" w:rsidRPr="009A042E" w:rsidRDefault="000F06B1" w:rsidP="000E306A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0F06B1" w:rsidRPr="000B76AC" w:rsidRDefault="000F06B1" w:rsidP="00500277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A042E">
              <w:rPr>
                <w:rFonts w:ascii="Arial" w:hAnsi="Arial" w:cs="Arial"/>
                <w:sz w:val="22"/>
                <w:szCs w:val="22"/>
              </w:rPr>
              <w:lastRenderedPageBreak/>
              <w:t xml:space="preserve">Татварын суурийг өргөжүүлэн, татварт хамрагдалтын </w:t>
            </w:r>
            <w:r w:rsidRPr="009A042E">
              <w:rPr>
                <w:rFonts w:ascii="Arial" w:hAnsi="Arial" w:cs="Arial"/>
                <w:sz w:val="22"/>
                <w:szCs w:val="22"/>
                <w:u w:color="FF0000"/>
              </w:rPr>
              <w:t>түвшинг</w:t>
            </w:r>
            <w:r w:rsidRPr="009A042E">
              <w:rPr>
                <w:rFonts w:ascii="Arial" w:hAnsi="Arial" w:cs="Arial"/>
                <w:sz w:val="22"/>
                <w:szCs w:val="22"/>
              </w:rPr>
              <w:t xml:space="preserve"> нэмэгдүүлж</w:t>
            </w:r>
            <w:r w:rsidRPr="009A042E">
              <w:rPr>
                <w:rFonts w:ascii="Arial" w:hAnsi="Arial" w:cs="Arial"/>
                <w:sz w:val="22"/>
                <w:szCs w:val="22"/>
                <w:lang w:val="mn-MN"/>
              </w:rPr>
              <w:t>,</w:t>
            </w:r>
            <w:r w:rsidRPr="009A042E">
              <w:rPr>
                <w:rFonts w:ascii="Arial" w:hAnsi="Arial" w:cs="Arial"/>
                <w:sz w:val="22"/>
                <w:szCs w:val="22"/>
              </w:rPr>
              <w:t xml:space="preserve"> орон нутгийн төсвийн орлогыг </w:t>
            </w:r>
            <w:r w:rsidRPr="009A042E">
              <w:rPr>
                <w:rFonts w:ascii="Arial" w:hAnsi="Arial" w:cs="Arial"/>
                <w:sz w:val="22"/>
                <w:szCs w:val="22"/>
              </w:rPr>
              <w:lastRenderedPageBreak/>
              <w:t>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Хувь хэмжээ</w:t>
            </w:r>
          </w:p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Жил бүр 1, нийт 4 хувиар өссөн байна.</w:t>
            </w:r>
          </w:p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  <w:p w:rsidR="000F06B1" w:rsidRPr="009A042E" w:rsidRDefault="000F06B1" w:rsidP="00347DC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0F06B1" w:rsidRPr="009A042E" w:rsidRDefault="000F06B1" w:rsidP="00347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Татварын хэлтэс</w:t>
            </w:r>
          </w:p>
        </w:tc>
      </w:tr>
      <w:tr w:rsidR="000F06B1" w:rsidRPr="009A042E" w:rsidTr="00914CAC">
        <w:trPr>
          <w:trHeight w:val="1154"/>
        </w:trPr>
        <w:tc>
          <w:tcPr>
            <w:tcW w:w="690" w:type="dxa"/>
            <w:gridSpan w:val="2"/>
            <w:vMerge w:val="restart"/>
            <w:shd w:val="clear" w:color="auto" w:fill="auto"/>
            <w:vAlign w:val="center"/>
          </w:tcPr>
          <w:p w:rsidR="000F06B1" w:rsidRPr="009A042E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173</w:t>
            </w:r>
          </w:p>
        </w:tc>
        <w:tc>
          <w:tcPr>
            <w:tcW w:w="2561" w:type="dxa"/>
            <w:vMerge/>
            <w:shd w:val="clear" w:color="auto" w:fill="auto"/>
          </w:tcPr>
          <w:p w:rsidR="000F06B1" w:rsidRPr="009A042E" w:rsidRDefault="000F06B1" w:rsidP="00E5575C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0F06B1" w:rsidRPr="009A042E" w:rsidRDefault="000F06B1" w:rsidP="00D61FA9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2E">
              <w:rPr>
                <w:rFonts w:ascii="Arial" w:hAnsi="Arial" w:cs="Arial"/>
                <w:sz w:val="22"/>
                <w:szCs w:val="22"/>
              </w:rPr>
              <w:t>Төсвийн төлөвлөлтийг боловсронгуй болго</w:t>
            </w:r>
            <w:r w:rsidRPr="009A042E">
              <w:rPr>
                <w:rFonts w:ascii="Arial" w:hAnsi="Arial" w:cs="Arial"/>
                <w:sz w:val="22"/>
                <w:szCs w:val="22"/>
                <w:lang w:val="mn-MN"/>
              </w:rPr>
              <w:t xml:space="preserve">ж, </w:t>
            </w:r>
            <w:r w:rsidRPr="009A042E">
              <w:rPr>
                <w:rFonts w:ascii="Arial" w:hAnsi="Arial" w:cs="Arial"/>
                <w:sz w:val="22"/>
                <w:szCs w:val="22"/>
              </w:rPr>
              <w:t>төсвийн үр ашгийг нэмэгдүүлнэ.</w:t>
            </w:r>
          </w:p>
          <w:p w:rsidR="000F06B1" w:rsidRPr="009A042E" w:rsidRDefault="000F06B1" w:rsidP="00D61FA9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Орлогын төлөвлөгөө-ний биелэлтийн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Жил бүр</w:t>
            </w:r>
          </w:p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100 % биелсэн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0F06B1" w:rsidRPr="009A042E" w:rsidRDefault="000F06B1" w:rsidP="00020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Татварын хэлтэс</w:t>
            </w:r>
          </w:p>
        </w:tc>
      </w:tr>
      <w:tr w:rsidR="000F06B1" w:rsidRPr="009A042E" w:rsidTr="00914CAC">
        <w:trPr>
          <w:trHeight w:val="72"/>
        </w:trPr>
        <w:tc>
          <w:tcPr>
            <w:tcW w:w="690" w:type="dxa"/>
            <w:gridSpan w:val="2"/>
            <w:vMerge/>
            <w:shd w:val="clear" w:color="auto" w:fill="auto"/>
            <w:vAlign w:val="center"/>
          </w:tcPr>
          <w:p w:rsidR="000F06B1" w:rsidRPr="009A042E" w:rsidRDefault="000F06B1" w:rsidP="00E5575C">
            <w:pPr>
              <w:pStyle w:val="ListParagraph"/>
              <w:numPr>
                <w:ilvl w:val="0"/>
                <w:numId w:val="15"/>
              </w:num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0F06B1" w:rsidRPr="009A042E" w:rsidRDefault="000F06B1" w:rsidP="00E5575C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:rsidR="000F06B1" w:rsidRPr="009A042E" w:rsidRDefault="000F06B1" w:rsidP="00E5575C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Батлагдсан төсвийг зориулалтын дагуу үр ашигтай зарцуулсан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Өр, авлага үүсээгүй байна.</w:t>
            </w:r>
          </w:p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</w:t>
            </w:r>
          </w:p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  <w:p w:rsidR="000F06B1" w:rsidRPr="009A042E" w:rsidRDefault="000F06B1" w:rsidP="0002011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0F06B1" w:rsidRPr="009A042E" w:rsidRDefault="000F06B1" w:rsidP="00020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БСУГ,</w:t>
            </w:r>
          </w:p>
          <w:p w:rsidR="000F06B1" w:rsidRPr="009A042E" w:rsidRDefault="000F06B1" w:rsidP="000201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ЭМГ</w:t>
            </w:r>
          </w:p>
        </w:tc>
      </w:tr>
      <w:tr w:rsidR="004B6969" w:rsidRPr="009A042E" w:rsidTr="00914CAC">
        <w:trPr>
          <w:trHeight w:val="1509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174</w:t>
            </w:r>
          </w:p>
        </w:tc>
        <w:tc>
          <w:tcPr>
            <w:tcW w:w="2561" w:type="dxa"/>
            <w:vMerge/>
          </w:tcPr>
          <w:p w:rsidR="004B6969" w:rsidRPr="009A042E" w:rsidRDefault="004B6969" w:rsidP="00E5575C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39" w:type="dxa"/>
            <w:vAlign w:val="center"/>
          </w:tcPr>
          <w:p w:rsidR="004B6969" w:rsidRPr="009A042E" w:rsidRDefault="004B6969" w:rsidP="00D61FA9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9A042E">
              <w:rPr>
                <w:rFonts w:ascii="Arial" w:hAnsi="Arial" w:cs="Arial"/>
                <w:sz w:val="22"/>
                <w:szCs w:val="22"/>
              </w:rPr>
              <w:t>Төсвийн сахилга батыг сайжруулж, үр ашиггүй зардлыг танах, хэмнэлтийн горимд шилжүүлэх бодлого баримтална</w:t>
            </w:r>
            <w:r w:rsidRPr="009A042E">
              <w:rPr>
                <w:rFonts w:ascii="Arial" w:hAnsi="Arial"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Батлагдсан төсөвт эзлэх хувь</w:t>
            </w:r>
          </w:p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Жил бүр аймгийн нийт төсвийн 0,1%-ийн төсвийн хэмнэлт бий болсон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</w:t>
            </w:r>
          </w:p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8E1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175</w:t>
            </w:r>
          </w:p>
        </w:tc>
        <w:tc>
          <w:tcPr>
            <w:tcW w:w="2561" w:type="dxa"/>
            <w:vMerge/>
          </w:tcPr>
          <w:p w:rsidR="004B6969" w:rsidRPr="009A042E" w:rsidRDefault="004B6969" w:rsidP="00E5575C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</w:tcPr>
          <w:p w:rsidR="004B6969" w:rsidRPr="009A042E" w:rsidRDefault="004B6969" w:rsidP="00500277">
            <w:pPr>
              <w:pStyle w:val="NormalWeb"/>
              <w:spacing w:after="0" w:afterAutospacing="0"/>
              <w:ind w:left="-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2E">
              <w:rPr>
                <w:rFonts w:ascii="Arial" w:hAnsi="Arial" w:cs="Arial"/>
                <w:sz w:val="22"/>
                <w:szCs w:val="22"/>
              </w:rPr>
              <w:t>Аймгийн хэмжээнд шилэн дансны тухай хуулийн хэрэгжилтийг бүрэн хангуулан ажиллана.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Хэрэгжилтийн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СХАА</w:t>
            </w:r>
          </w:p>
          <w:p w:rsidR="004B6969" w:rsidRPr="009A042E" w:rsidRDefault="004B6969" w:rsidP="008E1D2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9A042E" w:rsidRDefault="004B6969" w:rsidP="00E90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176</w:t>
            </w:r>
          </w:p>
        </w:tc>
        <w:tc>
          <w:tcPr>
            <w:tcW w:w="2561" w:type="dxa"/>
            <w:vMerge/>
          </w:tcPr>
          <w:p w:rsidR="004B6969" w:rsidRPr="009A042E" w:rsidRDefault="004B6969" w:rsidP="00E5575C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39" w:type="dxa"/>
          </w:tcPr>
          <w:p w:rsidR="004B6969" w:rsidRPr="009A042E" w:rsidRDefault="004B6969" w:rsidP="00500277">
            <w:pPr>
              <w:pStyle w:val="NormalWeb"/>
              <w:spacing w:after="0" w:afterAutospacing="0"/>
              <w:ind w:left="-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2E">
              <w:rPr>
                <w:rFonts w:ascii="Arial" w:hAnsi="Arial" w:cs="Arial"/>
                <w:sz w:val="22"/>
                <w:szCs w:val="22"/>
              </w:rPr>
              <w:t>Хөтөлбөр  хэрэгжүүлэх арга хэмжээний зардлын санхүүжилтийн үр ашгийг дээшлүүлэн төсвийн ил тод нээлттэй байдлыг хангана.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9A042E" w:rsidRDefault="004B6969" w:rsidP="0050027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50027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50027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Үр ашигт зарцуулалт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Төсвийн зарцуулалтын ил тод байдал хангагдана.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СХАА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D61F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177</w:t>
            </w:r>
          </w:p>
          <w:p w:rsidR="004B6969" w:rsidRPr="00583958" w:rsidRDefault="004B6969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4B6969" w:rsidRPr="009A042E" w:rsidRDefault="004B6969" w:rsidP="00E5575C">
            <w:pPr>
              <w:pStyle w:val="NormalWeb"/>
              <w:spacing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239" w:type="dxa"/>
            <w:vAlign w:val="center"/>
          </w:tcPr>
          <w:p w:rsidR="004B6969" w:rsidRPr="009A042E" w:rsidRDefault="004B6969" w:rsidP="00D61FA9">
            <w:pPr>
              <w:pStyle w:val="NormalWeb"/>
              <w:spacing w:after="0" w:afterAutospacing="0"/>
              <w:ind w:left="-4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42E">
              <w:rPr>
                <w:rFonts w:ascii="Arial" w:hAnsi="Arial" w:cs="Arial"/>
                <w:sz w:val="22"/>
                <w:szCs w:val="22"/>
              </w:rPr>
              <w:t>Бургастай боомтыг хөгжүүлж, гадаад худалдааг хөнгөвчлөн, гаалийн бүрдүүлэлтийн тоог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Гаалийн бүрдүүлэлт-ийн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Импортын барааны гаалийн бүрдүүлэлт жилд 1 дахин, экспортын барааных 1% нэмэгдсэн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2017 -2020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D61F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Гаал-ийн хороо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D61F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A042E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61" w:type="dxa"/>
            <w:vMerge w:val="restart"/>
          </w:tcPr>
          <w:p w:rsidR="004B6969" w:rsidRPr="009A042E" w:rsidRDefault="004B6969" w:rsidP="00D606FD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2.1.2. “Орон нутгийн төсвийн орлогын бүрдүүлэлтийг нэмэгдүүлэх хөтөлбөр” хэрэгжүүлэн, аймаг, орон нутгийн төсөвт төвлөрүүлэх татварын орлогыг жил бүр нэмэгдүүлнэ.</w:t>
            </w:r>
          </w:p>
        </w:tc>
        <w:tc>
          <w:tcPr>
            <w:tcW w:w="3239" w:type="dxa"/>
            <w:vAlign w:val="center"/>
          </w:tcPr>
          <w:p w:rsidR="004B6969" w:rsidRPr="009A042E" w:rsidRDefault="004B6969" w:rsidP="007F264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</w:t>
            </w:r>
            <w:r w:rsidRPr="009A042E">
              <w:rPr>
                <w:rFonts w:ascii="Arial" w:hAnsi="Arial" w:cs="Arial"/>
              </w:rPr>
              <w:t>атварын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бүх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төрлийн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үйлчилгээг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жигд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хүртээмжтэй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хүргэж, хэрэглэгчийн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үйлчилгээний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менежментэд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тулгуурлан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татвар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төлөгчдийг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төлөвшүүлэх, тэдний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мэдлэг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боловсролыг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дээшлүүлэ</w:t>
            </w:r>
            <w:r w:rsidRPr="009A042E">
              <w:rPr>
                <w:rFonts w:ascii="Arial" w:hAnsi="Arial" w:cs="Arial"/>
                <w:lang w:val="mn-MN"/>
              </w:rPr>
              <w:t>х сургалт, сурталчилгааг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0B351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Хамрагдсан татвар төлөгчдийн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0B351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Татвар төлөгч ААНБ-ыг 100 хувь, татвар төлөгч иргэдийн 30 хувь, сургуулийн ахлах ангийн сурагчдыг 100 хувь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0B351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УТ,</w:t>
            </w:r>
          </w:p>
          <w:p w:rsidR="004B6969" w:rsidRPr="009A042E" w:rsidRDefault="004B6969" w:rsidP="000B351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0B351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0B351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0B351F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Татвар-ын хэлтэс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0B3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179</w:t>
            </w:r>
          </w:p>
        </w:tc>
        <w:tc>
          <w:tcPr>
            <w:tcW w:w="2561" w:type="dxa"/>
            <w:vMerge/>
          </w:tcPr>
          <w:p w:rsidR="004B6969" w:rsidRPr="009A042E" w:rsidRDefault="004B6969" w:rsidP="00D606FD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9A042E" w:rsidRDefault="004B6969" w:rsidP="007F2647">
            <w:pPr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Хөрөнгийн болон үйл ажиллагааны т</w:t>
            </w:r>
            <w:r w:rsidRPr="009A042E">
              <w:rPr>
                <w:rFonts w:ascii="Arial" w:hAnsi="Arial" w:cs="Arial"/>
              </w:rPr>
              <w:t>атвар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төлөгчдийн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тоог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нэмэгдүүлж, татварт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бүрэн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хамруулна.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7F264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Татварт хамрагдах татвар төлөгчдийн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7F264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Татвар төлөгчдийн тоог 3-аас доошгүй хувиар нэмэгдүүлэн, жил бүр татварт 90-ээс дээш хувиар хамруулна.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7F264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7F264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7F264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7F2647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Татвар-ын хэлтэс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7F264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УБХ,  Татвар төлөгч  байгуул-лага, иргэд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180</w:t>
            </w:r>
          </w:p>
        </w:tc>
        <w:tc>
          <w:tcPr>
            <w:tcW w:w="2561" w:type="dxa"/>
            <w:vMerge/>
          </w:tcPr>
          <w:p w:rsidR="004B6969" w:rsidRPr="009A042E" w:rsidRDefault="004B6969" w:rsidP="00D606FD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</w:tcPr>
          <w:p w:rsidR="004B6969" w:rsidRPr="009A042E" w:rsidRDefault="004B6969" w:rsidP="00D127DF">
            <w:pPr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Орон нутгийн төсөвт төвлөрүүлэх татварын орлогыг  нэмэгдүүлэн, т</w:t>
            </w:r>
            <w:r w:rsidRPr="009A042E">
              <w:rPr>
                <w:rFonts w:ascii="Arial" w:hAnsi="Arial" w:cs="Arial"/>
              </w:rPr>
              <w:t>өсвийн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орлогын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төлөвлөгөөг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жигд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ханган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биелүүлнэ.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EE186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Улс, аймаг, сумын төсвийн орлогын төлөвлөгөө /23 төрлийн/</w:t>
            </w:r>
            <w:r w:rsidRPr="009A042E">
              <w:rPr>
                <w:rFonts w:ascii="Arial" w:hAnsi="Arial" w:cs="Arial"/>
              </w:rPr>
              <w:t>-</w:t>
            </w:r>
            <w:r w:rsidRPr="009A042E">
              <w:rPr>
                <w:rFonts w:ascii="Arial" w:hAnsi="Arial" w:cs="Arial"/>
                <w:lang w:val="mn-MN"/>
              </w:rPr>
              <w:t>ний биелэлт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EE186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ОНТ-т төвлөрүүлэх татварын орлого жил бүр 1-ээс дээш хувиар нэмэгдэн, бүх шатны  тө</w:t>
            </w:r>
            <w:r w:rsidRPr="009A042E">
              <w:rPr>
                <w:rFonts w:ascii="Arial" w:hAnsi="Arial" w:cs="Arial"/>
              </w:rPr>
              <w:t>свийн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орлогын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 xml:space="preserve">төлөвлөгөөг 100-аас </w:t>
            </w:r>
            <w:r w:rsidRPr="009A042E">
              <w:rPr>
                <w:rFonts w:ascii="Arial" w:hAnsi="Arial" w:cs="Arial"/>
                <w:lang w:val="mn-MN"/>
              </w:rPr>
              <w:t>дээш ху</w:t>
            </w:r>
            <w:r w:rsidRPr="009A042E">
              <w:rPr>
                <w:rFonts w:ascii="Arial" w:hAnsi="Arial" w:cs="Arial"/>
              </w:rPr>
              <w:t>виар</w:t>
            </w:r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биелүүл</w:t>
            </w:r>
            <w:r w:rsidRPr="009A042E">
              <w:rPr>
                <w:rFonts w:ascii="Arial" w:hAnsi="Arial" w:cs="Arial"/>
                <w:lang w:val="mn-MN"/>
              </w:rPr>
              <w:t>сэн байна</w:t>
            </w:r>
            <w:r w:rsidRPr="009A042E">
              <w:rPr>
                <w:rFonts w:ascii="Arial" w:hAnsi="Arial" w:cs="Arial"/>
              </w:rPr>
              <w:t>.</w:t>
            </w:r>
          </w:p>
          <w:p w:rsidR="004B6969" w:rsidRPr="009A042E" w:rsidRDefault="004B6969" w:rsidP="00EE186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Төлөвлөгөөг 9-өөс доошгүй сард жигд ханган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биелүүлсэн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EE186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EE1860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EE1860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EE1860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Татвар-ын хэлтэс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53679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9A042E" w:rsidRDefault="004B6969" w:rsidP="0053679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БОАЖГ, ГХБХБГ, ЦГ, Аудитын газар</w:t>
            </w:r>
          </w:p>
        </w:tc>
      </w:tr>
      <w:tr w:rsidR="004B6969" w:rsidRPr="009A042E" w:rsidTr="00914CAC">
        <w:trPr>
          <w:trHeight w:val="416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181</w:t>
            </w:r>
          </w:p>
        </w:tc>
        <w:tc>
          <w:tcPr>
            <w:tcW w:w="2561" w:type="dxa"/>
            <w:vMerge w:val="restart"/>
          </w:tcPr>
          <w:p w:rsidR="004B6969" w:rsidRPr="009A042E" w:rsidRDefault="004B6969" w:rsidP="00B4374F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2.1.3. </w:t>
            </w:r>
            <w:r w:rsidRPr="009A042E">
              <w:rPr>
                <w:rFonts w:ascii="Arial" w:hAnsi="Arial" w:cs="Arial"/>
                <w:color w:val="000000" w:themeColor="text1"/>
              </w:rPr>
              <w:t>Бизнесийн таатай орчинг бүрдүүлж, үйлдвэрлэлийг хөгжүүлж, дотоодын нийт бүтээгдэхүүнийг жил бүр нэмэгдүүлэ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н, </w:t>
            </w:r>
            <w:r w:rsidRPr="009A042E">
              <w:rPr>
                <w:rFonts w:ascii="Arial" w:hAnsi="Arial" w:cs="Arial"/>
                <w:color w:val="000000" w:themeColor="text1"/>
              </w:rPr>
              <w:t>эдийн засгийн өсөлтийг дэмжи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нэ.</w:t>
            </w:r>
          </w:p>
        </w:tc>
        <w:tc>
          <w:tcPr>
            <w:tcW w:w="3239" w:type="dxa"/>
          </w:tcPr>
          <w:p w:rsidR="004B6969" w:rsidRPr="009A042E" w:rsidRDefault="004B6969" w:rsidP="00D127DF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Төрөөс бизнес эрхлэгчдэд олгож байгаа тусгай зөвшөөрлийн тоог бууруулж, давхардсан хяналт, шалгалт, хүнд суртлыг арилгана.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EE18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Хяналт, шалгалт, хүнд </w:t>
            </w:r>
            <w:r w:rsidRPr="009A042E">
              <w:rPr>
                <w:rFonts w:ascii="Arial" w:hAnsi="Arial" w:cs="Arial"/>
                <w:u w:color="FF0000"/>
                <w:lang w:val="mn-MN"/>
              </w:rPr>
              <w:t>суртлыг</w:t>
            </w:r>
            <w:r w:rsidRPr="009A042E">
              <w:rPr>
                <w:rFonts w:ascii="Arial" w:hAnsi="Arial" w:cs="Arial"/>
                <w:lang w:val="mn-MN"/>
              </w:rPr>
              <w:t xml:space="preserve"> бууруулсан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EE18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Бизнесийн таатай орчин бүрдсэн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EE18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EE18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EE18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EE18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EE18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182</w:t>
            </w:r>
          </w:p>
        </w:tc>
        <w:tc>
          <w:tcPr>
            <w:tcW w:w="2561" w:type="dxa"/>
            <w:vMerge/>
          </w:tcPr>
          <w:p w:rsidR="004B6969" w:rsidRPr="009A042E" w:rsidRDefault="004B6969" w:rsidP="008C6914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9" w:type="dxa"/>
            <w:vAlign w:val="center"/>
          </w:tcPr>
          <w:p w:rsidR="004B6969" w:rsidRPr="009A042E" w:rsidRDefault="004B6969" w:rsidP="00F14322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</w:rPr>
              <w:t xml:space="preserve">Эдийн засгийн хөгжлийн 2016-2020 оны үндсэн зорилтуудыг хэрэгжүүлж, аймгийн нэг хүнд ногдох </w:t>
            </w:r>
            <w:r w:rsidRPr="009A042E">
              <w:rPr>
                <w:rFonts w:ascii="Arial" w:hAnsi="Arial" w:cs="Arial"/>
                <w:lang w:val="mn-MN"/>
              </w:rPr>
              <w:t xml:space="preserve">дотоодын нийт бүтээгдэхүүний </w:t>
            </w:r>
            <w:r w:rsidRPr="009A042E">
              <w:rPr>
                <w:rFonts w:ascii="Arial" w:hAnsi="Arial" w:cs="Arial"/>
              </w:rPr>
              <w:t>хэмжээг 25 хувиар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F143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Нэгд хүнд ногдох ДНБ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F14322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9A042E">
              <w:rPr>
                <w:sz w:val="22"/>
                <w:szCs w:val="22"/>
              </w:rPr>
              <w:t>Хүн амын амьжиргааны түвшин дээшилж</w:t>
            </w:r>
            <w:r w:rsidRPr="009A042E">
              <w:rPr>
                <w:sz w:val="22"/>
                <w:szCs w:val="22"/>
                <w:lang w:val="mn-MN"/>
              </w:rPr>
              <w:t>,</w:t>
            </w:r>
            <w:r w:rsidRPr="009A042E">
              <w:rPr>
                <w:sz w:val="22"/>
                <w:szCs w:val="22"/>
              </w:rPr>
              <w:t xml:space="preserve"> нэг хүнд ногдох ДНБ-ийг 6,4 сая төгрөгт хүргэнэ.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F143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F143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F143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F143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АЗДТГ, СЗДТГ</w:t>
            </w:r>
          </w:p>
        </w:tc>
        <w:tc>
          <w:tcPr>
            <w:tcW w:w="1296" w:type="dxa"/>
          </w:tcPr>
          <w:p w:rsidR="004B6969" w:rsidRPr="009A042E" w:rsidRDefault="004B6969" w:rsidP="00D12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4B6969" w:rsidRPr="009A042E" w:rsidRDefault="004B6969" w:rsidP="00D12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4B6969" w:rsidRPr="009A042E" w:rsidRDefault="004B6969" w:rsidP="00D12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4B6969" w:rsidRPr="009A042E" w:rsidRDefault="004B6969" w:rsidP="00D12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183</w:t>
            </w:r>
          </w:p>
        </w:tc>
        <w:tc>
          <w:tcPr>
            <w:tcW w:w="2561" w:type="dxa"/>
            <w:vMerge w:val="restart"/>
          </w:tcPr>
          <w:p w:rsidR="004B6969" w:rsidRPr="009A042E" w:rsidRDefault="004B6969" w:rsidP="0050027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2.1.4. Орон нутгийн өмчийн эзэмшилт ашиглалт,  өмч хувьчлалын бодлого, орон нутгийн өмчит аж ахуйн тооцоот газруудын ашигт ажиллагааг сайжруулна.</w:t>
            </w:r>
          </w:p>
        </w:tc>
        <w:tc>
          <w:tcPr>
            <w:tcW w:w="3239" w:type="dxa"/>
            <w:vAlign w:val="center"/>
          </w:tcPr>
          <w:p w:rsidR="004B6969" w:rsidRPr="009A042E" w:rsidRDefault="004B6969" w:rsidP="00E56D66">
            <w:pPr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Өмч эзэмшилт, ашиглалтын гэрээг шинэчлэн байгуулж, жил бүр дүгнэн, түүнд хяналт тавина.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Гэрээ байгуулсан байгууллагын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F14322">
            <w:pPr>
              <w:jc w:val="center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ОНӨ-т 165 байгууллагын өмч эзэмшилт, ашиглалтын гэрээг байгуулан дүгнэсэн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</w:rPr>
              <w:t>3.0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F14322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F14322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Орон нутгийн өмчит  165 байгуул-лага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184</w:t>
            </w:r>
          </w:p>
        </w:tc>
        <w:tc>
          <w:tcPr>
            <w:tcW w:w="2561" w:type="dxa"/>
            <w:vMerge/>
          </w:tcPr>
          <w:p w:rsidR="004B6969" w:rsidRPr="009A042E" w:rsidRDefault="004B6969" w:rsidP="00501873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9A042E" w:rsidRDefault="004B6969" w:rsidP="00043C05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Өмч хувьчлалаас 120,0 сая төгрөг, түрээсийн орлогоос 42,6 сая төгрөг</w:t>
            </w:r>
            <w:r w:rsidRPr="009A042E">
              <w:rPr>
                <w:rFonts w:ascii="Arial" w:hAnsi="Arial" w:cs="Arial"/>
              </w:rPr>
              <w:t>ийн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</w:rPr>
              <w:t>орлогыг</w:t>
            </w:r>
            <w:r w:rsidRPr="009A042E">
              <w:rPr>
                <w:rFonts w:ascii="Arial" w:hAnsi="Arial" w:cs="Arial"/>
                <w:lang w:val="mn-MN"/>
              </w:rPr>
              <w:t xml:space="preserve"> орон нутгийн төсөвт төвлөрүүлнэ.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50187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Төсөвт төвлөрүүлсэн орлогын хэмжээ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501873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Өмч хувьчлал түрээсийн орлогыг 100 хувь төвлөрүүлсэн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A042E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A042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50187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B2208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B2208B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B2208B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9A042E" w:rsidRDefault="004B6969" w:rsidP="00501873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185</w:t>
            </w:r>
          </w:p>
        </w:tc>
        <w:tc>
          <w:tcPr>
            <w:tcW w:w="2561" w:type="dxa"/>
          </w:tcPr>
          <w:p w:rsidR="004B6969" w:rsidRPr="009A042E" w:rsidRDefault="004B6969" w:rsidP="00914F45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2.1.5. Төрийн болон орон нутгийн өмчийг мэдээлэлжүүлэх системийг нэвтрүүлэн цахим орчинг бий болгоно.</w:t>
            </w:r>
          </w:p>
        </w:tc>
        <w:tc>
          <w:tcPr>
            <w:tcW w:w="3239" w:type="dxa"/>
            <w:vAlign w:val="center"/>
          </w:tcPr>
          <w:p w:rsidR="004B6969" w:rsidRPr="009A042E" w:rsidRDefault="004B6969" w:rsidP="00043C05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Орон нутгийн өмчит аж ахуйн тооцоот үйлдвэрийн газруудын удирдлага менежментийг  сайжруулж, “Жишиг дүрэм”-ийг  боловсруулж, ашигтай ажиллуулна.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Ашигт ажиллагаа сайжирна.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5 </w:t>
            </w:r>
          </w:p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ОНӨААТҮГ-т мөрдүүлсэн байна.</w:t>
            </w:r>
          </w:p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  <w:p w:rsidR="004B6969" w:rsidRPr="009A042E" w:rsidRDefault="004B6969" w:rsidP="00DA4109">
            <w:pPr>
              <w:rPr>
                <w:rFonts w:ascii="Arial" w:hAnsi="Arial" w:cs="Arial"/>
                <w:b/>
                <w:lang w:val="mn-MN"/>
              </w:rPr>
            </w:pPr>
          </w:p>
          <w:p w:rsidR="004B6969" w:rsidRPr="009A042E" w:rsidRDefault="004B6969" w:rsidP="00500277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A042E"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A042E"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186</w:t>
            </w:r>
          </w:p>
        </w:tc>
        <w:tc>
          <w:tcPr>
            <w:tcW w:w="2561" w:type="dxa"/>
            <w:vMerge w:val="restart"/>
          </w:tcPr>
          <w:p w:rsidR="004B6969" w:rsidRPr="009A042E" w:rsidRDefault="004B6969" w:rsidP="00BE4C27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 xml:space="preserve">2.1.6. Худалдан авах ажиллагааны </w:t>
            </w:r>
            <w:hyperlink r:id="rId8" w:history="1">
              <w:r w:rsidRPr="009A042E">
                <w:rPr>
                  <w:rStyle w:val="Hyperlink"/>
                  <w:rFonts w:ascii="Arial" w:hAnsi="Arial" w:cs="Arial"/>
                  <w:color w:val="000000" w:themeColor="text1"/>
                </w:rPr>
                <w:t>www.tender.gov.mn</w:t>
              </w:r>
            </w:hyperlink>
            <w:r w:rsidRPr="009A042E">
              <w:rPr>
                <w:rFonts w:ascii="Arial" w:hAnsi="Arial" w:cs="Arial"/>
                <w:lang w:val="mn-MN"/>
              </w:rPr>
              <w:t xml:space="preserve">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цахим хуудсыг ажиллуулж, тендерийн ил тод, нээлттэй, шударга шалгаруулалтыг баримталж, орон нутгийн аж ахуйн нэгжүүдийг бодлогоор дэмжинэ.</w:t>
            </w:r>
          </w:p>
          <w:p w:rsidR="004B6969" w:rsidRPr="009A042E" w:rsidRDefault="004B6969" w:rsidP="00500277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9A042E" w:rsidRDefault="004B6969" w:rsidP="00043C05">
            <w:pPr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Төрийн болон орон нутгийн өмчийн удирдлагын цахим мэдээллийн сангийн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бүрдүүлэлт, хөрөнгийн хөдлөл өөрчлөлтийг 18 сум, 2 тосгоны орон нутгийн хөгжлийн сан, орон нутгийн өмчит 165 байгууллагаар хөтлөн хэрэгжүүлж ажиллана.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 xml:space="preserve">Цахим мэдээллийн санд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оруулсан байгууллагын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ОНӨ-т 165 байгууллага,</w:t>
            </w:r>
          </w:p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18 сум, 2 </w:t>
            </w:r>
            <w:r w:rsidRPr="009A042E">
              <w:rPr>
                <w:rFonts w:ascii="Arial" w:hAnsi="Arial" w:cs="Arial"/>
                <w:lang w:val="mn-MN"/>
              </w:rPr>
              <w:lastRenderedPageBreak/>
              <w:t>тосгоны ОНХС-г хамруулсан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500277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4729E2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4729E2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187</w:t>
            </w:r>
          </w:p>
        </w:tc>
        <w:tc>
          <w:tcPr>
            <w:tcW w:w="2561" w:type="dxa"/>
            <w:vMerge/>
          </w:tcPr>
          <w:p w:rsidR="004B6969" w:rsidRPr="009A042E" w:rsidRDefault="004B6969" w:rsidP="0068342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9A042E" w:rsidRDefault="004B6969" w:rsidP="0068342E">
            <w:pPr>
              <w:jc w:val="both"/>
              <w:rPr>
                <w:rFonts w:ascii="Arial" w:hAnsi="Arial" w:cs="Arial"/>
              </w:rPr>
            </w:pPr>
            <w:r w:rsidRPr="009A042E">
              <w:rPr>
                <w:rFonts w:ascii="Arial" w:hAnsi="Arial" w:cs="Arial"/>
                <w:lang w:val="mn-MN"/>
              </w:rPr>
              <w:t>Цахим худалдан авах ажиллагааны нэгдсэн системийг нэвтрүүлэн 2017 онд бараа ажил үйлчилгээний  худалдан авалтын 50 хувийг цахимаар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A47449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Хэрэгжилтийн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68342E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Жил бүр 15 хувиар нэмэгдүүлж ажиллана.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9A042E" w:rsidRDefault="004B6969" w:rsidP="00500277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500277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ОНТ</w:t>
            </w:r>
          </w:p>
          <w:p w:rsidR="004B6969" w:rsidRPr="009A042E" w:rsidRDefault="004B6969" w:rsidP="00500277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ab/>
            </w:r>
          </w:p>
          <w:p w:rsidR="004B6969" w:rsidRPr="009A042E" w:rsidRDefault="004B6969" w:rsidP="0068342E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B6969" w:rsidRPr="009A042E" w:rsidRDefault="004B6969" w:rsidP="00500277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500277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9A042E" w:rsidRDefault="004B6969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5</w:t>
            </w:r>
            <w:r>
              <w:rPr>
                <w:rFonts w:ascii="Arial" w:hAnsi="Arial" w:cs="Arial"/>
                <w:lang w:val="mn-MN"/>
              </w:rPr>
              <w:t>.</w:t>
            </w:r>
            <w:r w:rsidRPr="009A042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A47449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043C05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9A042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61" w:type="dxa"/>
            <w:vMerge/>
          </w:tcPr>
          <w:p w:rsidR="004B6969" w:rsidRPr="009A042E" w:rsidRDefault="004B6969" w:rsidP="0068342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9A042E" w:rsidRDefault="004B6969" w:rsidP="00A47449">
            <w:pPr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Худалдан авах ажиллагааг нэгдсэн цахим системд шилжүүлэх сургалт, </w:t>
            </w: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худалдан авах ажиллагааны чиглэлээр мэргэшүүлэх А3 сургалтыг</w:t>
            </w:r>
            <w:r w:rsidRPr="009A042E">
              <w:rPr>
                <w:rFonts w:ascii="Arial" w:hAnsi="Arial" w:cs="Arial"/>
                <w:lang w:val="mn-MN"/>
              </w:rPr>
              <w:t xml:space="preserve"> төсөвт байгууллага, аж ахуйн нэгж, иргэн, төрийн бус байгууллагуудад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A47449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Сургалтын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A47449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 xml:space="preserve">Жилд 4 удаа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A47449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A47449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68342E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4729E2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ОНӨГ</w:t>
            </w:r>
          </w:p>
        </w:tc>
        <w:tc>
          <w:tcPr>
            <w:tcW w:w="1296" w:type="dxa"/>
            <w:vAlign w:val="center"/>
          </w:tcPr>
          <w:p w:rsidR="004B6969" w:rsidRPr="009A042E" w:rsidRDefault="004B6969" w:rsidP="004729E2">
            <w:pPr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8252C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89</w:t>
            </w:r>
          </w:p>
        </w:tc>
        <w:tc>
          <w:tcPr>
            <w:tcW w:w="2561" w:type="dxa"/>
          </w:tcPr>
          <w:p w:rsidR="004B6969" w:rsidRPr="009A042E" w:rsidRDefault="004B6969" w:rsidP="00DC323B">
            <w:pPr>
              <w:tabs>
                <w:tab w:val="left" w:pos="900"/>
              </w:tabs>
              <w:jc w:val="both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A042E">
              <w:rPr>
                <w:rFonts w:ascii="Arial" w:hAnsi="Arial" w:cs="Arial"/>
                <w:color w:val="000000" w:themeColor="text1"/>
                <w:lang w:val="mn-MN"/>
              </w:rPr>
              <w:t>2.1.7. Хөрөнгө оруулалт, орон нутгийн өмчийн үр ашгийг дээшлүүлнэ.</w:t>
            </w:r>
          </w:p>
        </w:tc>
        <w:tc>
          <w:tcPr>
            <w:tcW w:w="3239" w:type="dxa"/>
            <w:vAlign w:val="center"/>
          </w:tcPr>
          <w:p w:rsidR="004B6969" w:rsidRPr="009A042E" w:rsidRDefault="004B6969" w:rsidP="007F2647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Гэрээний үүргээ удаа дараа биелүүлээгүй гүйцэтгэгчийг дахин тендерт оролцуулах эрхийг хязгаарлуулах саналыг хүргүүлнэ.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A042E" w:rsidRDefault="004B6969" w:rsidP="007F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A042E" w:rsidRDefault="004B6969" w:rsidP="007F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Хөрөнгө оруулалтын чанар хүртээмж нэмэгдэнэ.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A042E" w:rsidRDefault="004B6969" w:rsidP="007F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A042E" w:rsidRDefault="004B6969" w:rsidP="007F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A042E" w:rsidRDefault="004B6969" w:rsidP="00613C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A042E" w:rsidRDefault="004B6969" w:rsidP="00A474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A042E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9A042E" w:rsidRDefault="004B6969" w:rsidP="007F26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B726C4" w:rsidRDefault="004B6969" w:rsidP="00A47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A042E">
              <w:rPr>
                <w:rFonts w:ascii="Arial" w:hAnsi="Arial" w:cs="Arial"/>
                <w:u w:color="FF0000"/>
                <w:lang w:val="mn-MN"/>
              </w:rPr>
              <w:t>ГХБХБГ, МХГ</w:t>
            </w:r>
          </w:p>
        </w:tc>
      </w:tr>
      <w:tr w:rsidR="004B6969" w:rsidRPr="00B726C4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B726C4" w:rsidRDefault="004B6969" w:rsidP="00E5575C">
            <w:pPr>
              <w:pStyle w:val="Default"/>
              <w:tabs>
                <w:tab w:val="left" w:pos="567"/>
              </w:tabs>
              <w:contextualSpacing/>
              <w:jc w:val="center"/>
              <w:rPr>
                <w:b/>
                <w:color w:val="auto"/>
                <w:sz w:val="22"/>
                <w:szCs w:val="22"/>
                <w:lang w:val="mn-MN"/>
              </w:rPr>
            </w:pPr>
            <w:r w:rsidRPr="00B726C4">
              <w:rPr>
                <w:b/>
                <w:color w:val="auto"/>
                <w:sz w:val="22"/>
                <w:szCs w:val="22"/>
                <w:lang w:val="mn-MN"/>
              </w:rPr>
              <w:t>2.2. Үйлдвэрлэл, худалдаа үйлчилгээний чиглэлээр:</w:t>
            </w:r>
          </w:p>
          <w:p w:rsidR="004B6969" w:rsidRPr="00B726C4" w:rsidRDefault="004B6969" w:rsidP="001543A4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i/>
                <w:color w:val="000000" w:themeColor="text1"/>
                <w:lang w:val="mn-MN"/>
              </w:rPr>
            </w:pPr>
            <w:r w:rsidRPr="00B726C4">
              <w:rPr>
                <w:rStyle w:val="BodyText2"/>
                <w:b/>
                <w:sz w:val="22"/>
                <w:szCs w:val="22"/>
              </w:rPr>
              <w:t xml:space="preserve">Зорилго: </w:t>
            </w:r>
            <w:r w:rsidRPr="00B726C4">
              <w:rPr>
                <w:rStyle w:val="BodyText2"/>
                <w:color w:val="000000" w:themeColor="text1"/>
                <w:sz w:val="22"/>
                <w:szCs w:val="22"/>
              </w:rPr>
              <w:t>Орон нутгийн түүхий эд, нөөцөд түшиглэсэн дэвшилтэт технологи бүхий нэмүү өртөг шингэсэн жижиг, дунд үйлдвэрлэлийг түлхүү хөгжүүлж, бүтээгдэхүүн, үйлчилгээний өрсөлдөх чадварыг дээшлүүлнэ.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8252C">
              <w:rPr>
                <w:rFonts w:ascii="Arial" w:hAnsi="Arial" w:cs="Arial"/>
                <w:lang w:val="mn-MN"/>
              </w:rPr>
              <w:t>19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561" w:type="dxa"/>
            <w:vMerge w:val="restart"/>
          </w:tcPr>
          <w:p w:rsidR="004B6969" w:rsidRPr="00B726C4" w:rsidRDefault="004B6969" w:rsidP="003A46D2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3A46D2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3A46D2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3A46D2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3A46D2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3A46D2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lastRenderedPageBreak/>
              <w:t>2.2.1.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 xml:space="preserve">“Үйлдвэржилтийн 21:100 үндэсний үйлдвэрлэл” хөтөлбөрийн хүрээнд “Нэг сум-нэг үйлдвэр” бодлогыг хэрэгжүүлнэ. 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9124C3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lastRenderedPageBreak/>
              <w:t>“Нэг сум – Нэг үйлдвэр” аймгийн хөтөлбөрийг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Шинээр байгуулагд</w:t>
            </w:r>
            <w:r w:rsidRPr="00B726C4">
              <w:rPr>
                <w:rFonts w:ascii="Arial" w:hAnsi="Arial" w:cs="Arial"/>
                <w:lang w:val="en-US"/>
              </w:rPr>
              <w:t>-</w:t>
            </w:r>
            <w:r w:rsidRPr="00B726C4">
              <w:rPr>
                <w:rFonts w:ascii="Arial" w:hAnsi="Arial" w:cs="Arial"/>
                <w:lang w:val="mn-MN"/>
              </w:rPr>
              <w:t xml:space="preserve">сан үйлдвэрийн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тоо</w:t>
            </w:r>
          </w:p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18-аас доошгүй</w:t>
            </w:r>
          </w:p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ЖДҮХС,</w:t>
            </w:r>
          </w:p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СХС,</w:t>
            </w:r>
          </w:p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ХХО</w:t>
            </w:r>
            <w:r w:rsidRPr="00B726C4">
              <w:rPr>
                <w:rFonts w:ascii="Arial" w:hAnsi="Arial" w:cs="Arial"/>
                <w:lang w:val="mn-MN"/>
              </w:rPr>
              <w:t>,</w:t>
            </w:r>
          </w:p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Төсөл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9124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 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8252C">
              <w:rPr>
                <w:rFonts w:ascii="Arial" w:hAnsi="Arial" w:cs="Arial"/>
                <w:lang w:val="mn-MN"/>
              </w:rPr>
              <w:lastRenderedPageBreak/>
              <w:t>19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61" w:type="dxa"/>
            <w:vMerge/>
          </w:tcPr>
          <w:p w:rsidR="004B6969" w:rsidRPr="00B726C4" w:rsidRDefault="004B6969" w:rsidP="003A46D2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Үйлдвэржилтийн газрын зураглалыг гаргаж, малын гаралтай түүхий эдийг боловсруулах болон будаг, шохой, цемент болон барилгын материалын  үйлдвэр байгуулах ТЭЗҮ, бизнесийн төсөл боловсруулна.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B726C4">
              <w:rPr>
                <w:rFonts w:ascii="Arial" w:hAnsi="Arial" w:cs="Arial"/>
                <w:lang w:val="mn-MN"/>
              </w:rPr>
              <w:t>Бизнесийн төслийн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7099C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099C">
              <w:rPr>
                <w:rFonts w:ascii="Arial" w:hAnsi="Arial" w:cs="Arial"/>
                <w:lang w:val="mn-MN"/>
              </w:rPr>
              <w:t>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D7099C" w:rsidRDefault="004B6969" w:rsidP="00F40B6C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D7099C">
              <w:rPr>
                <w:rFonts w:ascii="Arial" w:hAnsi="Arial" w:cs="Arial"/>
                <w:u w:color="FF0000"/>
              </w:rPr>
              <w:t>АОНХС</w:t>
            </w:r>
            <w:r w:rsidRPr="00D7099C">
              <w:rPr>
                <w:rFonts w:ascii="Arial" w:hAnsi="Arial" w:cs="Arial"/>
                <w:u w:color="FF0000"/>
                <w:lang w:val="mn-MN"/>
              </w:rPr>
              <w:t>,</w:t>
            </w:r>
          </w:p>
          <w:p w:rsidR="004B6969" w:rsidRPr="00D7099C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099C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D7099C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D7099C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D7099C">
              <w:rPr>
                <w:rFonts w:ascii="Arial" w:hAnsi="Arial" w:cs="Arial"/>
                <w:lang w:val="en-US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D7099C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099C">
              <w:rPr>
                <w:rFonts w:ascii="Arial" w:hAnsi="Arial" w:cs="Arial"/>
                <w:u w:color="FF0000"/>
                <w:lang w:val="mn-MN"/>
              </w:rPr>
              <w:t>ХХААГ</w:t>
            </w:r>
            <w:r w:rsidRPr="00D7099C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 xml:space="preserve"> СЗДТГ</w:t>
            </w:r>
          </w:p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u w:color="FF0000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FD1A25">
              <w:rPr>
                <w:rFonts w:ascii="Arial" w:hAnsi="Arial" w:cs="Arial"/>
                <w:lang w:val="mn-MN"/>
              </w:rPr>
              <w:t>19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411087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bCs/>
                <w:iCs/>
                <w:noProof/>
                <w:lang w:val="mn-MN"/>
              </w:rPr>
              <w:t xml:space="preserve">Чацаргана, улаан хальст сармис, суль, </w:t>
            </w:r>
            <w:r w:rsidRPr="00B726C4">
              <w:rPr>
                <w:rFonts w:ascii="Arial" w:hAnsi="Arial" w:cs="Arial"/>
                <w:bCs/>
                <w:iCs/>
                <w:noProof/>
                <w:u w:color="FF0000"/>
                <w:lang w:val="mn-MN"/>
              </w:rPr>
              <w:t xml:space="preserve">цульхир, </w:t>
            </w:r>
            <w:r w:rsidRPr="00B726C4">
              <w:rPr>
                <w:rFonts w:ascii="Arial" w:hAnsi="Arial" w:cs="Arial"/>
                <w:bCs/>
                <w:iCs/>
                <w:noProof/>
                <w:lang w:val="mn-MN"/>
              </w:rPr>
              <w:t xml:space="preserve"> арвайн</w:t>
            </w:r>
            <w:r w:rsidRPr="00B726C4">
              <w:rPr>
                <w:rFonts w:ascii="Arial" w:hAnsi="Arial" w:cs="Arial"/>
                <w:bCs/>
                <w:iCs/>
                <w:noProof/>
                <w:u w:color="FF0000"/>
                <w:lang w:val="mn-MN"/>
              </w:rPr>
              <w:t xml:space="preserve"> бүт</w:t>
            </w:r>
            <w:r w:rsidRPr="00B726C4">
              <w:rPr>
                <w:rFonts w:ascii="Arial" w:hAnsi="Arial" w:cs="Arial"/>
                <w:bCs/>
                <w:iCs/>
                <w:noProof/>
                <w:lang w:val="mn-MN"/>
              </w:rPr>
              <w:t>ээгдэхүүний  үйлдвэрлэлийг дэмжинэ.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Дэмжлэг авсан үйлдвэрийн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4110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Pr="00B726C4" w:rsidRDefault="004B6969" w:rsidP="004110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2-оос доошгүй</w:t>
            </w:r>
          </w:p>
          <w:p w:rsidR="004B6969" w:rsidRPr="00B726C4" w:rsidRDefault="004B6969" w:rsidP="004110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ЖДҮХС,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СХС,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ХХО</w:t>
            </w:r>
            <w:r w:rsidRPr="00B726C4">
              <w:rPr>
                <w:rFonts w:ascii="Arial" w:hAnsi="Arial" w:cs="Arial"/>
                <w:lang w:val="mn-MN"/>
              </w:rPr>
              <w:t>,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4110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4110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41108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411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 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583958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FD1A25">
              <w:rPr>
                <w:rFonts w:ascii="Arial" w:hAnsi="Arial" w:cs="Arial"/>
                <w:lang w:val="mn-MN"/>
              </w:rPr>
              <w:t>19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E2582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E2582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Үйлдвэрлэлийг дэмжих зээлийн эргэлтийн сан байгуулна.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 xml:space="preserve">Эргэлтийн сангийн хэмжээ 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en-US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/сая төгрөг/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500-аас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АОНХС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D1A25">
              <w:rPr>
                <w:rFonts w:ascii="Arial" w:hAnsi="Arial" w:cs="Arial"/>
                <w:lang w:val="mn-MN"/>
              </w:rPr>
              <w:t>19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F40B6C">
            <w:pPr>
              <w:contextualSpacing/>
              <w:rPr>
                <w:rFonts w:ascii="Arial" w:hAnsi="Arial" w:cs="Arial"/>
              </w:rPr>
            </w:pPr>
            <w:r w:rsidRPr="00B726C4">
              <w:rPr>
                <w:rFonts w:ascii="Arial" w:hAnsi="Arial" w:cs="Arial"/>
                <w:lang w:val="mn-MN"/>
              </w:rPr>
              <w:t>Жижиг дунд үйлдвэр, үйлчилгээ эрхлэгчдийг  санхүү, зээлийн бодлогоор дэмжинэ.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Аж ахуйн нэгжийн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Жилд 20-оос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ЖДҮХС, СХС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B726C4" w:rsidRDefault="004B6969" w:rsidP="005A56D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 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72F53" w:rsidRDefault="004B6969" w:rsidP="004B6969">
            <w:pPr>
              <w:tabs>
                <w:tab w:val="left" w:pos="4578"/>
                <w:tab w:val="left" w:pos="5910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195</w:t>
            </w:r>
          </w:p>
        </w:tc>
        <w:tc>
          <w:tcPr>
            <w:tcW w:w="2561" w:type="dxa"/>
            <w:vMerge w:val="restart"/>
          </w:tcPr>
          <w:p w:rsidR="004B6969" w:rsidRPr="00B726C4" w:rsidRDefault="004B6969" w:rsidP="00C7673C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Pr="00B726C4" w:rsidRDefault="004B6969" w:rsidP="00C7673C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Pr="00B726C4" w:rsidRDefault="004B6969" w:rsidP="00C7673C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2.2.2. “Мах, сүүний анхдугаар аян”-г зохион байгуулж, хүн амыг эрүүл ахуй, чанарын шаардлага хангасан хүнсний бүтээгдэхүүнээр хангана.</w:t>
            </w:r>
          </w:p>
        </w:tc>
        <w:tc>
          <w:tcPr>
            <w:tcW w:w="3239" w:type="dxa"/>
            <w:vAlign w:val="center"/>
          </w:tcPr>
          <w:p w:rsidR="004B6969" w:rsidRPr="00B726C4" w:rsidRDefault="004B6969" w:rsidP="0011719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Сүү, сүүн бүтээгдэхүүн боловсруулах үйлдвэр байгуулах хувийн хэвшлийг дэмжинэ.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Байгуулагд-сан үйлдвэрийн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ЖДҮХС,</w:t>
            </w:r>
          </w:p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СХС</w:t>
            </w:r>
          </w:p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ХХО</w:t>
            </w:r>
            <w:r w:rsidRPr="00B726C4">
              <w:rPr>
                <w:rFonts w:ascii="Arial" w:hAnsi="Arial" w:cs="Arial"/>
                <w:lang w:val="mn-MN"/>
              </w:rPr>
              <w:t>,</w:t>
            </w:r>
          </w:p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СЗДТГ</w:t>
            </w:r>
          </w:p>
          <w:p w:rsidR="004B6969" w:rsidRPr="00B726C4" w:rsidRDefault="004B6969" w:rsidP="00F40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72F53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196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E2582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</w:rPr>
              <w:t>Алтай</w:t>
            </w: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хотод</w:t>
            </w: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махны</w:t>
            </w: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үйлдвэр</w:t>
            </w: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барих</w:t>
            </w: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хувийн</w:t>
            </w: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хөрөнгө</w:t>
            </w: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оруулалтыг</w:t>
            </w: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дэмжи</w:t>
            </w:r>
            <w:r w:rsidRPr="00B726C4">
              <w:rPr>
                <w:rFonts w:ascii="Arial" w:hAnsi="Arial" w:cs="Arial"/>
                <w:lang w:val="mn-MN"/>
              </w:rPr>
              <w:t>ж, махны экспортыг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Үйлдвэрийн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3-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аас</w:t>
            </w:r>
            <w:r w:rsidRPr="00B726C4">
              <w:rPr>
                <w:rFonts w:ascii="Arial" w:hAnsi="Arial" w:cs="Arial"/>
                <w:lang w:val="mn-MN"/>
              </w:rPr>
              <w:t xml:space="preserve">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ЖДҮХС</w:t>
            </w:r>
            <w:r w:rsidRPr="00B726C4">
              <w:rPr>
                <w:rFonts w:ascii="Arial" w:hAnsi="Arial" w:cs="Arial"/>
                <w:lang w:val="mn-MN"/>
              </w:rPr>
              <w:t>,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СХС</w:t>
            </w:r>
            <w:r w:rsidRPr="00B726C4">
              <w:rPr>
                <w:rFonts w:ascii="Arial" w:hAnsi="Arial" w:cs="Arial"/>
                <w:lang w:val="mn-MN"/>
              </w:rPr>
              <w:t xml:space="preserve">, 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ХХО</w:t>
            </w:r>
            <w:r w:rsidRPr="00B726C4">
              <w:rPr>
                <w:rFonts w:ascii="Arial" w:hAnsi="Arial" w:cs="Arial"/>
                <w:lang w:val="mn-MN"/>
              </w:rPr>
              <w:t xml:space="preserve">, 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АЗДТГ, СЗДТГ 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72F53" w:rsidRDefault="004B6969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197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B85807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Сумдад мал нядалгааны цех байгуулах хувийн хэвшлийн санаачлагыг дэмжинэ.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72F53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61" w:type="dxa"/>
            <w:vMerge w:val="restart"/>
          </w:tcPr>
          <w:p w:rsidR="004B6969" w:rsidRPr="00B726C4" w:rsidRDefault="004B6969" w:rsidP="00E25821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 xml:space="preserve">2.2.3. </w:t>
            </w:r>
            <w:r w:rsidRPr="00B726C4">
              <w:rPr>
                <w:rFonts w:ascii="Arial" w:hAnsi="Arial" w:cs="Arial"/>
                <w:color w:val="000000" w:themeColor="text1"/>
              </w:rPr>
              <w:t>Жижиг дунд үйлдвэр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 xml:space="preserve">, ахуйн </w:t>
            </w:r>
            <w:r w:rsidRPr="00B726C4">
              <w:rPr>
                <w:rFonts w:ascii="Arial" w:hAnsi="Arial" w:cs="Arial"/>
                <w:color w:val="000000" w:themeColor="text1"/>
              </w:rPr>
              <w:t>үйлчилгээ эрхлэгчдийн үйл ажиллагаа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, бүтээгдэхүүний</w:t>
            </w:r>
            <w:r w:rsidRPr="00B726C4">
              <w:rPr>
                <w:rFonts w:ascii="Arial" w:hAnsi="Arial" w:cs="Arial"/>
                <w:color w:val="000000" w:themeColor="text1"/>
              </w:rPr>
              <w:t xml:space="preserve">г </w:t>
            </w:r>
            <w:r w:rsidRPr="00B726C4">
              <w:rPr>
                <w:rFonts w:ascii="Arial" w:hAnsi="Arial" w:cs="Arial"/>
                <w:color w:val="000000" w:themeColor="text1"/>
                <w:u w:color="FF0000"/>
              </w:rPr>
              <w:t>сурталч</w:t>
            </w:r>
            <w:r w:rsidRPr="00B726C4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и</w:t>
            </w:r>
            <w:r w:rsidRPr="00B726C4">
              <w:rPr>
                <w:rFonts w:ascii="Arial" w:hAnsi="Arial" w:cs="Arial"/>
                <w:color w:val="000000" w:themeColor="text1"/>
                <w:u w:color="FF0000"/>
              </w:rPr>
              <w:t>л</w:t>
            </w:r>
            <w:r w:rsidRPr="00B726C4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ж, б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орлуулалтыг нэмэгдүүлнэ.</w:t>
            </w:r>
          </w:p>
        </w:tc>
        <w:tc>
          <w:tcPr>
            <w:tcW w:w="3239" w:type="dxa"/>
            <w:vAlign w:val="center"/>
          </w:tcPr>
          <w:p w:rsidR="004B6969" w:rsidRPr="00B726C4" w:rsidRDefault="004B6969" w:rsidP="00925EB4">
            <w:pPr>
              <w:contextualSpacing/>
              <w:jc w:val="both"/>
              <w:rPr>
                <w:rStyle w:val="apple-converted-space"/>
                <w:rFonts w:ascii="Arial" w:hAnsi="Arial" w:cs="Arial"/>
                <w:shd w:val="clear" w:color="auto" w:fill="FFFFFF"/>
              </w:rPr>
            </w:pPr>
            <w:r w:rsidRPr="00B726C4">
              <w:rPr>
                <w:rFonts w:ascii="Arial" w:hAnsi="Arial" w:cs="Arial"/>
                <w:lang w:val="mn-MN"/>
              </w:rPr>
              <w:t>“Алтай  түншлэл”  үзэсгэлэн худалдааг  зохион   байгуулж, үйлдвэрлэл эрхлэгчдийг  дэмжин оролцуулна.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Зохион байгуулсан үзэсгэлэн худалдааны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Жилд 2-оос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15.0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ХХҮГ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72F53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199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E25821">
            <w:pPr>
              <w:contextualSpacing/>
              <w:jc w:val="both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Улс, бүсийн болон олон улсын  чанартай  үзэсгэлэн худалдаанд үйлдвэрлэл эрхлэгчдийг дэмжин оролцуулна.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Оролцсон үйлдвэрлэл эрхлэгчдийн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40-өөс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10.0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72F53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FD1A25"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1D1A2C">
            <w:pPr>
              <w:contextualSpacing/>
              <w:jc w:val="both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Хоршоо, ахуйн 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үйлчилгээний салбарыг  хөрөнгө оруулалт, зээлийн бодлогоор дэмжинэ.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Дэмжлэг авсан нэгжийн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20-оос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ЖДҮХС, ОНХС,</w:t>
            </w:r>
          </w:p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ХХҮГ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30B05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C30B05"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D1A2C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Хоршоодын гишүүд, удирдлагуудыг чадавхжуулах сургалтыг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Сургалтад хамрагдсан хүний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50-аас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pStyle w:val="Default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pStyle w:val="Default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B726C4">
              <w:rPr>
                <w:rFonts w:eastAsia="Times New Roman"/>
                <w:color w:val="auto"/>
                <w:sz w:val="22"/>
                <w:szCs w:val="22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F40B6C">
            <w:pPr>
              <w:pStyle w:val="Default"/>
              <w:contextualSpacing/>
              <w:jc w:val="center"/>
              <w:rPr>
                <w:rFonts w:eastAsia="Times New Roman"/>
                <w:color w:val="auto"/>
                <w:sz w:val="22"/>
                <w:szCs w:val="22"/>
                <w:lang w:val="mn-MN"/>
              </w:rPr>
            </w:pPr>
            <w:r w:rsidRPr="00B726C4">
              <w:rPr>
                <w:rFonts w:eastAsia="Times New Roman"/>
                <w:color w:val="auto"/>
                <w:sz w:val="22"/>
                <w:szCs w:val="22"/>
                <w:lang w:val="mn-MN"/>
              </w:rPr>
              <w:t xml:space="preserve">АЗДТГ, ХААХХ 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 w:val="restart"/>
          </w:tcPr>
          <w:p w:rsidR="004B6969" w:rsidRPr="00C30B05" w:rsidRDefault="004B6969" w:rsidP="00A40C2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30B05">
              <w:rPr>
                <w:rFonts w:ascii="Arial" w:hAnsi="Arial" w:cs="Arial"/>
                <w:color w:val="000000" w:themeColor="text1"/>
                <w:lang w:val="mn-MN"/>
              </w:rPr>
              <w:t xml:space="preserve">2.2.4. </w:t>
            </w:r>
            <w:r w:rsidRPr="00C30B05">
              <w:rPr>
                <w:rFonts w:ascii="Arial" w:hAnsi="Arial" w:cs="Arial"/>
                <w:color w:val="000000" w:themeColor="text1"/>
              </w:rPr>
              <w:t>Худалдаа,</w:t>
            </w:r>
            <w:r w:rsidRPr="00C30B05">
              <w:rPr>
                <w:rFonts w:ascii="Arial" w:hAnsi="Arial" w:cs="Arial"/>
                <w:color w:val="000000" w:themeColor="text1"/>
                <w:lang w:val="mn-MN"/>
              </w:rPr>
              <w:t xml:space="preserve"> үйлчилгээний </w:t>
            </w:r>
            <w:r w:rsidRPr="00C30B05">
              <w:rPr>
                <w:rFonts w:ascii="Arial" w:hAnsi="Arial" w:cs="Arial"/>
                <w:color w:val="000000" w:themeColor="text1"/>
              </w:rPr>
              <w:t xml:space="preserve">салбарыг </w:t>
            </w:r>
            <w:r w:rsidRPr="00C30B05">
              <w:rPr>
                <w:rFonts w:ascii="Arial" w:hAnsi="Arial" w:cs="Arial"/>
                <w:color w:val="000000" w:themeColor="text1"/>
                <w:lang w:val="mn-MN"/>
              </w:rPr>
              <w:t xml:space="preserve">төрөлжүүлэн </w:t>
            </w:r>
            <w:r w:rsidRPr="00C30B05">
              <w:rPr>
                <w:rFonts w:ascii="Arial" w:hAnsi="Arial" w:cs="Arial"/>
                <w:color w:val="000000" w:themeColor="text1"/>
              </w:rPr>
              <w:t xml:space="preserve">хөгжүүлж, </w:t>
            </w:r>
            <w:r w:rsidRPr="00C30B05">
              <w:rPr>
                <w:rFonts w:ascii="Arial" w:hAnsi="Arial" w:cs="Arial"/>
                <w:color w:val="000000" w:themeColor="text1"/>
                <w:lang w:val="mn-MN"/>
              </w:rPr>
              <w:t>стандартын хэрэгжилтийг  хангуулна.</w:t>
            </w:r>
          </w:p>
          <w:p w:rsidR="004B6969" w:rsidRPr="00C30B05" w:rsidRDefault="004B6969" w:rsidP="00E2582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  <w:vAlign w:val="center"/>
          </w:tcPr>
          <w:p w:rsidR="004B6969" w:rsidRPr="00C30B05" w:rsidRDefault="004B6969" w:rsidP="005955CB">
            <w:pPr>
              <w:pStyle w:val="Default"/>
              <w:contextualSpacing/>
              <w:jc w:val="both"/>
              <w:rPr>
                <w:sz w:val="22"/>
                <w:szCs w:val="22"/>
                <w:lang w:val="mn-MN"/>
              </w:rPr>
            </w:pPr>
          </w:p>
          <w:p w:rsidR="004B6969" w:rsidRPr="00C30B05" w:rsidRDefault="004B6969" w:rsidP="005955CB">
            <w:pPr>
              <w:pStyle w:val="Default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C30B05">
              <w:rPr>
                <w:sz w:val="22"/>
                <w:szCs w:val="22"/>
                <w:lang w:val="mn-MN"/>
              </w:rPr>
              <w:t>Худалдаа үйлчилгээний нэгдсэн төв барьж, ашиглалтад оруулна.</w:t>
            </w:r>
          </w:p>
          <w:p w:rsidR="004B6969" w:rsidRPr="00C30B05" w:rsidRDefault="004B6969" w:rsidP="005955CB">
            <w:pPr>
              <w:pStyle w:val="Default"/>
              <w:contextualSpacing/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C30B05" w:rsidRDefault="004B6969" w:rsidP="00E25821">
            <w:pPr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30B05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C30B05" w:rsidRDefault="004B6969" w:rsidP="00E25821">
            <w:pPr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30B05">
              <w:rPr>
                <w:rFonts w:ascii="Arial" w:hAnsi="Arial" w:cs="Arial"/>
                <w:color w:val="000000" w:themeColor="text1"/>
                <w:lang w:val="mn-MN"/>
              </w:rPr>
              <w:t>Битүү зах баригдаж, ашиглалтад орсон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C30B05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u w:color="FF0000"/>
                <w:lang w:val="mn-MN"/>
              </w:rPr>
              <w:t xml:space="preserve">УТ, ОНХС, </w:t>
            </w:r>
          </w:p>
          <w:p w:rsidR="004B6969" w:rsidRPr="00C30B05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C30B05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C30B05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C30B05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C30B05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C30B05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lang w:val="mn-MN"/>
              </w:rPr>
              <w:t xml:space="preserve">ХХААГ, </w:t>
            </w:r>
          </w:p>
          <w:p w:rsidR="004B6969" w:rsidRPr="00C30B05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lang w:val="mn-MN"/>
              </w:rPr>
              <w:t>МХГ,</w:t>
            </w:r>
          </w:p>
          <w:p w:rsidR="004B6969" w:rsidRPr="00C30B05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0B05">
              <w:rPr>
                <w:rFonts w:ascii="Arial" w:hAnsi="Arial" w:cs="Arial"/>
                <w:lang w:val="mn-MN"/>
              </w:rPr>
              <w:t>СХЗХ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1A37FE">
            <w:pPr>
              <w:pStyle w:val="Default"/>
              <w:contextualSpacing/>
              <w:jc w:val="both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Худалдаа, үйлчилгээний  салбарын аж ахуйн нэгжийн стандартын шаардлагыг хангуулна.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Стандартын шаардлага хангасан үйлчилгээний газрын тоо 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Жилд 200-аас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МХГ</w:t>
            </w:r>
          </w:p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СХЗХ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 ХХААГ</w:t>
            </w:r>
          </w:p>
          <w:p w:rsidR="004B6969" w:rsidRPr="00B726C4" w:rsidRDefault="004B6969" w:rsidP="00E258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1A37FE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Нийтийн хоолны салбарын үйлчилгээний чанар хүртээмж, үйлчилгээний соёлыг сайжруулна.</w:t>
            </w:r>
          </w:p>
          <w:p w:rsidR="004B6969" w:rsidRPr="00B726C4" w:rsidRDefault="004B6969" w:rsidP="001A37FE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</w:rPr>
              <w:t>ОНХС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-ХХАХЗ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ХХААГ 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F40B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B726C4" w:rsidRDefault="004B6969" w:rsidP="00F40B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ХХҮГ, АТХ</w:t>
            </w:r>
          </w:p>
        </w:tc>
      </w:tr>
      <w:tr w:rsidR="004B6969" w:rsidRPr="00B726C4" w:rsidTr="00914CAC">
        <w:trPr>
          <w:trHeight w:val="974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6328C1">
              <w:rPr>
                <w:rFonts w:ascii="Arial" w:hAnsi="Arial" w:cs="Arial"/>
                <w:lang w:val="mn-MN"/>
              </w:rPr>
              <w:lastRenderedPageBreak/>
              <w:t>2</w:t>
            </w:r>
            <w:r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4B6969" w:rsidRPr="00B726C4" w:rsidRDefault="004B6969" w:rsidP="00E2582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327C47">
            <w:pPr>
              <w:contextualSpacing/>
              <w:jc w:val="both"/>
              <w:rPr>
                <w:rFonts w:ascii="Arial" w:hAnsi="Arial" w:cs="Arial"/>
                <w:color w:val="FF0000"/>
                <w:lang w:val="mn-MN"/>
              </w:rPr>
            </w:pPr>
            <w:r>
              <w:rPr>
                <w:rStyle w:val="BodytextNotBold"/>
                <w:b w:val="0"/>
                <w:sz w:val="22"/>
                <w:szCs w:val="22"/>
              </w:rPr>
              <w:t>Үндэсний т</w:t>
            </w:r>
            <w:r w:rsidRPr="00B726C4">
              <w:rPr>
                <w:rStyle w:val="BodytextNotBold"/>
                <w:b w:val="0"/>
                <w:sz w:val="22"/>
                <w:szCs w:val="22"/>
              </w:rPr>
              <w:t>охирлын  тэмдэгтэй бүтээгдэхүүний</w:t>
            </w:r>
            <w:r>
              <w:rPr>
                <w:rStyle w:val="BodytextNotBold"/>
                <w:b w:val="0"/>
                <w:sz w:val="22"/>
                <w:szCs w:val="22"/>
              </w:rPr>
              <w:t xml:space="preserve"> тоо</w:t>
            </w:r>
            <w:r w:rsidRPr="00B726C4">
              <w:rPr>
                <w:rStyle w:val="BodytextNotBold"/>
                <w:b w:val="0"/>
                <w:sz w:val="22"/>
                <w:szCs w:val="22"/>
              </w:rPr>
              <w:t>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732BD4">
            <w:pPr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Бүтээгдэх-үүний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Жилд 1-ээс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E25821">
            <w:pPr>
              <w:jc w:val="center"/>
              <w:rPr>
                <w:rFonts w:ascii="Arial" w:hAnsi="Arial" w:cs="Arial"/>
                <w:color w:val="FF0000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СХЗХ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6A52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B726C4" w:rsidRDefault="004B6969" w:rsidP="00E25821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B726C4">
              <w:rPr>
                <w:rFonts w:ascii="Arial" w:hAnsi="Arial" w:cs="Arial"/>
                <w:b/>
                <w:lang w:val="mn-MN"/>
              </w:rPr>
              <w:t>2.3. Хөдөө аж ахуйн чиглэлээр</w:t>
            </w:r>
          </w:p>
          <w:p w:rsidR="004B6969" w:rsidRPr="00F06D1C" w:rsidRDefault="004B6969" w:rsidP="00F06D1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F06D1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Зорилго:</w:t>
            </w:r>
            <w:r w:rsidRPr="00F06D1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n-MN"/>
              </w:rPr>
              <w:t xml:space="preserve"> Төрөөс малчдын талаар баримтлах бодлого, “Монгол мал” үндэсний хөтөлбөрийг хэрэгжүүлэн, м</w:t>
            </w:r>
            <w:r w:rsidRPr="00F06D1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ал аж ахуй</w:t>
            </w:r>
            <w:r w:rsidRPr="00F06D1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n-MN"/>
              </w:rPr>
              <w:t xml:space="preserve">, </w:t>
            </w:r>
            <w:r w:rsidRPr="00F06D1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газар тариалангийн үйлдвэрлэл</w:t>
            </w:r>
            <w:r w:rsidRPr="00F06D1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n-MN"/>
              </w:rPr>
              <w:t>, нэгжээс авах ашиг шимийг нэмэгдүүлнэ.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 w:val="restart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en-US"/>
              </w:rPr>
              <w:t>6</w:t>
            </w:r>
          </w:p>
          <w:p w:rsidR="004B6969" w:rsidRPr="006328C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4B6969" w:rsidRPr="00F06D1C" w:rsidRDefault="004B6969" w:rsidP="00F06D1C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F06D1C">
              <w:rPr>
                <w:rFonts w:ascii="Arial" w:hAnsi="Arial" w:cs="Arial"/>
                <w:color w:val="000000" w:themeColor="text1"/>
                <w:lang w:val="mn-MN"/>
              </w:rPr>
              <w:t>2.3.1. Мал сүргийн тоог чанарт шилжүүлэх, үүлдэрлэг байдал, ашиг шимийг нэмэгдүүлэх, үржил, селекцийн ажлыг явуулж, генетик нөөцийг хамгаална.</w:t>
            </w:r>
          </w:p>
          <w:p w:rsidR="004B6969" w:rsidRPr="00F06D1C" w:rsidRDefault="004B6969" w:rsidP="00A535B5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4B6969" w:rsidRPr="00DE5D28" w:rsidRDefault="004B6969" w:rsidP="00450634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color w:val="000000"/>
              </w:rPr>
              <w:t>Үхэр сүргийг мах, сүүний өндөр ашиг шимтэй Сэлэнгэ үүлдрийн хээлтүүлэгчээр сайжруулна.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color w:val="000000"/>
              </w:rPr>
              <w:t>Сайжирсан тугалын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8000-аас доошгүй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lang w:val="mn-MN"/>
              </w:rPr>
              <w:t>ОНХС,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 Малжуу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>лах сан</w:t>
            </w:r>
          </w:p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4B6969" w:rsidRPr="00DE5D28" w:rsidRDefault="004B6969" w:rsidP="00E93B2F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85.</w:t>
            </w:r>
            <w:r w:rsidRPr="00DE5D28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4B6969" w:rsidRPr="00DE5D28" w:rsidRDefault="004B6969" w:rsidP="00E93B2F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color w:val="000000"/>
              </w:rPr>
              <w:t>201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>7</w:t>
            </w:r>
            <w:r w:rsidRPr="00DE5D28">
              <w:rPr>
                <w:rFonts w:ascii="Arial" w:hAnsi="Arial" w:cs="Arial"/>
                <w:color w:val="000000"/>
              </w:rPr>
              <w:t>-2020</w:t>
            </w:r>
          </w:p>
          <w:p w:rsidR="004B6969" w:rsidRPr="00DE5D28" w:rsidRDefault="004B6969" w:rsidP="00E93B2F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vMerge w:val="restart"/>
            <w:shd w:val="clear" w:color="auto" w:fill="auto"/>
            <w:vAlign w:val="center"/>
          </w:tcPr>
          <w:p w:rsidR="004B6969" w:rsidRPr="00DE5D28" w:rsidRDefault="004B6969" w:rsidP="00E93B2F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u w:color="FF0000"/>
                <w:lang w:val="mn-MN"/>
              </w:rPr>
              <w:t>ХХААГ</w:t>
            </w:r>
          </w:p>
          <w:p w:rsidR="004B6969" w:rsidRPr="00DE5D28" w:rsidRDefault="004B6969" w:rsidP="00E93B2F">
            <w:pPr>
              <w:contextualSpacing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  <w:p w:rsidR="004B6969" w:rsidRPr="00DE5D28" w:rsidRDefault="004B6969" w:rsidP="00E93B2F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B6969" w:rsidRPr="00DE5D28" w:rsidRDefault="004B6969" w:rsidP="00E9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u w:color="FF0000"/>
                <w:lang w:val="mn-MN"/>
              </w:rPr>
              <w:t>АЗДТГ, СЗДТГ</w:t>
            </w:r>
          </w:p>
          <w:p w:rsidR="004B6969" w:rsidRPr="00DE5D28" w:rsidRDefault="004B6969" w:rsidP="00E93B2F">
            <w:pPr>
              <w:tabs>
                <w:tab w:val="left" w:pos="1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/>
            <w:vAlign w:val="center"/>
          </w:tcPr>
          <w:p w:rsidR="004B6969" w:rsidRPr="006328C1" w:rsidRDefault="004B6969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Merge/>
            <w:vAlign w:val="center"/>
          </w:tcPr>
          <w:p w:rsidR="004B6969" w:rsidRPr="00DE5D28" w:rsidRDefault="004B6969" w:rsidP="00450634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Ө</w:t>
            </w:r>
            <w:r w:rsidRPr="00DE5D28">
              <w:rPr>
                <w:rFonts w:ascii="Arial" w:hAnsi="Arial" w:cs="Arial"/>
                <w:color w:val="000000"/>
              </w:rPr>
              <w:t>свөр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 хээлтүүлэгч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>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100-аас доошгүй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Merge/>
          </w:tcPr>
          <w:p w:rsidR="004B6969" w:rsidRPr="00DE5D28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 w:val="restart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  <w:lang w:val="en-US"/>
              </w:rPr>
              <w:t>7</w:t>
            </w:r>
          </w:p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6328C1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4B6969" w:rsidRPr="00DE5D28" w:rsidRDefault="004B6969" w:rsidP="00450634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Хойт бүсийн сумдын </w:t>
            </w:r>
            <w:r w:rsidRPr="00DE5D28">
              <w:rPr>
                <w:rFonts w:ascii="Arial" w:hAnsi="Arial" w:cs="Arial"/>
                <w:color w:val="000000"/>
              </w:rPr>
              <w:t xml:space="preserve">хонин сүргийг 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Говь-Алтай үүлдрээр, </w:t>
            </w:r>
            <w:r w:rsidRPr="00DE5D28">
              <w:rPr>
                <w:rFonts w:ascii="Arial" w:hAnsi="Arial" w:cs="Arial"/>
                <w:color w:val="000000"/>
              </w:rPr>
              <w:t>урд бүсийн сумдын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 хонин сүргийг</w:t>
            </w:r>
            <w:r w:rsidRPr="00DE5D28">
              <w:rPr>
                <w:rFonts w:ascii="Arial" w:hAnsi="Arial" w:cs="Arial"/>
                <w:color w:val="000000"/>
              </w:rPr>
              <w:t xml:space="preserve"> махны чиглэлийн хээлтүүлэгчээр сайжруулна.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E5D28" w:rsidRDefault="004B6969" w:rsidP="00754C3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Бойжуулсан өсвөр хээлтүүлэгч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>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E5D28" w:rsidRDefault="004B6969" w:rsidP="00754C3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lang w:val="mn-MN"/>
              </w:rPr>
              <w:t xml:space="preserve">Говь-Алтай үүлдэр 400, махны чиглэл 250-аас доошгүй толгой 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lang w:val="mn-MN"/>
              </w:rPr>
              <w:t>ОНХС,</w:t>
            </w:r>
          </w:p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lang w:val="mn-MN"/>
              </w:rPr>
              <w:t xml:space="preserve"> ХХО</w:t>
            </w:r>
          </w:p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4B6969" w:rsidRPr="00DE5D28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4B6969" w:rsidRPr="00DE5D28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5.0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</w:rPr>
              <w:t>201</w:t>
            </w:r>
            <w:r w:rsidRPr="00DE5D28">
              <w:rPr>
                <w:rFonts w:ascii="Arial" w:hAnsi="Arial" w:cs="Arial"/>
                <w:lang w:val="mn-MN"/>
              </w:rPr>
              <w:t>7</w:t>
            </w:r>
            <w:r w:rsidRPr="00DE5D28">
              <w:rPr>
                <w:rFonts w:ascii="Arial" w:hAnsi="Arial" w:cs="Arial"/>
              </w:rPr>
              <w:t>-2020</w:t>
            </w:r>
          </w:p>
        </w:tc>
        <w:tc>
          <w:tcPr>
            <w:tcW w:w="1177" w:type="dxa"/>
            <w:gridSpan w:val="3"/>
            <w:vMerge w:val="restart"/>
            <w:shd w:val="clear" w:color="auto" w:fill="auto"/>
            <w:vAlign w:val="center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DE5D28">
              <w:rPr>
                <w:rFonts w:ascii="Arial" w:hAnsi="Arial" w:cs="Arial"/>
                <w:color w:val="000000"/>
                <w:u w:color="FF0000"/>
              </w:rPr>
              <w:t>ХХААГ</w:t>
            </w:r>
          </w:p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B6969" w:rsidRPr="00DE5D28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u w:color="FF0000"/>
                <w:lang w:val="mn-MN"/>
              </w:rPr>
              <w:t xml:space="preserve">ЦСҮАА, </w:t>
            </w:r>
            <w:r>
              <w:rPr>
                <w:rFonts w:ascii="Arial" w:hAnsi="Arial" w:cs="Arial"/>
                <w:color w:val="000000"/>
                <w:u w:color="FF0000"/>
                <w:lang w:val="mn-MN"/>
              </w:rPr>
              <w:t>С</w:t>
            </w:r>
            <w:r w:rsidRPr="00DE5D28">
              <w:rPr>
                <w:rFonts w:ascii="Arial" w:hAnsi="Arial" w:cs="Arial"/>
                <w:color w:val="000000"/>
                <w:u w:color="FF0000"/>
                <w:lang w:val="mn-MN"/>
              </w:rPr>
              <w:t xml:space="preserve">ЗДТГ, </w:t>
            </w:r>
          </w:p>
          <w:p w:rsidR="004B6969" w:rsidRPr="00DE5D28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/>
            <w:vAlign w:val="center"/>
          </w:tcPr>
          <w:p w:rsidR="004B6969" w:rsidRPr="006328C1" w:rsidRDefault="004B6969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Merge/>
          </w:tcPr>
          <w:p w:rsidR="004B6969" w:rsidRPr="00B726C4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E5D28" w:rsidRDefault="004B6969" w:rsidP="00754C3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Зохиомол хээлтүүлэг хийсэн малын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E5D28" w:rsidRDefault="004B6969" w:rsidP="00754C3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2000-аас доошгүй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4B6969" w:rsidRPr="00B726C4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highlight w:val="green"/>
                <w:lang w:val="mn-M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4B6969" w:rsidRPr="00B726C4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green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4B6969" w:rsidRPr="00B726C4" w:rsidRDefault="004B6969" w:rsidP="00A535B5">
            <w:pPr>
              <w:contextualSpacing/>
              <w:jc w:val="center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  <w:vAlign w:val="center"/>
          </w:tcPr>
          <w:p w:rsidR="004B6969" w:rsidRPr="00B726C4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296" w:type="dxa"/>
            <w:vMerge/>
            <w:vAlign w:val="center"/>
          </w:tcPr>
          <w:p w:rsidR="004B6969" w:rsidRPr="00B726C4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green"/>
                <w:lang w:val="mn-MN"/>
              </w:rPr>
            </w:pPr>
          </w:p>
        </w:tc>
      </w:tr>
      <w:tr w:rsidR="004B6969" w:rsidRPr="00DE5D28" w:rsidTr="00914CAC">
        <w:trPr>
          <w:trHeight w:val="72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4B6969" w:rsidRPr="00C30B05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6328C1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2561" w:type="dxa"/>
            <w:vMerge/>
            <w:shd w:val="clear" w:color="auto" w:fill="auto"/>
          </w:tcPr>
          <w:p w:rsidR="004B6969" w:rsidRPr="00DE5D28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Төхөм тунгалагийн хүрэн үүлдрийн тэмээний удмын санг хамгаалж, бүс нутагтаа сайжруулагчаар ашиглана.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Тэмээний тоо </w:t>
            </w:r>
          </w:p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20 хувиар нэмэгдүүлнэ.</w:t>
            </w:r>
          </w:p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  <w:lang w:val="mn-MN"/>
              </w:rPr>
              <w:t>ХХО</w:t>
            </w:r>
          </w:p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DE5D28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</w:rPr>
              <w:t>201</w:t>
            </w:r>
            <w:r w:rsidRPr="00DE5D28">
              <w:rPr>
                <w:rFonts w:ascii="Arial" w:hAnsi="Arial" w:cs="Arial"/>
                <w:lang w:val="mn-MN"/>
              </w:rPr>
              <w:t>7</w:t>
            </w:r>
            <w:r w:rsidRPr="00DE5D28">
              <w:rPr>
                <w:rFonts w:ascii="Arial" w:hAnsi="Arial" w:cs="Arial"/>
              </w:rPr>
              <w:t>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DE5D28">
              <w:rPr>
                <w:rFonts w:ascii="Arial" w:hAnsi="Arial" w:cs="Arial"/>
                <w:color w:val="000000"/>
                <w:u w:color="FF0000"/>
              </w:rPr>
              <w:t>ХХААГ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DE5D28" w:rsidRDefault="004B6969" w:rsidP="00E9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u w:color="FF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6328C1">
              <w:rPr>
                <w:rFonts w:ascii="Arial" w:hAnsi="Arial" w:cs="Arial"/>
                <w:lang w:val="mn-MN"/>
              </w:rPr>
              <w:t>21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  <w:shd w:val="clear" w:color="auto" w:fill="auto"/>
          </w:tcPr>
          <w:p w:rsidR="004B6969" w:rsidRPr="00DE5D28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DE5D28">
              <w:rPr>
                <w:rFonts w:ascii="Arial" w:hAnsi="Arial" w:cs="Arial"/>
                <w:color w:val="000000"/>
              </w:rPr>
              <w:t xml:space="preserve">Алтайн улаан үүлдрийн 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ямааны </w:t>
            </w:r>
            <w:r w:rsidRPr="00DE5D28">
              <w:rPr>
                <w:rFonts w:ascii="Arial" w:hAnsi="Arial" w:cs="Arial"/>
                <w:b/>
                <w:color w:val="000000"/>
                <w:lang w:val="mn-MN"/>
              </w:rPr>
              <w:t>Д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 хэвшил </w:t>
            </w:r>
            <w:r w:rsidRPr="00DE5D28">
              <w:rPr>
                <w:rFonts w:ascii="Arial" w:hAnsi="Arial" w:cs="Arial"/>
                <w:color w:val="000000"/>
              </w:rPr>
              <w:t xml:space="preserve">Дэлгэрийн улаан ямааны 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>тоо, я</w:t>
            </w:r>
            <w:r w:rsidRPr="00DE5D28">
              <w:rPr>
                <w:rFonts w:ascii="Arial" w:hAnsi="Arial" w:cs="Arial"/>
                <w:color w:val="000000"/>
              </w:rPr>
              <w:t>маан сүргий</w:t>
            </w:r>
            <w:r w:rsidRPr="00DE5D28">
              <w:rPr>
                <w:rFonts w:ascii="Arial" w:hAnsi="Arial" w:cs="Arial"/>
                <w:color w:val="000000"/>
                <w:lang w:val="mn-MN"/>
              </w:rPr>
              <w:t>н үүлдэрлэг байдал, ашиг шимийг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 xml:space="preserve">ямааны тоо 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50 хувиар нэмэгдүүлнэ.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DE5D28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DE5D2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E5D28">
              <w:rPr>
                <w:rFonts w:ascii="Arial" w:hAnsi="Arial" w:cs="Arial"/>
              </w:rPr>
              <w:t>201</w:t>
            </w:r>
            <w:r w:rsidRPr="00DE5D28">
              <w:rPr>
                <w:rFonts w:ascii="Arial" w:hAnsi="Arial" w:cs="Arial"/>
                <w:lang w:val="mn-MN"/>
              </w:rPr>
              <w:t>7</w:t>
            </w:r>
            <w:r w:rsidRPr="00DE5D28">
              <w:rPr>
                <w:rFonts w:ascii="Arial" w:hAnsi="Arial" w:cs="Arial"/>
              </w:rPr>
              <w:t>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DE5D28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DE5D28">
              <w:rPr>
                <w:rFonts w:ascii="Arial" w:hAnsi="Arial" w:cs="Arial"/>
                <w:color w:val="000000"/>
                <w:u w:color="FF0000"/>
              </w:rPr>
              <w:t>ХХААГ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DE5D28" w:rsidRDefault="004B6969" w:rsidP="00E93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E5D28">
              <w:rPr>
                <w:rFonts w:ascii="Arial" w:hAnsi="Arial" w:cs="Arial"/>
                <w:color w:val="000000"/>
                <w:u w:color="FF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30B05" w:rsidRDefault="004B6969" w:rsidP="00905C97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6328C1">
              <w:rPr>
                <w:rFonts w:ascii="Arial" w:hAnsi="Arial" w:cs="Arial"/>
                <w:lang w:val="mn-MN"/>
              </w:rPr>
              <w:t>21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 w:val="restart"/>
          </w:tcPr>
          <w:p w:rsidR="004B6969" w:rsidRPr="003F5C31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3F5C31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2.3.2 </w:t>
            </w:r>
            <w:r w:rsidRPr="003F5C31">
              <w:rPr>
                <w:rFonts w:ascii="Arial" w:hAnsi="Arial" w:cs="Arial"/>
                <w:lang w:val="mn-MN"/>
              </w:rPr>
              <w:t xml:space="preserve">Малчдын амьжиргааны түвшинг дээшлүүлж, мал сүргийг бүртгэлийн нэгдсэн санд хамруулна. </w:t>
            </w:r>
          </w:p>
        </w:tc>
        <w:tc>
          <w:tcPr>
            <w:tcW w:w="3239" w:type="dxa"/>
          </w:tcPr>
          <w:p w:rsidR="004B6969" w:rsidRPr="003F5C31" w:rsidRDefault="004B6969" w:rsidP="003F5C31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3F5C31">
              <w:rPr>
                <w:rFonts w:ascii="Arial" w:hAnsi="Arial" w:cs="Arial"/>
                <w:color w:val="000000"/>
                <w:lang w:val="mn-MN"/>
              </w:rPr>
              <w:t>М</w:t>
            </w:r>
            <w:r w:rsidRPr="003F5C31">
              <w:rPr>
                <w:rFonts w:ascii="Arial" w:hAnsi="Arial" w:cs="Arial"/>
                <w:color w:val="000000"/>
              </w:rPr>
              <w:t>алтай өрх бүрийг арьс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шир, </w:t>
            </w:r>
            <w:r w:rsidRPr="003F5C31">
              <w:rPr>
                <w:rFonts w:ascii="Arial" w:hAnsi="Arial" w:cs="Arial"/>
                <w:color w:val="000000"/>
              </w:rPr>
              <w:t>ноосны урамшуулалд хамруулна.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3F5C3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F5C31">
              <w:rPr>
                <w:rFonts w:ascii="Arial" w:hAnsi="Arial" w:cs="Arial"/>
                <w:color w:val="000000"/>
                <w:lang w:val="mn-MN"/>
              </w:rPr>
              <w:t xml:space="preserve">Хамрагдах өрхийн тоо 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3F5C31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F5C31">
              <w:rPr>
                <w:rFonts w:ascii="Arial" w:hAnsi="Arial" w:cs="Arial"/>
                <w:color w:val="000000"/>
                <w:lang w:val="mn-MN"/>
              </w:rPr>
              <w:t>Нийт малтай өрхийн 80-аас доошгүй хувь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3F5C31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F5C31">
              <w:rPr>
                <w:rFonts w:ascii="Arial" w:hAnsi="Arial" w:cs="Arial"/>
                <w:color w:val="000000"/>
              </w:rPr>
              <w:t>У</w:t>
            </w:r>
            <w:r w:rsidRPr="003F5C31">
              <w:rPr>
                <w:rFonts w:ascii="Arial" w:hAnsi="Arial" w:cs="Arial"/>
                <w:color w:val="000000"/>
                <w:lang w:val="mn-MN"/>
              </w:rPr>
              <w:t>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3F5C31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F5C31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3F5C31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3F5C31">
              <w:rPr>
                <w:rFonts w:ascii="Arial" w:hAnsi="Arial" w:cs="Arial"/>
                <w:color w:val="000000"/>
              </w:rPr>
              <w:t>201</w:t>
            </w:r>
            <w:r w:rsidRPr="003F5C31">
              <w:rPr>
                <w:rFonts w:ascii="Arial" w:hAnsi="Arial" w:cs="Arial"/>
                <w:color w:val="000000"/>
                <w:lang w:val="mn-MN"/>
              </w:rPr>
              <w:t>6</w:t>
            </w:r>
            <w:r w:rsidRPr="003F5C31">
              <w:rPr>
                <w:rFonts w:ascii="Arial" w:hAnsi="Arial" w:cs="Arial"/>
                <w:color w:val="000000"/>
              </w:rPr>
              <w:t>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3F5C31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u w:color="FF0000"/>
              </w:rPr>
            </w:pPr>
            <w:r w:rsidRPr="003F5C31">
              <w:rPr>
                <w:rFonts w:ascii="Arial" w:hAnsi="Arial" w:cs="Arial"/>
                <w:color w:val="000000"/>
                <w:u w:color="FF0000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3F5C31" w:rsidRDefault="004B6969" w:rsidP="003F5C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3F5C31">
              <w:rPr>
                <w:rFonts w:ascii="Arial" w:hAnsi="Arial" w:cs="Arial"/>
                <w:color w:val="000000"/>
              </w:rPr>
              <w:t>С</w:t>
            </w:r>
            <w:r w:rsidRPr="003F5C31">
              <w:rPr>
                <w:rFonts w:ascii="Arial" w:hAnsi="Arial" w:cs="Arial"/>
                <w:color w:val="000000"/>
                <w:lang w:val="mn-MN"/>
              </w:rPr>
              <w:t>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6328C1">
              <w:rPr>
                <w:rFonts w:ascii="Arial" w:hAnsi="Arial" w:cs="Arial"/>
                <w:lang w:val="mn-MN"/>
              </w:rPr>
              <w:t>21</w:t>
            </w:r>
            <w:r>
              <w:rPr>
                <w:rFonts w:ascii="Arial" w:hAnsi="Arial" w:cs="Arial"/>
                <w:lang w:val="en-US"/>
              </w:rPr>
              <w:t>2</w:t>
            </w:r>
          </w:p>
          <w:p w:rsidR="004B6969" w:rsidRPr="0002554F" w:rsidRDefault="004B6969" w:rsidP="00192E30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3239" w:type="dxa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F97F27">
              <w:rPr>
                <w:rFonts w:ascii="Arial" w:hAnsi="Arial" w:cs="Arial"/>
                <w:color w:val="000000"/>
                <w:lang w:val="mn-MN"/>
              </w:rPr>
              <w:t>Ц</w:t>
            </w:r>
            <w:r w:rsidRPr="00F97F27">
              <w:rPr>
                <w:rFonts w:ascii="Arial" w:hAnsi="Arial" w:cs="Arial"/>
                <w:color w:val="000000"/>
              </w:rPr>
              <w:t>өөн малтай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 xml:space="preserve"> болон залуу </w:t>
            </w:r>
            <w:r w:rsidRPr="00F97F27">
              <w:rPr>
                <w:rFonts w:ascii="Arial" w:hAnsi="Arial" w:cs="Arial"/>
                <w:color w:val="000000"/>
              </w:rPr>
              <w:t xml:space="preserve">малчин өрхийг 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 xml:space="preserve">дэмжиж, малжуулах аянг үргэлжлүүлнэ. 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F27">
              <w:rPr>
                <w:rFonts w:ascii="Arial" w:hAnsi="Arial" w:cs="Arial"/>
                <w:color w:val="000000"/>
                <w:lang w:val="mn-MN"/>
              </w:rPr>
              <w:t>Малжуулах өрхийн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F27">
              <w:rPr>
                <w:rFonts w:ascii="Arial" w:hAnsi="Arial" w:cs="Arial"/>
                <w:color w:val="000000"/>
                <w:lang w:val="mn-MN"/>
              </w:rPr>
              <w:t>1000-аас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97F27">
              <w:rPr>
                <w:rFonts w:ascii="Arial" w:hAnsi="Arial" w:cs="Arial"/>
                <w:color w:val="000000"/>
                <w:lang w:val="mn-MN"/>
              </w:rPr>
              <w:t>Малжуу-лах сан, ХЭДС,</w:t>
            </w:r>
          </w:p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F97F27">
              <w:rPr>
                <w:rFonts w:ascii="Arial" w:hAnsi="Arial" w:cs="Arial"/>
                <w:color w:val="000000"/>
                <w:u w:color="FF0000"/>
                <w:lang w:val="mn-MN"/>
              </w:rPr>
              <w:t>ХХО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 xml:space="preserve">, 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lastRenderedPageBreak/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F97F27">
              <w:rPr>
                <w:rFonts w:ascii="Arial" w:hAnsi="Arial" w:cs="Arial"/>
                <w:color w:val="000000"/>
                <w:lang w:val="mn-MN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F97F27">
              <w:rPr>
                <w:rFonts w:ascii="Arial" w:hAnsi="Arial" w:cs="Arial"/>
                <w:color w:val="000000"/>
              </w:rPr>
              <w:t>201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>6</w:t>
            </w:r>
            <w:r w:rsidRPr="00F97F27">
              <w:rPr>
                <w:rFonts w:ascii="Arial" w:hAnsi="Arial" w:cs="Arial"/>
                <w:color w:val="000000"/>
              </w:rPr>
              <w:t>-2020</w:t>
            </w:r>
          </w:p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F27">
              <w:rPr>
                <w:rFonts w:ascii="Arial" w:hAnsi="Arial" w:cs="Arial"/>
                <w:color w:val="000000"/>
                <w:u w:color="FF0000"/>
              </w:rPr>
              <w:t>ХХААГ</w:t>
            </w:r>
          </w:p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4B6969" w:rsidRPr="00F97F27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97F27">
              <w:rPr>
                <w:rFonts w:ascii="Arial" w:hAnsi="Arial" w:cs="Arial"/>
                <w:color w:val="000000"/>
              </w:rPr>
              <w:t>С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>ЗДТГ</w:t>
            </w:r>
          </w:p>
          <w:p w:rsidR="004B6969" w:rsidRPr="00F97F27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30B05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CC694B">
              <w:rPr>
                <w:rFonts w:ascii="Arial" w:hAnsi="Arial" w:cs="Arial"/>
                <w:lang w:val="mn-MN"/>
              </w:rPr>
              <w:lastRenderedPageBreak/>
              <w:t>2</w:t>
            </w:r>
            <w:r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color w:val="000000" w:themeColor="text1"/>
                <w:highlight w:val="green"/>
              </w:rPr>
            </w:pPr>
          </w:p>
        </w:tc>
        <w:tc>
          <w:tcPr>
            <w:tcW w:w="3239" w:type="dxa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F97F27">
              <w:rPr>
                <w:rFonts w:ascii="Arial" w:hAnsi="Arial" w:cs="Arial"/>
                <w:color w:val="000000"/>
                <w:lang w:val="mn-MN"/>
              </w:rPr>
              <w:t xml:space="preserve">Үхэр сүрэг, </w:t>
            </w:r>
            <w:r w:rsidRPr="00F97F27">
              <w:rPr>
                <w:rFonts w:ascii="Arial" w:hAnsi="Arial" w:cs="Arial"/>
                <w:color w:val="000000"/>
              </w:rPr>
              <w:t>цөм сүр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>ги</w:t>
            </w:r>
            <w:r w:rsidRPr="00F97F27">
              <w:rPr>
                <w:rFonts w:ascii="Arial" w:hAnsi="Arial" w:cs="Arial"/>
                <w:color w:val="000000"/>
              </w:rPr>
              <w:t>йн мал, бог малын хээлтүүлэгчийг ээмэглэн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 xml:space="preserve"> б</w:t>
            </w:r>
            <w:r w:rsidRPr="00F97F27">
              <w:rPr>
                <w:rFonts w:ascii="Arial" w:hAnsi="Arial" w:cs="Arial"/>
                <w:color w:val="000000"/>
              </w:rPr>
              <w:t>үртгэл мэдээллийн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 xml:space="preserve"> нэгдсэн </w:t>
            </w:r>
            <w:r w:rsidRPr="00F97F27">
              <w:rPr>
                <w:rFonts w:ascii="Arial" w:hAnsi="Arial" w:cs="Arial"/>
                <w:color w:val="000000"/>
              </w:rPr>
              <w:t xml:space="preserve"> сан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>д хамруулна.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97F27" w:rsidRDefault="004B6969" w:rsidP="00F97F2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F27">
              <w:rPr>
                <w:rFonts w:ascii="Arial" w:hAnsi="Arial" w:cs="Arial"/>
                <w:lang w:val="mn-MN"/>
              </w:rPr>
              <w:t>Бүртгэлжүүл-сэн малын тоо</w:t>
            </w:r>
          </w:p>
          <w:p w:rsidR="004B6969" w:rsidRPr="00F97F27" w:rsidRDefault="004B6969" w:rsidP="00F97F2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F27">
              <w:rPr>
                <w:rFonts w:ascii="Arial" w:hAnsi="Arial" w:cs="Arial"/>
                <w:color w:val="000000"/>
                <w:lang w:val="mn-MN"/>
              </w:rPr>
              <w:t>40000-аас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97F27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97F27">
              <w:rPr>
                <w:rFonts w:ascii="Arial" w:hAnsi="Arial" w:cs="Arial"/>
                <w:color w:val="000000"/>
              </w:rPr>
              <w:t>У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>Т</w:t>
            </w:r>
            <w:r w:rsidRPr="00F97F27">
              <w:rPr>
                <w:rFonts w:ascii="Arial" w:hAnsi="Arial" w:cs="Arial"/>
                <w:color w:val="000000"/>
              </w:rPr>
              <w:t>, төсөл хөтөлбөр</w:t>
            </w:r>
          </w:p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F97F27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97F27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97F27">
              <w:rPr>
                <w:rFonts w:ascii="Arial" w:hAnsi="Arial" w:cs="Arial"/>
                <w:color w:val="000000"/>
              </w:rPr>
              <w:t>201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>7</w:t>
            </w:r>
            <w:r w:rsidRPr="00F97F27">
              <w:rPr>
                <w:rFonts w:ascii="Arial" w:hAnsi="Arial" w:cs="Arial"/>
                <w:color w:val="000000"/>
              </w:rPr>
              <w:t>-2020</w:t>
            </w:r>
          </w:p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F97F27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97F27">
              <w:rPr>
                <w:rFonts w:ascii="Arial" w:hAnsi="Arial" w:cs="Arial"/>
                <w:color w:val="000000"/>
                <w:u w:color="FF0000"/>
              </w:rPr>
              <w:t>ХХААГ</w:t>
            </w:r>
          </w:p>
          <w:p w:rsidR="004B6969" w:rsidRPr="00F97F27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  <w:vAlign w:val="center"/>
          </w:tcPr>
          <w:p w:rsidR="004B6969" w:rsidRPr="00F97F27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97F27">
              <w:rPr>
                <w:rFonts w:ascii="Arial" w:hAnsi="Arial" w:cs="Arial"/>
                <w:color w:val="000000"/>
              </w:rPr>
              <w:t>С</w:t>
            </w:r>
            <w:r w:rsidRPr="00F97F27">
              <w:rPr>
                <w:rFonts w:ascii="Arial" w:hAnsi="Arial" w:cs="Arial"/>
                <w:color w:val="000000"/>
                <w:lang w:val="mn-MN"/>
              </w:rPr>
              <w:t>ЗДТГ</w:t>
            </w:r>
          </w:p>
          <w:p w:rsidR="004B6969" w:rsidRPr="00F97F27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6328C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rPr>
                <w:rFonts w:ascii="Arial" w:hAnsi="Arial" w:cs="Arial"/>
                <w:lang w:val="en-US"/>
              </w:rPr>
            </w:pPr>
          </w:p>
          <w:p w:rsidR="004B6969" w:rsidRPr="006328C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4B6969" w:rsidRPr="00E92129" w:rsidRDefault="004B6969" w:rsidP="00A535B5">
            <w:p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39" w:type="dxa"/>
          </w:tcPr>
          <w:p w:rsidR="004B6969" w:rsidRPr="00E92129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E92129">
              <w:rPr>
                <w:rFonts w:ascii="Arial" w:hAnsi="Arial" w:cs="Arial"/>
              </w:rPr>
              <w:t xml:space="preserve">Эрчимжсэн </w:t>
            </w:r>
            <w:r w:rsidRPr="00E92129">
              <w:rPr>
                <w:rFonts w:ascii="Arial" w:hAnsi="Arial" w:cs="Arial"/>
                <w:lang w:val="mn-MN"/>
              </w:rPr>
              <w:t>мал аж ахуй, туслах аж ахуй,  малын үржлийн үйлчилгээний үйл ажиллагаа</w:t>
            </w:r>
            <w:r w:rsidRPr="00E92129">
              <w:rPr>
                <w:rFonts w:ascii="Arial" w:hAnsi="Arial" w:cs="Arial"/>
              </w:rPr>
              <w:t xml:space="preserve"> эрхлэ</w:t>
            </w:r>
            <w:r w:rsidRPr="00E92129">
              <w:rPr>
                <w:rFonts w:ascii="Arial" w:hAnsi="Arial" w:cs="Arial"/>
                <w:lang w:val="mn-MN"/>
              </w:rPr>
              <w:t>гч иргэн, аж ахуйн нэгжийг</w:t>
            </w:r>
            <w:r w:rsidRPr="00E92129">
              <w:rPr>
                <w:rFonts w:ascii="Arial" w:hAnsi="Arial" w:cs="Arial"/>
              </w:rPr>
              <w:t xml:space="preserve"> дэмжи</w:t>
            </w:r>
            <w:r w:rsidRPr="00E92129">
              <w:rPr>
                <w:rFonts w:ascii="Arial" w:hAnsi="Arial" w:cs="Arial"/>
                <w:lang w:val="mn-MN"/>
              </w:rPr>
              <w:t xml:space="preserve">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E92129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E92129">
              <w:rPr>
                <w:rFonts w:ascii="Arial" w:hAnsi="Arial" w:cs="Arial"/>
                <w:lang w:val="mn-MN"/>
              </w:rPr>
              <w:t xml:space="preserve">Шинээр дэмжлэг авсан иргэн, аж ахуйн нэгжийн тоо 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E92129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E92129">
              <w:rPr>
                <w:rFonts w:ascii="Arial" w:hAnsi="Arial" w:cs="Arial"/>
                <w:lang w:val="mn-MN"/>
              </w:rPr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E92129" w:rsidRDefault="004B6969" w:rsidP="00A535B5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E92129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4B6969" w:rsidRPr="00E92129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92129">
              <w:rPr>
                <w:rFonts w:ascii="Arial" w:hAnsi="Arial" w:cs="Arial"/>
                <w:u w:color="FF0000"/>
                <w:lang w:val="mn-MN"/>
              </w:rPr>
              <w:t>ЖДҮХС</w:t>
            </w:r>
            <w:r w:rsidRPr="00E92129">
              <w:rPr>
                <w:rFonts w:ascii="Arial" w:hAnsi="Arial" w:cs="Arial"/>
                <w:lang w:val="mn-MN"/>
              </w:rPr>
              <w:t>,</w:t>
            </w:r>
          </w:p>
          <w:p w:rsidR="004B6969" w:rsidRPr="00E92129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92129">
              <w:rPr>
                <w:rFonts w:ascii="Arial" w:hAnsi="Arial" w:cs="Arial"/>
                <w:lang w:val="mn-MN"/>
              </w:rPr>
              <w:t xml:space="preserve">СХС, </w:t>
            </w:r>
          </w:p>
          <w:p w:rsidR="004B6969" w:rsidRPr="00E92129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E92129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E92129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E9212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E92129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E92129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E92129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92129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E92129" w:rsidRDefault="004B6969" w:rsidP="00E921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E92129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 w:val="restart"/>
            <w:vAlign w:val="center"/>
          </w:tcPr>
          <w:p w:rsidR="004B6969" w:rsidRPr="006328C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  <w:r>
              <w:rPr>
                <w:rFonts w:ascii="Arial" w:hAnsi="Arial" w:cs="Arial"/>
                <w:lang w:val="en-US"/>
              </w:rPr>
              <w:t>5</w:t>
            </w:r>
          </w:p>
          <w:p w:rsidR="004B6969" w:rsidRPr="006328C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4B6969" w:rsidRPr="00B833AB" w:rsidRDefault="004B6969" w:rsidP="00B833AB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833AB">
              <w:rPr>
                <w:rFonts w:ascii="Arial" w:hAnsi="Arial" w:cs="Arial"/>
                <w:lang w:val="mn-MN"/>
              </w:rPr>
              <w:t xml:space="preserve">2.3.3. Аймгийн бэлчээрийн </w:t>
            </w:r>
            <w:r w:rsidRPr="00B833AB">
              <w:rPr>
                <w:rFonts w:ascii="Arial" w:hAnsi="Arial" w:cs="Arial"/>
                <w:u w:color="FF0000"/>
                <w:lang w:val="mn-MN"/>
              </w:rPr>
              <w:t>менежментийн</w:t>
            </w:r>
            <w:r w:rsidRPr="00B833AB">
              <w:rPr>
                <w:rFonts w:ascii="Arial" w:hAnsi="Arial" w:cs="Arial"/>
                <w:lang w:val="mn-MN"/>
              </w:rPr>
              <w:t xml:space="preserve"> хөтөлбөрийг </w:t>
            </w:r>
            <w:r w:rsidRPr="00B833AB">
              <w:rPr>
                <w:rFonts w:ascii="Arial" w:hAnsi="Arial" w:cs="Arial"/>
                <w:u w:color="FF0000"/>
                <w:lang w:val="mn-MN"/>
              </w:rPr>
              <w:t xml:space="preserve">үргэлжлүүлж, </w:t>
            </w:r>
            <w:r w:rsidRPr="00B833AB">
              <w:rPr>
                <w:rFonts w:ascii="Arial" w:hAnsi="Arial" w:cs="Arial"/>
                <w:lang w:val="mn-MN"/>
              </w:rPr>
              <w:t>доройтлоос хамгаалах арга хэмжээ авна.</w:t>
            </w:r>
          </w:p>
        </w:tc>
        <w:tc>
          <w:tcPr>
            <w:tcW w:w="3239" w:type="dxa"/>
            <w:vMerge w:val="restart"/>
            <w:vAlign w:val="center"/>
          </w:tcPr>
          <w:p w:rsidR="004B6969" w:rsidRPr="00B833AB" w:rsidRDefault="004B6969" w:rsidP="00B833AB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B833AB">
              <w:rPr>
                <w:rFonts w:ascii="Arial" w:hAnsi="Arial" w:cs="Arial"/>
                <w:lang w:val="mn-MN"/>
              </w:rPr>
              <w:t>Уст цэгийн хайгуул хийж, инженерийн болон энгийн  уурхайн   худаг гарган  бэлчээрийн 68,0 мянган га талбайг усжуулна.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833A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833AB">
              <w:rPr>
                <w:rFonts w:ascii="Arial" w:hAnsi="Arial" w:cs="Arial"/>
                <w:lang w:val="mn-MN"/>
              </w:rPr>
              <w:t xml:space="preserve">Шинээр гаргасан инженерийн хийцтэй </w:t>
            </w:r>
            <w:r w:rsidRPr="00B833AB">
              <w:rPr>
                <w:rFonts w:ascii="Arial" w:hAnsi="Arial" w:cs="Arial"/>
                <w:u w:color="FF0000"/>
                <w:lang w:val="mn-MN"/>
              </w:rPr>
              <w:t xml:space="preserve">худгийн тоо 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833A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833AB">
              <w:rPr>
                <w:rFonts w:ascii="Arial" w:hAnsi="Arial" w:cs="Arial"/>
                <w:lang w:val="mn-MN"/>
              </w:rPr>
              <w:t>20-</w:t>
            </w:r>
            <w:r w:rsidRPr="00B833AB">
              <w:rPr>
                <w:rFonts w:ascii="Arial" w:hAnsi="Arial" w:cs="Arial"/>
                <w:u w:color="FF0000"/>
                <w:lang w:val="mn-MN"/>
              </w:rPr>
              <w:t>оос</w:t>
            </w:r>
            <w:r w:rsidRPr="00B833AB">
              <w:rPr>
                <w:rFonts w:ascii="Arial" w:hAnsi="Arial" w:cs="Arial"/>
                <w:lang w:val="mn-MN"/>
              </w:rPr>
              <w:t xml:space="preserve"> доошгүй </w:t>
            </w:r>
          </w:p>
          <w:p w:rsidR="004B6969" w:rsidRPr="00B833A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833AB" w:rsidRDefault="004B6969" w:rsidP="00A535B5">
            <w:pPr>
              <w:tabs>
                <w:tab w:val="center" w:pos="46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833AB">
              <w:rPr>
                <w:rFonts w:ascii="Arial" w:hAnsi="Arial" w:cs="Arial"/>
                <w:u w:color="FF0000"/>
                <w:lang w:val="mn-MN"/>
              </w:rPr>
              <w:t>АОНХС,</w:t>
            </w:r>
          </w:p>
          <w:p w:rsidR="004B6969" w:rsidRPr="00B833AB" w:rsidRDefault="004B6969" w:rsidP="00A535B5">
            <w:pPr>
              <w:tabs>
                <w:tab w:val="center" w:pos="46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833AB">
              <w:rPr>
                <w:rFonts w:ascii="Arial" w:hAnsi="Arial" w:cs="Arial"/>
                <w:u w:color="FF0000"/>
                <w:lang w:val="mn-MN"/>
              </w:rPr>
              <w:t>СОНХС,</w:t>
            </w:r>
          </w:p>
          <w:p w:rsidR="004B6969" w:rsidRPr="00B833AB" w:rsidRDefault="004B6969" w:rsidP="00A535B5">
            <w:pPr>
              <w:tabs>
                <w:tab w:val="center" w:pos="46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833AB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833A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833AB">
              <w:rPr>
                <w:rFonts w:ascii="Arial" w:hAnsi="Arial" w:cs="Arial"/>
                <w:lang w:val="mn-MN"/>
              </w:rPr>
              <w:t>400.0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833A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833AB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833A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833AB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B833A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B833AB" w:rsidRDefault="004B6969" w:rsidP="00B83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833AB">
              <w:rPr>
                <w:rFonts w:ascii="Arial" w:hAnsi="Arial" w:cs="Arial"/>
                <w:u w:color="FF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/>
            <w:vAlign w:val="center"/>
          </w:tcPr>
          <w:p w:rsidR="004B6969" w:rsidRPr="006328C1" w:rsidRDefault="004B6969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  <w:tc>
          <w:tcPr>
            <w:tcW w:w="3239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>Шинээр гаргасан энгийн уурхайн худгийн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64F61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 xml:space="preserve">60-аас доошгүй </w:t>
            </w:r>
          </w:p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64F61">
              <w:rPr>
                <w:rFonts w:ascii="Arial" w:hAnsi="Arial" w:cs="Arial"/>
                <w:color w:val="000000"/>
                <w:lang w:val="mn-MN"/>
              </w:rPr>
              <w:t>СОНХС</w:t>
            </w:r>
          </w:p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color w:val="00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</w:rPr>
            </w:pPr>
            <w:r w:rsidRPr="00164F61">
              <w:rPr>
                <w:rFonts w:ascii="Arial" w:hAnsi="Arial" w:cs="Arial"/>
                <w:lang w:val="mn-MN"/>
              </w:rPr>
              <w:t>48.0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color w:val="000000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164F61" w:rsidRDefault="004B6969" w:rsidP="0016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64F61">
              <w:rPr>
                <w:rFonts w:ascii="Arial" w:hAnsi="Arial" w:cs="Arial"/>
                <w:u w:color="FF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/>
            <w:vAlign w:val="center"/>
          </w:tcPr>
          <w:p w:rsidR="004B6969" w:rsidRPr="006328C1" w:rsidRDefault="004B6969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  <w:tc>
          <w:tcPr>
            <w:tcW w:w="3239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 xml:space="preserve">Хайгуул хийгдэх цэгийн тоо 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>90-ээс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color w:val="000000"/>
                <w:lang w:val="mn-MN"/>
              </w:rPr>
              <w:t>АОНХС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</w:rPr>
            </w:pPr>
            <w:r w:rsidRPr="00164F61">
              <w:rPr>
                <w:rFonts w:ascii="Arial" w:hAnsi="Arial" w:cs="Arial"/>
                <w:lang w:val="mn-MN"/>
              </w:rPr>
              <w:t>90.0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color w:val="000000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164F61" w:rsidRDefault="004B6969" w:rsidP="0016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64F61">
              <w:rPr>
                <w:rFonts w:ascii="Arial" w:hAnsi="Arial" w:cs="Arial"/>
                <w:u w:color="FF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shd w:val="clear" w:color="auto" w:fill="auto"/>
            <w:vAlign w:val="center"/>
          </w:tcPr>
          <w:p w:rsidR="004B6969" w:rsidRPr="00B04E60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  <w:shd w:val="clear" w:color="auto" w:fill="auto"/>
          </w:tcPr>
          <w:p w:rsidR="004B6969" w:rsidRPr="00164F61" w:rsidRDefault="004B6969" w:rsidP="00A535B5">
            <w:pPr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4B6969" w:rsidRPr="00164F61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>Бэлчээрт тархсан хортон мэрэгчдийн тархалтын тодотгох судалгааг хийж, тэмцэх ажлыг  малчдын оролцоотой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>Талбайн хэмжээ /га-гаар/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>60000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>УТ,</w:t>
            </w:r>
          </w:p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lang w:val="mn-MN"/>
              </w:rPr>
              <w:t>200.0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</w:rPr>
            </w:pPr>
            <w:r w:rsidRPr="00164F61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64F61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64F61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164F61" w:rsidRDefault="004B6969" w:rsidP="00164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64F61">
              <w:rPr>
                <w:rFonts w:ascii="Arial" w:hAnsi="Arial" w:cs="Arial"/>
                <w:u w:color="FF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 w:val="restart"/>
            <w:vAlign w:val="center"/>
          </w:tcPr>
          <w:p w:rsidR="004B6969" w:rsidRPr="0002554F" w:rsidRDefault="004B6969" w:rsidP="0002554F">
            <w:pPr>
              <w:tabs>
                <w:tab w:val="left" w:pos="4578"/>
                <w:tab w:val="left" w:pos="591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21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 w:val="restart"/>
          </w:tcPr>
          <w:p w:rsidR="004B6969" w:rsidRPr="00CF0F92" w:rsidRDefault="004B6969" w:rsidP="00CF0F92">
            <w:pPr>
              <w:pStyle w:val="Default"/>
              <w:tabs>
                <w:tab w:val="left" w:pos="-7088"/>
              </w:tabs>
              <w:contextualSpacing/>
              <w:jc w:val="both"/>
              <w:rPr>
                <w:rFonts w:eastAsia="Times New Roman"/>
                <w:color w:val="auto"/>
                <w:sz w:val="22"/>
                <w:szCs w:val="22"/>
                <w:lang w:val="mn-MN"/>
              </w:rPr>
            </w:pPr>
            <w:r w:rsidRPr="00CF0F92">
              <w:rPr>
                <w:color w:val="auto"/>
                <w:sz w:val="22"/>
                <w:szCs w:val="22"/>
                <w:lang w:val="mn-MN"/>
              </w:rPr>
              <w:t>2.3.4. Бэлчээрийн төлөв байдлыг судалж, бэлчээр зохион байгуулалтыг боловсронгуй болгоно.</w:t>
            </w:r>
          </w:p>
          <w:p w:rsidR="004B6969" w:rsidRPr="00CF0F92" w:rsidRDefault="004B6969" w:rsidP="00CF0F9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4B6969" w:rsidRPr="00CF0F92" w:rsidRDefault="004B6969" w:rsidP="00CF0F92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lang w:val="mn-MN"/>
              </w:rPr>
              <w:lastRenderedPageBreak/>
              <w:t>Бэлчээрийн газрын өөрчлөлтийг фото мониторингийн аргаар үнэлж, үр дүнг малчдад хүргэнэ.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lang w:val="mn-MN"/>
              </w:rPr>
              <w:t>Цэгийн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lang w:val="mn-MN"/>
              </w:rPr>
              <w:t>1000-аас доошгүй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CF0F92">
              <w:rPr>
                <w:rFonts w:ascii="Arial" w:hAnsi="Arial" w:cs="Arial"/>
                <w:lang w:val="mn-MN"/>
              </w:rPr>
              <w:t>, Төсөл хөтөлбөр</w:t>
            </w:r>
          </w:p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lang w:val="mn-MN"/>
              </w:rPr>
              <w:t>2016-2020</w:t>
            </w:r>
          </w:p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vMerge w:val="restart"/>
            <w:shd w:val="clear" w:color="auto" w:fill="auto"/>
            <w:vAlign w:val="center"/>
          </w:tcPr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4B6969" w:rsidRPr="00CF0F92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F0F92">
              <w:rPr>
                <w:rFonts w:ascii="Arial" w:hAnsi="Arial" w:cs="Arial"/>
                <w:u w:color="FF0000"/>
                <w:lang w:val="mn-MN"/>
              </w:rPr>
              <w:t xml:space="preserve">АЗДТГ, </w:t>
            </w:r>
          </w:p>
          <w:p w:rsidR="004B6969" w:rsidRPr="00CF0F92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u w:color="FF0000"/>
                <w:lang w:val="mn-MN"/>
              </w:rPr>
              <w:t>СЗДТГ</w:t>
            </w:r>
          </w:p>
          <w:p w:rsidR="004B6969" w:rsidRPr="00CF0F92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Merge/>
            <w:vAlign w:val="center"/>
          </w:tcPr>
          <w:p w:rsidR="004B6969" w:rsidRPr="00B04E60" w:rsidRDefault="004B6969" w:rsidP="003325F6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color w:val="C0504D" w:themeColor="accent2"/>
                <w:highlight w:val="green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lang w:val="mn-MN"/>
              </w:rPr>
              <w:t xml:space="preserve">Хэвлүүлэх </w:t>
            </w:r>
            <w:r w:rsidRPr="00CF0F92">
              <w:rPr>
                <w:rFonts w:ascii="Arial" w:hAnsi="Arial" w:cs="Arial"/>
                <w:u w:color="FF0000"/>
                <w:lang w:val="mn-MN"/>
              </w:rPr>
              <w:t>товхимлын</w:t>
            </w:r>
            <w:r w:rsidRPr="00CF0F92">
              <w:rPr>
                <w:rFonts w:ascii="Arial" w:hAnsi="Arial" w:cs="Arial"/>
                <w:lang w:val="mn-MN"/>
              </w:rPr>
              <w:t xml:space="preserve">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CF0F92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F0F92">
              <w:rPr>
                <w:rFonts w:ascii="Arial" w:hAnsi="Arial" w:cs="Arial"/>
                <w:lang w:val="mn-MN"/>
              </w:rPr>
              <w:t>3000</w:t>
            </w:r>
            <w:r>
              <w:rPr>
                <w:rFonts w:ascii="Arial" w:hAnsi="Arial" w:cs="Arial"/>
                <w:lang w:val="mn-MN"/>
              </w:rPr>
              <w:t>-аас доошгүй</w:t>
            </w:r>
            <w:r w:rsidRPr="00CF0F92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4B6969" w:rsidRPr="00B726C4" w:rsidRDefault="004B6969" w:rsidP="00A535B5">
            <w:pPr>
              <w:contextualSpacing/>
              <w:jc w:val="center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4B6969" w:rsidRPr="00B726C4" w:rsidRDefault="004B6969" w:rsidP="00A535B5">
            <w:pPr>
              <w:contextualSpacing/>
              <w:jc w:val="center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4B6969" w:rsidRPr="00B726C4" w:rsidRDefault="004B6969" w:rsidP="00A535B5">
            <w:pPr>
              <w:contextualSpacing/>
              <w:jc w:val="center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  <w:vAlign w:val="center"/>
          </w:tcPr>
          <w:p w:rsidR="004B6969" w:rsidRPr="00B726C4" w:rsidRDefault="004B6969" w:rsidP="00A535B5">
            <w:pPr>
              <w:contextualSpacing/>
              <w:jc w:val="center"/>
              <w:rPr>
                <w:rFonts w:ascii="Arial" w:hAnsi="Arial" w:cs="Arial"/>
                <w:highlight w:val="green"/>
                <w:u w:color="FF0000"/>
                <w:lang w:val="mn-MN"/>
              </w:rPr>
            </w:pPr>
          </w:p>
        </w:tc>
        <w:tc>
          <w:tcPr>
            <w:tcW w:w="1296" w:type="dxa"/>
            <w:vMerge/>
            <w:vAlign w:val="center"/>
          </w:tcPr>
          <w:p w:rsidR="004B6969" w:rsidRPr="00B726C4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green"/>
                <w:u w:color="FF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DD271B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DD271B">
              <w:rPr>
                <w:rFonts w:ascii="Arial" w:hAnsi="Arial" w:cs="Arial"/>
                <w:lang w:val="mn-MN"/>
              </w:rPr>
              <w:t>2</w:t>
            </w:r>
            <w:r w:rsidRPr="00DD271B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561" w:type="dxa"/>
            <w:vMerge/>
          </w:tcPr>
          <w:p w:rsidR="004B6969" w:rsidRPr="00B04E60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04E60" w:rsidRDefault="004B6969" w:rsidP="00A535B5">
            <w:pPr>
              <w:contextualSpacing/>
              <w:jc w:val="both"/>
              <w:rPr>
                <w:rFonts w:ascii="Arial" w:hAnsi="Arial" w:cs="Arial"/>
                <w:color w:val="C0504D" w:themeColor="accent2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 xml:space="preserve">Малчдын оролцоотойгоор </w:t>
            </w:r>
            <w:r w:rsidRPr="00B04E60">
              <w:rPr>
                <w:rFonts w:ascii="Arial" w:hAnsi="Arial" w:cs="Arial"/>
                <w:lang w:val="mn-MN"/>
              </w:rPr>
              <w:lastRenderedPageBreak/>
              <w:t xml:space="preserve">бэлчээр ашиглах эрхийг баталгаажуулж, гэрээ байгуулна.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04E60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lastRenderedPageBreak/>
              <w:t xml:space="preserve">Малчдын </w:t>
            </w:r>
            <w:r w:rsidRPr="00B04E60">
              <w:rPr>
                <w:rFonts w:ascii="Arial" w:hAnsi="Arial" w:cs="Arial"/>
                <w:lang w:val="mn-MN"/>
              </w:rPr>
              <w:lastRenderedPageBreak/>
              <w:t>бүлгийн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04E60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lastRenderedPageBreak/>
              <w:t>18-аас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04E60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04E60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04E60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>2016-</w:t>
            </w:r>
            <w:r w:rsidRPr="00B04E60">
              <w:rPr>
                <w:rFonts w:ascii="Arial" w:hAnsi="Arial" w:cs="Arial"/>
                <w:lang w:val="mn-MN"/>
              </w:rPr>
              <w:lastRenderedPageBreak/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04E60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u w:color="FF0000"/>
                <w:lang w:val="mn-MN"/>
              </w:rPr>
              <w:lastRenderedPageBreak/>
              <w:t>ГХБХБГ</w:t>
            </w:r>
          </w:p>
        </w:tc>
        <w:tc>
          <w:tcPr>
            <w:tcW w:w="1296" w:type="dxa"/>
            <w:vAlign w:val="center"/>
          </w:tcPr>
          <w:p w:rsidR="004B6969" w:rsidRPr="00B04E60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30B05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</w:t>
            </w: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561" w:type="dxa"/>
            <w:vMerge/>
          </w:tcPr>
          <w:p w:rsidR="004B6969" w:rsidRPr="00B04E60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04E60" w:rsidRDefault="004B6969" w:rsidP="00A535B5">
            <w:pPr>
              <w:contextualSpacing/>
              <w:jc w:val="both"/>
              <w:rPr>
                <w:rFonts w:ascii="Arial" w:hAnsi="Arial" w:cs="Arial"/>
                <w:color w:val="C0504D" w:themeColor="accent2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>Нөөц бэлчээрийг ашиглах журмыг боловсруулж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04E60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04E60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>Журам хэрэгжсэн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04E60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04E60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04E60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04E60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B04E60" w:rsidRDefault="004B6969" w:rsidP="00B04E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04E60">
              <w:rPr>
                <w:rFonts w:ascii="Arial" w:hAnsi="Arial" w:cs="Arial"/>
                <w:lang w:val="mn-MN"/>
              </w:rPr>
              <w:t xml:space="preserve">СЗДТГ, </w:t>
            </w:r>
            <w:r w:rsidRPr="00B04E60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</w:tr>
      <w:tr w:rsidR="004B6969" w:rsidRPr="00F950B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DD271B" w:rsidRDefault="004B6969" w:rsidP="00F950BE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DD271B">
              <w:rPr>
                <w:rFonts w:ascii="Arial" w:hAnsi="Arial" w:cs="Arial"/>
                <w:lang w:val="mn-MN"/>
              </w:rPr>
              <w:t>2.3.5. М</w:t>
            </w:r>
            <w:r w:rsidRPr="00DD271B">
              <w:rPr>
                <w:rFonts w:ascii="Arial" w:hAnsi="Arial" w:cs="Arial"/>
              </w:rPr>
              <w:t>ал аж ахуй</w:t>
            </w:r>
            <w:r w:rsidRPr="00DD271B">
              <w:rPr>
                <w:rFonts w:ascii="Arial" w:hAnsi="Arial" w:cs="Arial"/>
                <w:lang w:val="mn-MN"/>
              </w:rPr>
              <w:t xml:space="preserve">г </w:t>
            </w:r>
            <w:r w:rsidRPr="00DD271B">
              <w:rPr>
                <w:rFonts w:ascii="Arial" w:hAnsi="Arial" w:cs="Arial"/>
                <w:u w:color="FF0000"/>
              </w:rPr>
              <w:t>эрсд</w:t>
            </w:r>
            <w:r w:rsidRPr="00DD271B">
              <w:rPr>
                <w:rFonts w:ascii="Arial" w:hAnsi="Arial" w:cs="Arial"/>
                <w:u w:color="FF0000"/>
                <w:lang w:val="mn-MN"/>
              </w:rPr>
              <w:t>э</w:t>
            </w:r>
            <w:r w:rsidRPr="00DD271B">
              <w:rPr>
                <w:rFonts w:ascii="Arial" w:hAnsi="Arial" w:cs="Arial"/>
                <w:u w:color="FF0000"/>
              </w:rPr>
              <w:t>лээс</w:t>
            </w:r>
            <w:r w:rsidRPr="00DD271B">
              <w:rPr>
                <w:rFonts w:ascii="Arial" w:hAnsi="Arial" w:cs="Arial"/>
              </w:rPr>
              <w:t xml:space="preserve"> хамгаалах арга хэмжээг зохион байгуулна.</w:t>
            </w:r>
          </w:p>
        </w:tc>
        <w:tc>
          <w:tcPr>
            <w:tcW w:w="3239" w:type="dxa"/>
            <w:vAlign w:val="center"/>
          </w:tcPr>
          <w:p w:rsidR="004B6969" w:rsidRPr="00DD271B" w:rsidRDefault="004B6969" w:rsidP="00F950BE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DD271B">
              <w:rPr>
                <w:rFonts w:ascii="Arial" w:hAnsi="Arial" w:cs="Arial"/>
                <w:lang w:val="mn-MN"/>
              </w:rPr>
              <w:t>Аймгийн тэжээлийн аюулгүйн нөөцийг хадгалах агуулах барина.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D271B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D271B">
              <w:rPr>
                <w:rFonts w:ascii="Arial" w:hAnsi="Arial" w:cs="Arial"/>
                <w:lang w:val="mn-MN"/>
              </w:rPr>
              <w:t>Талбайн хэмжээ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D271B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D271B">
              <w:rPr>
                <w:rFonts w:ascii="Arial" w:hAnsi="Arial" w:cs="Arial"/>
                <w:lang w:val="mn-MN"/>
              </w:rPr>
              <w:t>80 м</w:t>
            </w:r>
            <w:r w:rsidRPr="00DD271B">
              <w:rPr>
                <w:rFonts w:ascii="Arial" w:hAnsi="Arial" w:cs="Arial"/>
                <w:vertAlign w:val="superscript"/>
                <w:lang w:val="mn-MN"/>
              </w:rPr>
              <w:t>2</w:t>
            </w:r>
            <w:r w:rsidRPr="00DD271B">
              <w:rPr>
                <w:rFonts w:ascii="Arial" w:hAnsi="Arial" w:cs="Arial"/>
                <w:lang w:val="mn-MN"/>
              </w:rPr>
              <w:t xml:space="preserve"> –аас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DD271B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D271B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DD271B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D271B">
              <w:rPr>
                <w:rFonts w:ascii="Arial" w:hAnsi="Arial" w:cs="Arial"/>
                <w:lang w:val="mn-MN"/>
              </w:rPr>
              <w:t>30.0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DD271B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D271B">
              <w:rPr>
                <w:rFonts w:ascii="Arial" w:hAnsi="Arial" w:cs="Arial"/>
                <w:lang w:val="mn-MN"/>
              </w:rPr>
              <w:t>2018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DD271B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D271B">
              <w:rPr>
                <w:rFonts w:ascii="Arial" w:hAnsi="Arial" w:cs="Arial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DD271B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D271B">
              <w:rPr>
                <w:rFonts w:ascii="Arial" w:hAnsi="Arial" w:cs="Arial"/>
                <w:color w:val="000000"/>
                <w:lang w:val="mn-MN"/>
              </w:rPr>
              <w:t xml:space="preserve">АЗДТГ </w:t>
            </w:r>
          </w:p>
        </w:tc>
      </w:tr>
      <w:tr w:rsidR="004B6969" w:rsidRPr="00F950B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</w:tcPr>
          <w:p w:rsidR="004B6969" w:rsidRPr="00F950BE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F950BE" w:rsidRDefault="004B6969" w:rsidP="00F950BE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F950BE">
              <w:rPr>
                <w:rFonts w:ascii="Arial" w:hAnsi="Arial" w:cs="Arial"/>
                <w:lang w:val="mn-MN"/>
              </w:rPr>
              <w:t>Аймгийн аюулгүйн нөөцийн өвс, тэжээлийн нөхөн бүрдүүлэлт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50BE">
              <w:rPr>
                <w:rFonts w:ascii="Arial" w:hAnsi="Arial" w:cs="Arial"/>
                <w:lang w:val="mn-MN"/>
              </w:rPr>
              <w:t xml:space="preserve">Өвс, тэжээл </w:t>
            </w:r>
          </w:p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950BE">
              <w:rPr>
                <w:rFonts w:ascii="Arial" w:hAnsi="Arial" w:cs="Arial"/>
                <w:lang w:val="mn-MN"/>
              </w:rPr>
              <w:t>/тн-оор/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950BE">
              <w:rPr>
                <w:rFonts w:ascii="Arial" w:hAnsi="Arial" w:cs="Arial"/>
                <w:lang w:val="mn-MN"/>
              </w:rPr>
              <w:t>Өвс 200–аас, тэжээл 50-аас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950BE">
              <w:rPr>
                <w:rFonts w:ascii="Arial" w:hAnsi="Arial" w:cs="Arial"/>
                <w:u w:color="FF0000"/>
                <w:lang w:val="mn-MN"/>
              </w:rPr>
              <w:t>АОНХС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950BE">
              <w:rPr>
                <w:rFonts w:ascii="Arial" w:hAnsi="Arial" w:cs="Arial"/>
                <w:lang w:val="mn-MN"/>
              </w:rPr>
              <w:t>75.0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950B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50BE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vAlign w:val="center"/>
          </w:tcPr>
          <w:p w:rsidR="004B6969" w:rsidRPr="00F950BE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F950BE">
              <w:rPr>
                <w:rFonts w:ascii="Arial" w:hAnsi="Arial" w:cs="Arial"/>
                <w:u w:color="FF0000"/>
                <w:lang w:val="mn-MN"/>
              </w:rPr>
              <w:t>АЗДТГ,</w:t>
            </w:r>
          </w:p>
          <w:p w:rsidR="004B6969" w:rsidRPr="00F950BE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950BE">
              <w:rPr>
                <w:rFonts w:ascii="Arial" w:hAnsi="Arial" w:cs="Arial"/>
                <w:u w:color="FF0000"/>
                <w:lang w:val="mn-MN"/>
              </w:rPr>
              <w:t>ОБГ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4B6969" w:rsidRPr="00F950BE" w:rsidRDefault="004B6969" w:rsidP="00A535B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  <w:vAlign w:val="center"/>
          </w:tcPr>
          <w:p w:rsidR="004B6969" w:rsidRPr="00F950BE" w:rsidRDefault="004B6969" w:rsidP="00F950BE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</w:rPr>
            </w:pPr>
            <w:r w:rsidRPr="00F950BE">
              <w:rPr>
                <w:rFonts w:ascii="Arial" w:hAnsi="Arial" w:cs="Arial"/>
                <w:lang w:val="mn-MN"/>
              </w:rPr>
              <w:t>Сум бүр аюулгүйн нөөцийн өвс тэжээлийн нөхөн бүрдүүлэлт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50BE">
              <w:rPr>
                <w:rFonts w:ascii="Arial" w:hAnsi="Arial" w:cs="Arial"/>
                <w:lang w:val="mn-MN"/>
              </w:rPr>
              <w:t xml:space="preserve">Өвс, тэжээл </w:t>
            </w:r>
          </w:p>
          <w:p w:rsidR="004B6969" w:rsidRPr="00F950BE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50BE">
              <w:rPr>
                <w:rFonts w:ascii="Arial" w:hAnsi="Arial" w:cs="Arial"/>
                <w:lang w:val="mn-MN"/>
              </w:rPr>
              <w:t>/тн-оор/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950BE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50BE">
              <w:rPr>
                <w:rFonts w:ascii="Arial" w:hAnsi="Arial" w:cs="Arial"/>
                <w:lang w:val="mn-MN"/>
              </w:rPr>
              <w:t>Өвс 50-аас,  тэжээл</w:t>
            </w:r>
          </w:p>
          <w:p w:rsidR="004B6969" w:rsidRPr="00F950BE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50BE">
              <w:rPr>
                <w:rFonts w:ascii="Arial" w:hAnsi="Arial" w:cs="Arial"/>
                <w:lang w:val="mn-MN"/>
              </w:rPr>
              <w:t xml:space="preserve">30-аас доошгүй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950BE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950BE">
              <w:rPr>
                <w:rFonts w:ascii="Arial" w:hAnsi="Arial" w:cs="Arial"/>
                <w:u w:color="FF0000"/>
                <w:lang w:val="mn-MN"/>
              </w:rPr>
              <w:t>СОНХС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950BE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50BE">
              <w:rPr>
                <w:rFonts w:ascii="Arial" w:hAnsi="Arial" w:cs="Arial"/>
                <w:lang w:val="mn-MN"/>
              </w:rPr>
              <w:t>50.0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950BE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</w:rPr>
            </w:pPr>
            <w:r w:rsidRPr="00F950B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F950BE" w:rsidRDefault="004B6969" w:rsidP="00A535B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50BE">
              <w:rPr>
                <w:rFonts w:ascii="Arial" w:hAnsi="Arial" w:cs="Arial"/>
                <w:color w:val="000000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F950BE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950BE">
              <w:rPr>
                <w:rFonts w:ascii="Arial" w:hAnsi="Arial" w:cs="Arial"/>
                <w:u w:color="FF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369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 w:val="restart"/>
          </w:tcPr>
          <w:p w:rsidR="004B6969" w:rsidRDefault="004B6969" w:rsidP="0010349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Default="004B6969" w:rsidP="0010349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Default="004B6969" w:rsidP="0010349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Default="004B6969" w:rsidP="0010349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Default="004B6969" w:rsidP="0010349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Default="004B6969" w:rsidP="0010349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B34883" w:rsidRDefault="004B6969" w:rsidP="0010349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 xml:space="preserve">2.3.6. Мал, амьтны </w:t>
            </w:r>
            <w:r w:rsidRPr="00B34883">
              <w:rPr>
                <w:rFonts w:ascii="Arial" w:hAnsi="Arial" w:cs="Arial"/>
                <w:u w:color="FF0000"/>
                <w:lang w:val="mn-MN"/>
              </w:rPr>
              <w:t xml:space="preserve"> халдварт,</w:t>
            </w:r>
            <w:r w:rsidRPr="00B34883">
              <w:rPr>
                <w:rFonts w:ascii="Arial" w:hAnsi="Arial" w:cs="Arial"/>
                <w:lang w:val="mn-MN"/>
              </w:rPr>
              <w:t xml:space="preserve"> гоц халдварт өвчнөөс тайван статусаа хадгалж, мал сүргийг эрүүлжүүлэх арга хэмжээ авна. </w:t>
            </w:r>
          </w:p>
        </w:tc>
        <w:tc>
          <w:tcPr>
            <w:tcW w:w="3239" w:type="dxa"/>
          </w:tcPr>
          <w:p w:rsidR="004B6969" w:rsidRPr="00B34883" w:rsidRDefault="004B6969" w:rsidP="00B34883">
            <w:pPr>
              <w:contextualSpacing/>
              <w:jc w:val="both"/>
              <w:rPr>
                <w:rFonts w:ascii="Arial" w:hAnsi="Arial" w:cs="Arial"/>
              </w:rPr>
            </w:pPr>
            <w:r w:rsidRPr="00B34883">
              <w:rPr>
                <w:rFonts w:ascii="Arial" w:hAnsi="Arial" w:cs="Arial"/>
                <w:lang w:val="mn-MN"/>
              </w:rPr>
              <w:t>Бруцеллёз өвчнөөс урьдчилан сэргийлэх вакцинжуулалтад тухайн оны ишиг, хурга, тугалыг хамруулна.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Хамрагдалт-ын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369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4B6969" w:rsidRPr="00B34883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34883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Адууны ям, үхрийн сүрьеэ, лейкоз, шүлхий өвчний тандах шинжилгээ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Малын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Жилд 5000-аас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34883" w:rsidRDefault="004B6969" w:rsidP="00B34883">
            <w:pPr>
              <w:tabs>
                <w:tab w:val="center" w:pos="46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</w:rPr>
            </w:pPr>
          </w:p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369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4B6969" w:rsidRPr="00B34883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34883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 xml:space="preserve">Мал сүргийн дархлаажуулалт, эмчлэн сэргийлэх ажлыг лабораторийн түүвэр шинжилгээгээр тогтооно.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Хамрагдсан малын тоо</w:t>
            </w:r>
          </w:p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 xml:space="preserve">Жилд 4000-аас доошгүй </w:t>
            </w:r>
          </w:p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34883" w:rsidRDefault="004B6969" w:rsidP="00B34883">
            <w:pPr>
              <w:tabs>
                <w:tab w:val="center" w:pos="46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20.</w:t>
            </w:r>
            <w:r w:rsidRPr="00B34883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 xml:space="preserve">2016-2020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369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2561" w:type="dxa"/>
            <w:vMerge/>
          </w:tcPr>
          <w:p w:rsidR="004B6969" w:rsidRPr="00B34883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34883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Сумдын мал эмнэлэг үржлийн тасгийг хөргүүр, хүйтэн хэлхээний тоног төхөөрөмжөөр хангана.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15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34883" w:rsidRDefault="004B6969" w:rsidP="00B34883">
            <w:pPr>
              <w:tabs>
                <w:tab w:val="center" w:pos="46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 xml:space="preserve">2016-2020 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369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/>
          </w:tcPr>
          <w:p w:rsidR="004B6969" w:rsidRPr="00B34883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34883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 xml:space="preserve">Халдварт, паразиттах өвчний голомт судалгаанд үндэслэн малыг эрүүлжүүлнэ.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Малын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 xml:space="preserve"> Жилд 2,5 саяас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34883" w:rsidRDefault="004B6969" w:rsidP="00063ECA">
            <w:pPr>
              <w:tabs>
                <w:tab w:val="center" w:pos="46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1760.0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369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561" w:type="dxa"/>
            <w:vMerge/>
          </w:tcPr>
          <w:p w:rsidR="004B6969" w:rsidRPr="00B34883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34883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 xml:space="preserve">Мал эмнэлгийн урьдчилан </w:t>
            </w:r>
            <w:r w:rsidRPr="00B34883">
              <w:rPr>
                <w:rFonts w:ascii="Arial" w:hAnsi="Arial" w:cs="Arial"/>
                <w:lang w:val="mn-MN"/>
              </w:rPr>
              <w:lastRenderedPageBreak/>
              <w:t>сэргийлэх ажлын үр дүнд хяналт тавьж ажиллана.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lastRenderedPageBreak/>
              <w:t xml:space="preserve">Хяналтад </w:t>
            </w:r>
            <w:r w:rsidRPr="00B34883">
              <w:rPr>
                <w:rFonts w:ascii="Arial" w:hAnsi="Arial" w:cs="Arial"/>
                <w:lang w:val="mn-MN"/>
              </w:rPr>
              <w:lastRenderedPageBreak/>
              <w:t>хамрагдах сумын тоо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B34883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34883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lastRenderedPageBreak/>
              <w:t>Жилд 4 сум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34883" w:rsidRDefault="004B6969" w:rsidP="00B34883">
            <w:pPr>
              <w:tabs>
                <w:tab w:val="center" w:pos="46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lastRenderedPageBreak/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lang w:val="mn-MN"/>
              </w:rPr>
              <w:t>2016-</w:t>
            </w:r>
            <w:r w:rsidRPr="00B34883">
              <w:rPr>
                <w:rFonts w:ascii="Arial" w:hAnsi="Arial" w:cs="Arial"/>
                <w:lang w:val="mn-MN"/>
              </w:rPr>
              <w:lastRenderedPageBreak/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34883">
              <w:rPr>
                <w:rFonts w:ascii="Arial" w:hAnsi="Arial" w:cs="Arial"/>
                <w:u w:color="FF0000"/>
                <w:lang w:val="mn-MN"/>
              </w:rPr>
              <w:lastRenderedPageBreak/>
              <w:t>ХХААГ</w:t>
            </w:r>
          </w:p>
        </w:tc>
        <w:tc>
          <w:tcPr>
            <w:tcW w:w="1296" w:type="dxa"/>
            <w:vAlign w:val="center"/>
          </w:tcPr>
          <w:p w:rsidR="004B6969" w:rsidRPr="00B34883" w:rsidRDefault="004B6969" w:rsidP="00B348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34883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C30B05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561" w:type="dxa"/>
            <w:vMerge w:val="restart"/>
          </w:tcPr>
          <w:p w:rsidR="004B6969" w:rsidRPr="00063ECA" w:rsidRDefault="004B6969" w:rsidP="00F32B9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 xml:space="preserve">2.3.7. “Атрын </w:t>
            </w:r>
            <w:r w:rsidRPr="00063ECA">
              <w:rPr>
                <w:rFonts w:ascii="Arial" w:hAnsi="Arial" w:cs="Arial"/>
                <w:lang w:val="en-US"/>
              </w:rPr>
              <w:t>III</w:t>
            </w:r>
            <w:r w:rsidRPr="00063ECA">
              <w:rPr>
                <w:rFonts w:ascii="Arial" w:hAnsi="Arial" w:cs="Arial"/>
                <w:lang w:val="mn-MN"/>
              </w:rPr>
              <w:t xml:space="preserve"> аян”-ыг үргэлжлүүлэн, газар тариалангийн үйлдвэрлэлийг нэмэгдүүлж, услалтын системийн   ашиглалтыг сайжруулж,  төмсний 100, хүнсний ногооны 40-60, гурилын 20 хувийн хэрэгцээг дотоодын үйлдвэрлэлээр  хангана.</w:t>
            </w:r>
          </w:p>
        </w:tc>
        <w:tc>
          <w:tcPr>
            <w:tcW w:w="3239" w:type="dxa"/>
          </w:tcPr>
          <w:p w:rsidR="004B6969" w:rsidRPr="00063ECA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 xml:space="preserve">Услалтын системийг засварлах орон нутгийн өмчит аж ахуйн тооцоот үйлдвэрийн газрыг байгуулах боломжийг судална. 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Техник эдийн засгийн үндэслэл хийгдсэн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03115" w:rsidRDefault="004B6969" w:rsidP="00A535B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63ECA">
              <w:rPr>
                <w:rFonts w:ascii="Arial" w:hAnsi="Arial" w:cs="Arial"/>
                <w:lang w:val="mn-MN"/>
              </w:rPr>
              <w:t>2017</w:t>
            </w:r>
            <w:r>
              <w:rPr>
                <w:rFonts w:ascii="Arial" w:hAnsi="Arial" w:cs="Arial"/>
                <w:lang w:val="en-US"/>
              </w:rPr>
              <w:t>-2018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063ECA" w:rsidRDefault="004B6969" w:rsidP="00063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ECA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</w:tcPr>
          <w:p w:rsidR="004B6969" w:rsidRPr="00B726C4" w:rsidRDefault="004B6969" w:rsidP="00A535B5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063ECA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 xml:space="preserve">Услалтын системийг, таримлаар </w:t>
            </w:r>
            <w:r w:rsidRPr="00063ECA">
              <w:rPr>
                <w:rFonts w:ascii="Arial" w:hAnsi="Arial" w:cs="Arial"/>
                <w:u w:color="FF0000"/>
                <w:lang w:val="mn-MN"/>
              </w:rPr>
              <w:t>төрөлжүүлж, т</w:t>
            </w:r>
            <w:r w:rsidRPr="00063ECA">
              <w:rPr>
                <w:rFonts w:ascii="Arial" w:hAnsi="Arial" w:cs="Arial"/>
                <w:lang w:val="mn-MN"/>
              </w:rPr>
              <w:t xml:space="preserve">ехник тоног төхөөрөмжийн шинэчлэлтийг дэмжиж,  хураан авах ургацыг нэмэгдүүлнэ.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Хураан авах ургац /тн-оор/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1</w:t>
            </w:r>
            <w:r w:rsidRPr="00063ECA">
              <w:rPr>
                <w:rFonts w:ascii="Arial" w:hAnsi="Arial" w:cs="Arial"/>
                <w:lang w:val="en-US"/>
              </w:rPr>
              <w:t>5</w:t>
            </w:r>
            <w:r w:rsidRPr="00063ECA">
              <w:rPr>
                <w:rFonts w:ascii="Arial" w:hAnsi="Arial" w:cs="Arial"/>
                <w:lang w:val="mn-MN"/>
              </w:rPr>
              <w:t>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ХХО</w:t>
            </w: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-</w:t>
            </w: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063ECA" w:rsidRDefault="004B6969" w:rsidP="00063E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063ECA" w:rsidRDefault="004B6969" w:rsidP="00063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231</w:t>
            </w:r>
          </w:p>
        </w:tc>
        <w:tc>
          <w:tcPr>
            <w:tcW w:w="2561" w:type="dxa"/>
            <w:vMerge/>
          </w:tcPr>
          <w:p w:rsidR="004B6969" w:rsidRPr="00063ECA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E07052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E07052">
              <w:rPr>
                <w:rFonts w:ascii="Arial" w:hAnsi="Arial" w:cs="Arial"/>
                <w:color w:val="000000" w:themeColor="text1"/>
                <w:lang w:val="mn-MN"/>
              </w:rPr>
              <w:t>Төмс, хүнсний ногооны үрийн үйлдвэрлэлийг нэмэгдүүлнэ.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Төмс %</w:t>
            </w: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 xml:space="preserve"> Хүнсний ногоо%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063ECA" w:rsidRDefault="004B6969" w:rsidP="00063ECA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100</w:t>
            </w: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 xml:space="preserve"> 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A76AEF" w:rsidRDefault="004B6969" w:rsidP="00A76AEF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ТЭДС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063ECA" w:rsidRDefault="004B6969" w:rsidP="00063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ECA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4B6969" w:rsidRPr="00063ECA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063ECA" w:rsidRDefault="004B6969" w:rsidP="00063ECA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Өвчин, хортон</w:t>
            </w:r>
            <w:r w:rsidRPr="00063ECA">
              <w:rPr>
                <w:rFonts w:ascii="Arial" w:hAnsi="Arial" w:cs="Arial"/>
              </w:rPr>
              <w:t>, хог ургамалтай</w:t>
            </w:r>
            <w:r w:rsidRPr="00063ECA">
              <w:rPr>
                <w:rFonts w:ascii="Arial" w:hAnsi="Arial" w:cs="Arial"/>
                <w:lang w:val="mn-MN"/>
              </w:rPr>
              <w:t xml:space="preserve"> </w:t>
            </w:r>
            <w:r w:rsidRPr="00063ECA">
              <w:rPr>
                <w:rFonts w:ascii="Arial" w:hAnsi="Arial" w:cs="Arial"/>
                <w:color w:val="000000" w:themeColor="text1"/>
                <w:lang w:val="mn-MN"/>
              </w:rPr>
              <w:t xml:space="preserve">тэмцэх, ургамал </w:t>
            </w:r>
            <w:r w:rsidRPr="00063ECA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хамгааллын</w:t>
            </w:r>
            <w:r w:rsidRPr="00063ECA">
              <w:rPr>
                <w:rFonts w:ascii="Arial" w:hAnsi="Arial" w:cs="Arial"/>
                <w:color w:val="000000" w:themeColor="text1"/>
                <w:lang w:val="mn-MN"/>
              </w:rPr>
              <w:t xml:space="preserve"> арга хэмжээг хэрэгжүүлнэ.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Талбай</w:t>
            </w:r>
          </w:p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/га/</w:t>
            </w: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063ECA" w:rsidRDefault="004B6969" w:rsidP="00063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ECA">
              <w:rPr>
                <w:rFonts w:ascii="Arial" w:hAnsi="Arial" w:cs="Arial"/>
                <w:color w:val="000000"/>
                <w:lang w:val="mn-MN"/>
              </w:rPr>
              <w:t>СЗДТГ, ААН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rPr>
                <w:rFonts w:ascii="Arial" w:hAnsi="Arial" w:cs="Arial"/>
                <w:lang w:val="en-US"/>
              </w:rPr>
            </w:pPr>
            <w:r w:rsidRPr="001A3484">
              <w:rPr>
                <w:rFonts w:ascii="Arial" w:hAnsi="Arial" w:cs="Arial"/>
                <w:lang w:val="mn-MN"/>
              </w:rPr>
              <w:t>23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4B6969" w:rsidRPr="005E15CB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5E15CB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5E15CB">
              <w:rPr>
                <w:rFonts w:ascii="Arial" w:hAnsi="Arial" w:cs="Arial"/>
                <w:color w:val="000000" w:themeColor="text1"/>
                <w:lang w:val="mn-MN"/>
              </w:rPr>
              <w:t>Хөрсний үржил шимийг сайжруулна.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5E15C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15CB">
              <w:rPr>
                <w:rFonts w:ascii="Arial" w:hAnsi="Arial" w:cs="Arial"/>
                <w:lang w:val="mn-MN"/>
              </w:rPr>
              <w:t>Талбай /га/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5E15C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15CB">
              <w:rPr>
                <w:rFonts w:ascii="Arial" w:hAnsi="Arial" w:cs="Arial"/>
                <w:lang w:val="mn-MN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5E15C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15CB">
              <w:rPr>
                <w:rFonts w:ascii="Arial" w:hAnsi="Arial" w:cs="Arial"/>
                <w:lang w:val="mn-MN"/>
              </w:rPr>
              <w:t>СОНХС,</w:t>
            </w:r>
          </w:p>
          <w:p w:rsidR="004B6969" w:rsidRPr="005E15CB" w:rsidRDefault="004B6969" w:rsidP="005E15CB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5E15CB">
              <w:rPr>
                <w:rFonts w:ascii="Arial" w:hAnsi="Arial" w:cs="Arial"/>
                <w:u w:color="FF0000"/>
                <w:lang w:val="mn-MN"/>
              </w:rPr>
              <w:t>ТЭДС,</w:t>
            </w:r>
          </w:p>
          <w:p w:rsidR="004B6969" w:rsidRPr="005E15CB" w:rsidRDefault="004B6969" w:rsidP="005E15C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15CB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5E15C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15C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E15CB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15CB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5E15CB" w:rsidRDefault="004B6969" w:rsidP="00CE28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15CB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063ECA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5E15CB">
              <w:rPr>
                <w:rFonts w:ascii="Arial" w:hAnsi="Arial" w:cs="Arial"/>
                <w:color w:val="000000"/>
                <w:lang w:val="mn-MN"/>
              </w:rPr>
              <w:t>СЗДТГ, ААН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23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4B6969" w:rsidRPr="00063ECA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063ECA" w:rsidRDefault="004B6969" w:rsidP="00A535B5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Шарга, Баянтоорой,  Бигэр, Халиун, Хөхморьт, сумдад дуслын усалгааны системийг ашиглана.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063ECA" w:rsidRDefault="004B6969" w:rsidP="00063ECA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Услах</w:t>
            </w:r>
          </w:p>
          <w:p w:rsidR="004B6969" w:rsidRPr="00063ECA" w:rsidRDefault="004B6969" w:rsidP="00063ECA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талбайн</w:t>
            </w:r>
          </w:p>
          <w:p w:rsidR="004B6969" w:rsidRPr="00063ECA" w:rsidRDefault="004B6969" w:rsidP="00063ECA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хэмжээ га-гаар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5-аас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СОНХС,</w:t>
            </w: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20.0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063ECA" w:rsidRDefault="004B6969" w:rsidP="00CE28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063ECA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63ECA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063ECA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07052">
              <w:rPr>
                <w:rFonts w:ascii="Arial" w:hAnsi="Arial" w:cs="Arial"/>
                <w:color w:val="000000" w:themeColor="text1"/>
                <w:lang w:val="mn-MN"/>
              </w:rPr>
              <w:t>235</w:t>
            </w:r>
          </w:p>
        </w:tc>
        <w:tc>
          <w:tcPr>
            <w:tcW w:w="2561" w:type="dxa"/>
            <w:vMerge/>
          </w:tcPr>
          <w:p w:rsidR="004B6969" w:rsidRPr="00063ECA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063ECA" w:rsidRDefault="004B6969" w:rsidP="00063ECA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Шугуй</w:t>
            </w:r>
            <w:r w:rsidRPr="00063ECA">
              <w:rPr>
                <w:rFonts w:ascii="Arial" w:hAnsi="Arial" w:cs="Arial"/>
                <w:lang w:val="mn-MN"/>
              </w:rPr>
              <w:t xml:space="preserve">, Хаяа, Хуримт,  Хүрхрээгийн услалтын системд үр тарианы үйлдвэрлэлийг  дэмжинэ.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Тариалах талбай /га/</w:t>
            </w: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Хураан авах ургац /тн/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 xml:space="preserve">800 </w:t>
            </w: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 xml:space="preserve">1040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120.0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063ECA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063ECA" w:rsidRDefault="004B6969" w:rsidP="00063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063ECA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E07052">
              <w:rPr>
                <w:rFonts w:ascii="Arial" w:hAnsi="Arial" w:cs="Arial"/>
                <w:color w:val="000000" w:themeColor="text1"/>
                <w:lang w:val="mn-MN"/>
              </w:rPr>
              <w:t>23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6</w:t>
            </w:r>
          </w:p>
        </w:tc>
        <w:tc>
          <w:tcPr>
            <w:tcW w:w="2561" w:type="dxa"/>
            <w:vMerge/>
          </w:tcPr>
          <w:p w:rsidR="004B6969" w:rsidRPr="002802E8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2802E8" w:rsidRDefault="004B6969" w:rsidP="002802E8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lang w:val="mn-MN"/>
              </w:rPr>
              <w:t>Чандмань сум, Цогт сумын Баянтоорой, Бугат сумын Биж багт тэжээлийн үйлдвэр байгуулахыг дэмжинэ.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lang w:val="mn-MN"/>
              </w:rPr>
              <w:t>Үйлдвэрлэх тэжээлийн хэмжээ /тн-оор/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lang w:val="mn-MN"/>
              </w:rPr>
              <w:t>350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u w:color="FF0000"/>
                <w:lang w:val="mn-MN"/>
              </w:rPr>
              <w:t>СОНХС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lang w:val="mn-MN"/>
              </w:rPr>
              <w:t>330.0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2802E8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2802E8" w:rsidRDefault="004B6969" w:rsidP="00A535B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2802E8" w:rsidRDefault="004B6969" w:rsidP="00280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2802E8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237</w:t>
            </w:r>
          </w:p>
        </w:tc>
        <w:tc>
          <w:tcPr>
            <w:tcW w:w="2561" w:type="dxa"/>
            <w:vMerge/>
          </w:tcPr>
          <w:p w:rsidR="004B6969" w:rsidRPr="002802E8" w:rsidRDefault="004B6969" w:rsidP="00A535B5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2802E8" w:rsidRDefault="004B6969" w:rsidP="002802E8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Ёлтонгийн услалтын </w:t>
            </w:r>
            <w:r>
              <w:rPr>
                <w:rFonts w:ascii="Arial" w:hAnsi="Arial" w:cs="Arial"/>
                <w:lang w:val="mn-MN"/>
              </w:rPr>
              <w:lastRenderedPageBreak/>
              <w:t>системийг бүрэн хүчин чадлаар нь ашиглаж төмсний үйлдвэрлэл эрхлэнэ.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 xml:space="preserve"> Талбай /га/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150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2802E8" w:rsidRDefault="004B6969" w:rsidP="00A535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2017-</w:t>
            </w:r>
            <w:r>
              <w:rPr>
                <w:rFonts w:ascii="Arial" w:hAnsi="Arial" w:cs="Arial"/>
                <w:lang w:val="mn-MN"/>
              </w:rPr>
              <w:lastRenderedPageBreak/>
              <w:t>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2802E8" w:rsidRDefault="004B6969" w:rsidP="00A76A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u w:color="FF0000"/>
                <w:lang w:val="mn-MN"/>
              </w:rPr>
              <w:lastRenderedPageBreak/>
              <w:t>ХХААГ</w:t>
            </w:r>
          </w:p>
          <w:p w:rsidR="004B6969" w:rsidRDefault="004B6969" w:rsidP="00A53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2802E8" w:rsidRDefault="004B6969" w:rsidP="00280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ААН</w:t>
            </w:r>
          </w:p>
        </w:tc>
      </w:tr>
      <w:tr w:rsidR="004B6969" w:rsidRPr="00F970F9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238</w:t>
            </w:r>
          </w:p>
        </w:tc>
        <w:tc>
          <w:tcPr>
            <w:tcW w:w="2561" w:type="dxa"/>
            <w:vMerge w:val="restart"/>
          </w:tcPr>
          <w:p w:rsidR="004B6969" w:rsidRPr="00F970F9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noProof/>
                <w:lang w:val="mn-MN"/>
              </w:rPr>
              <w:t xml:space="preserve">2.3.8. </w:t>
            </w:r>
            <w:r w:rsidRPr="00F970F9">
              <w:rPr>
                <w:rFonts w:ascii="Arial" w:hAnsi="Arial" w:cs="Arial"/>
                <w:noProof/>
                <w:lang w:val="mn-MN"/>
              </w:rPr>
              <w:t xml:space="preserve">Хунчир, </w:t>
            </w:r>
            <w:r w:rsidRPr="00F970F9">
              <w:rPr>
                <w:rFonts w:ascii="Arial" w:hAnsi="Arial" w:cs="Arial"/>
                <w:noProof/>
                <w:u w:color="FF0000"/>
                <w:lang w:val="mn-MN"/>
              </w:rPr>
              <w:t>артишок</w:t>
            </w:r>
            <w:r w:rsidRPr="00F970F9">
              <w:rPr>
                <w:rFonts w:ascii="Arial" w:hAnsi="Arial" w:cs="Arial"/>
                <w:noProof/>
                <w:lang w:val="mn-MN"/>
              </w:rPr>
              <w:t xml:space="preserve">, чихэр өвс, хармаг зэрэг  </w:t>
            </w:r>
            <w:r w:rsidRPr="00F970F9">
              <w:rPr>
                <w:rFonts w:ascii="Arial" w:hAnsi="Arial" w:cs="Arial"/>
                <w:lang w:val="mn-MN"/>
              </w:rPr>
              <w:t xml:space="preserve">ашигт ургамлын  тариалалтыг нэмэгдүүлж, эдийн засгийн </w:t>
            </w:r>
            <w:r w:rsidRPr="00F970F9">
              <w:rPr>
                <w:rFonts w:ascii="Arial" w:hAnsi="Arial" w:cs="Arial"/>
                <w:u w:color="FF0000"/>
                <w:lang w:val="mn-MN"/>
              </w:rPr>
              <w:t>эргэлтэд</w:t>
            </w:r>
            <w:r w:rsidRPr="00F970F9">
              <w:rPr>
                <w:rFonts w:ascii="Arial" w:hAnsi="Arial" w:cs="Arial"/>
                <w:lang w:val="mn-MN"/>
              </w:rPr>
              <w:t xml:space="preserve"> оруулна.</w:t>
            </w:r>
          </w:p>
        </w:tc>
        <w:tc>
          <w:tcPr>
            <w:tcW w:w="3239" w:type="dxa"/>
          </w:tcPr>
          <w:p w:rsidR="004B6969" w:rsidRPr="00F970F9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 xml:space="preserve">Жимс </w:t>
            </w:r>
            <w:r w:rsidRPr="00F970F9">
              <w:rPr>
                <w:rFonts w:ascii="Arial" w:hAnsi="Arial" w:cs="Arial"/>
                <w:u w:color="FF0000"/>
                <w:lang w:val="mn-MN"/>
              </w:rPr>
              <w:t>жимсгэний</w:t>
            </w:r>
            <w:r w:rsidRPr="00F970F9">
              <w:rPr>
                <w:rFonts w:ascii="Arial" w:hAnsi="Arial" w:cs="Arial"/>
                <w:lang w:val="mn-MN"/>
              </w:rPr>
              <w:t xml:space="preserve"> тариалан эрхлэгчдийг хөнгөлөлттэй зээл, төсөл хөтөлбөрт хамруулна.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Тариалах талбай /га/</w:t>
            </w: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Хураан авах ургац /тн/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120</w:t>
            </w: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110-120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200.0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</w:rPr>
            </w:pPr>
            <w:r w:rsidRPr="00F970F9">
              <w:rPr>
                <w:rFonts w:ascii="Arial" w:hAnsi="Arial" w:cs="Arial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F970F9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F970F9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F970F9" w:rsidRDefault="004B6969" w:rsidP="00CE28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F970F9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61" w:type="dxa"/>
            <w:vMerge/>
          </w:tcPr>
          <w:p w:rsidR="004B6969" w:rsidRPr="00F970F9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F970F9" w:rsidRDefault="004B6969" w:rsidP="001734E0">
            <w:pPr>
              <w:contextualSpacing/>
              <w:jc w:val="both"/>
              <w:rPr>
                <w:rFonts w:ascii="Arial" w:hAnsi="Arial" w:cs="Arial"/>
                <w:color w:val="0070C0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Жимсний суулгац бойжуулах, цэцгийн үрслэг хийх загвар хүлэмж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Хүлэмжийн тоо</w:t>
            </w: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Хураан авах ургац /тн/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1</w:t>
            </w: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 xml:space="preserve"> </w:t>
            </w: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u w:color="FF0000"/>
                <w:lang w:val="mn-MN"/>
              </w:rPr>
              <w:t>АОНХС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300.0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</w:tc>
        <w:tc>
          <w:tcPr>
            <w:tcW w:w="1296" w:type="dxa"/>
            <w:vAlign w:val="center"/>
          </w:tcPr>
          <w:p w:rsidR="004B6969" w:rsidRPr="00F970F9" w:rsidRDefault="004B6969" w:rsidP="00F970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970F9">
              <w:rPr>
                <w:rFonts w:ascii="Arial" w:hAnsi="Arial" w:cs="Arial"/>
                <w:color w:val="000000"/>
                <w:lang w:val="mn-MN"/>
              </w:rPr>
              <w:t>СДОА</w:t>
            </w:r>
          </w:p>
        </w:tc>
      </w:tr>
      <w:tr w:rsidR="004B6969" w:rsidRPr="00F970F9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240</w:t>
            </w:r>
          </w:p>
        </w:tc>
        <w:tc>
          <w:tcPr>
            <w:tcW w:w="2561" w:type="dxa"/>
            <w:vMerge/>
          </w:tcPr>
          <w:p w:rsidR="004B6969" w:rsidRPr="00F970F9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F970F9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 xml:space="preserve">Шинээр хармаг тариалах, Гуулинд тариалсан эмийн ургамлыг эмийн үйлдвэрт нийлүүлэх, экспортод гаргахыг дэмжинэ.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Default="004B6969" w:rsidP="00F970F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Тариалах талбай /га/</w:t>
            </w:r>
          </w:p>
          <w:p w:rsidR="004B6969" w:rsidRPr="00F970F9" w:rsidRDefault="004B6969" w:rsidP="00F970F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F970F9" w:rsidRDefault="004B6969" w:rsidP="00F970F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Ургац /тн/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Default="004B6969" w:rsidP="00F970F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5</w:t>
            </w:r>
          </w:p>
          <w:p w:rsidR="004B6969" w:rsidRPr="00F970F9" w:rsidRDefault="004B6969" w:rsidP="00F970F9">
            <w:pPr>
              <w:contextualSpacing/>
              <w:rPr>
                <w:rFonts w:ascii="Arial" w:hAnsi="Arial" w:cs="Arial"/>
                <w:lang w:val="mn-MN"/>
              </w:rPr>
            </w:pPr>
          </w:p>
          <w:p w:rsidR="004B6969" w:rsidRDefault="004B6969" w:rsidP="00F970F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F970F9" w:rsidRDefault="004B6969" w:rsidP="00F970F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u w:color="FF0000"/>
                <w:lang w:val="mn-MN"/>
              </w:rPr>
              <w:t>АОНХС</w:t>
            </w:r>
            <w:r>
              <w:rPr>
                <w:rFonts w:ascii="Arial" w:hAnsi="Arial" w:cs="Arial"/>
                <w:u w:color="FF0000"/>
                <w:lang w:val="mn-MN"/>
              </w:rPr>
              <w:t>,</w:t>
            </w: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u w:color="FF0000"/>
                <w:lang w:val="mn-MN"/>
              </w:rPr>
              <w:t>СОНХС</w:t>
            </w:r>
            <w:r>
              <w:rPr>
                <w:rFonts w:ascii="Arial" w:hAnsi="Arial" w:cs="Arial"/>
                <w:u w:color="FF0000"/>
                <w:lang w:val="mn-MN"/>
              </w:rPr>
              <w:t>,</w:t>
            </w:r>
          </w:p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20.0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970F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970F9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2802E8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2802E8" w:rsidRDefault="004B6969" w:rsidP="00CE28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2802E8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2802E8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470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241</w:t>
            </w:r>
          </w:p>
        </w:tc>
        <w:tc>
          <w:tcPr>
            <w:tcW w:w="2561" w:type="dxa"/>
            <w:vMerge w:val="restart"/>
          </w:tcPr>
          <w:p w:rsidR="004B6969" w:rsidRPr="005679D7" w:rsidRDefault="004B6969" w:rsidP="005679D7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lang w:val="mn-MN"/>
              </w:rPr>
              <w:t xml:space="preserve">2.3.9. “Хүлэмж” хөтөлбөрийг хэрэгжүүлж, хүлэмж зоорийн аж ахуй эрхлэлтийг нэмэгдүүлэн, иргэдийг эрт ургацын шинэ ногоогоор хангана. </w:t>
            </w:r>
          </w:p>
        </w:tc>
        <w:tc>
          <w:tcPr>
            <w:tcW w:w="3239" w:type="dxa"/>
          </w:tcPr>
          <w:p w:rsidR="004B6969" w:rsidRPr="005679D7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lang w:val="mn-MN"/>
              </w:rPr>
              <w:t>Гуулин, Цээл, Хөхморьт, Баян-Уул, Төгрөг сумдад 3 улирлын хүлэмж байгуулна.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5679D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lang w:val="mn-MN"/>
              </w:rPr>
              <w:t>Хүлэмжийн тоо</w:t>
            </w:r>
          </w:p>
          <w:p w:rsidR="004B6969" w:rsidRPr="005679D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lang w:val="mn-MN"/>
              </w:rPr>
              <w:t>Хураан авах ургац /тн/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lang w:val="mn-MN"/>
              </w:rPr>
              <w:t xml:space="preserve">20 </w:t>
            </w:r>
          </w:p>
          <w:p w:rsidR="004B6969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5679D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5679D7" w:rsidRDefault="004B6969" w:rsidP="005679D7">
            <w:pPr>
              <w:jc w:val="center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5679D7" w:rsidRDefault="004B6969" w:rsidP="001734E0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5679D7">
              <w:rPr>
                <w:rFonts w:ascii="Arial" w:hAnsi="Arial" w:cs="Arial"/>
                <w:u w:color="FF0000"/>
                <w:lang w:val="mn-MN"/>
              </w:rPr>
              <w:t>ОНХС</w:t>
            </w:r>
            <w:r>
              <w:rPr>
                <w:rFonts w:ascii="Arial" w:hAnsi="Arial" w:cs="Arial"/>
                <w:u w:color="FF0000"/>
                <w:lang w:val="mn-MN"/>
              </w:rPr>
              <w:t>, Төсөл хөтөлбөр,</w:t>
            </w:r>
          </w:p>
          <w:p w:rsidR="004B6969" w:rsidRPr="005679D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5679D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lang w:val="mn-MN"/>
              </w:rPr>
              <w:t>200.0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679D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679D7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2802E8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2802E8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2802E8" w:rsidRDefault="004B6969" w:rsidP="00CE28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2802E8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2802E8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242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4B6969" w:rsidRPr="0069624E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Чандмань Халиун, Төгрөг,  сумдад   шинээр төмс, хүнсний ногооны зоорь барина.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Зоорийн</w:t>
            </w:r>
            <w:r w:rsidRPr="0069624E">
              <w:rPr>
                <w:rFonts w:ascii="Arial" w:hAnsi="Arial" w:cs="Arial"/>
                <w:lang w:val="mn-MN"/>
              </w:rPr>
              <w:t xml:space="preserve">  хүчин чадал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30-50 тн-ын 3 зоорь барина.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СОНХС,</w:t>
            </w:r>
          </w:p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90.0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69624E" w:rsidRDefault="004B6969" w:rsidP="00173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color w:val="000000"/>
                <w:u w:color="FF0000"/>
                <w:lang w:val="mn-MN"/>
              </w:rPr>
              <w:t>ХХААГ</w:t>
            </w:r>
          </w:p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69624E" w:rsidRDefault="004B6969" w:rsidP="00173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</w:p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СЗДТГ,</w:t>
            </w:r>
          </w:p>
          <w:p w:rsidR="004B6969" w:rsidRPr="0069624E" w:rsidRDefault="004B6969" w:rsidP="00173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ААНБ</w:t>
            </w:r>
          </w:p>
          <w:p w:rsidR="004B6969" w:rsidRPr="0069624E" w:rsidRDefault="004B6969" w:rsidP="00173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69624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243</w:t>
            </w:r>
          </w:p>
        </w:tc>
        <w:tc>
          <w:tcPr>
            <w:tcW w:w="2561" w:type="dxa"/>
            <w:vMerge w:val="restart"/>
          </w:tcPr>
          <w:p w:rsidR="004B6969" w:rsidRPr="0069624E" w:rsidRDefault="004B6969" w:rsidP="0069624E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2.3.10. Хөдөө аж ахуйн салбарын ажилтнуудыг сургалтад хамруулж,  чадавхжуулна.</w:t>
            </w:r>
          </w:p>
          <w:p w:rsidR="004B6969" w:rsidRDefault="004B6969" w:rsidP="00CE284E">
            <w:pPr>
              <w:contextualSpacing/>
              <w:jc w:val="both"/>
              <w:rPr>
                <w:rFonts w:ascii="Arial" w:hAnsi="Arial" w:cs="Arial"/>
                <w:color w:val="FF0000"/>
                <w:lang w:val="mn-MN"/>
              </w:rPr>
            </w:pPr>
          </w:p>
          <w:p w:rsidR="004B6969" w:rsidRDefault="004B6969" w:rsidP="00CE284E">
            <w:pPr>
              <w:rPr>
                <w:rFonts w:ascii="Arial" w:hAnsi="Arial" w:cs="Arial"/>
                <w:lang w:val="mn-MN"/>
              </w:rPr>
            </w:pPr>
          </w:p>
          <w:p w:rsidR="004B6969" w:rsidRPr="0069624E" w:rsidRDefault="004B6969" w:rsidP="00CE284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69624E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Мэргэжил дээшлүүлэх, чадавхжуулах сургалтад мэргэжилтэн, үйлдвэрлэл эрхлэгчдийг хамруулна.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Хамрагдах хүний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69624E" w:rsidRDefault="004B6969" w:rsidP="006962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300-аас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69624E" w:rsidRDefault="004B6969" w:rsidP="001734E0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69624E" w:rsidRDefault="004B6969" w:rsidP="006962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69624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44</w:t>
            </w:r>
          </w:p>
        </w:tc>
        <w:tc>
          <w:tcPr>
            <w:tcW w:w="2561" w:type="dxa"/>
            <w:vMerge/>
          </w:tcPr>
          <w:p w:rsidR="004B6969" w:rsidRPr="0069624E" w:rsidRDefault="004B6969" w:rsidP="00CE284E">
            <w:pPr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69624E" w:rsidRDefault="004B6969" w:rsidP="00CE284E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 xml:space="preserve">Мал аж ахуй, газар тариалан эрхлэгчдэд бизнес, аж ахуй эрхлэлт, технологийн сургалт зохион байгуулна.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69624E" w:rsidRDefault="004B6969" w:rsidP="00CE284E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Хамрагдах хүний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69624E" w:rsidRDefault="004B6969" w:rsidP="006962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700-аас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69624E" w:rsidRDefault="004B6969" w:rsidP="00CE284E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ОНТ,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69624E" w:rsidRDefault="004B6969" w:rsidP="00CE28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69624E" w:rsidRDefault="004B6969" w:rsidP="00CE28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69624E" w:rsidRDefault="004B6969" w:rsidP="00CE284E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69624E" w:rsidRDefault="004B6969" w:rsidP="00CE284E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u w:color="FF0000"/>
                <w:lang w:val="mn-MN"/>
              </w:rPr>
              <w:t>ХХААГ</w:t>
            </w:r>
          </w:p>
          <w:p w:rsidR="004B6969" w:rsidRPr="0069624E" w:rsidRDefault="004B6969" w:rsidP="00CE284E">
            <w:pPr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69624E" w:rsidRDefault="004B6969" w:rsidP="00CE28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9624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D41CC5" w:rsidRDefault="004B6969" w:rsidP="00173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41CC5">
              <w:rPr>
                <w:rFonts w:ascii="Arial" w:hAnsi="Arial" w:cs="Arial"/>
                <w:b/>
                <w:lang w:val="mn-MN"/>
              </w:rPr>
              <w:t xml:space="preserve">Гурав. ДЭД БҮТЦИЙН </w:t>
            </w:r>
            <w:r>
              <w:rPr>
                <w:rFonts w:ascii="Arial" w:hAnsi="Arial" w:cs="Arial"/>
                <w:b/>
                <w:lang w:val="mn-MN"/>
              </w:rPr>
              <w:t>БОДЛОГО</w:t>
            </w:r>
          </w:p>
        </w:tc>
      </w:tr>
      <w:tr w:rsidR="004B6969" w:rsidRPr="00B726C4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D41CC5" w:rsidRDefault="004B6969" w:rsidP="001734E0">
            <w:pPr>
              <w:tabs>
                <w:tab w:val="left" w:pos="2601"/>
              </w:tabs>
              <w:ind w:firstLine="709"/>
              <w:contextualSpacing/>
              <w:jc w:val="center"/>
              <w:rPr>
                <w:rFonts w:ascii="Arial" w:hAnsi="Arial" w:cs="Arial"/>
                <w:b/>
              </w:rPr>
            </w:pPr>
            <w:r w:rsidRPr="00D41CC5">
              <w:rPr>
                <w:rFonts w:ascii="Arial" w:hAnsi="Arial" w:cs="Arial"/>
                <w:b/>
                <w:lang w:val="mn-MN"/>
              </w:rPr>
              <w:t>3.1. Газрын харилцаа, барилга, хот байгуулалтын чиглэлээр:</w:t>
            </w:r>
          </w:p>
          <w:p w:rsidR="004B6969" w:rsidRPr="004827F9" w:rsidRDefault="004B6969" w:rsidP="004827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41CC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Зорилго:</w:t>
            </w:r>
            <w:r w:rsidRPr="00D41CC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Иргэдийн эрүүл, аюулгүй орчинд амьдрах нөхцөлийг хангасан хот, суурин газрыг төлөвлөж</w:t>
            </w:r>
            <w:r w:rsidRPr="00B865F7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, байгаль орчин, хүний эрүүл мэндийн шаардлагад нийцсэн барилгын үйлдвэрлэлийг дэмжиж,  хүртээмжтэй орон сууцаар хангах бодлогыг хэрэгжүүлнэ.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lastRenderedPageBreak/>
              <w:t>2</w:t>
            </w:r>
            <w:r>
              <w:rPr>
                <w:rFonts w:ascii="Arial" w:hAnsi="Arial" w:cs="Arial"/>
                <w:lang w:val="mn-MN"/>
              </w:rPr>
              <w:t>45</w:t>
            </w:r>
          </w:p>
        </w:tc>
        <w:tc>
          <w:tcPr>
            <w:tcW w:w="2561" w:type="dxa"/>
            <w:vMerge w:val="restart"/>
          </w:tcPr>
          <w:p w:rsidR="004B6969" w:rsidRDefault="004B6969" w:rsidP="00D41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Default="004B6969" w:rsidP="00D41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Default="004B6969" w:rsidP="00D41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Default="004B6969" w:rsidP="00D41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Default="004B6969" w:rsidP="00D41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Default="004B6969" w:rsidP="00D41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Pr="00D41CC5" w:rsidRDefault="004B6969" w:rsidP="00D41C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D41CC5">
              <w:rPr>
                <w:rFonts w:ascii="Arial" w:hAnsi="Arial" w:cs="Arial"/>
                <w:color w:val="000000" w:themeColor="text1"/>
                <w:lang w:val="mn-MN"/>
              </w:rPr>
              <w:t xml:space="preserve">3.1.1. Аймгийн төвд 1000 айлын орон сууцыг ашиглалтад оруулан, сум бүрт 20 айлын орон сууц барих ажлыг эхлүүлж, иргэдийн ая тухтай амьдрах нөхцөлийг бүрдүүлнэ.   </w:t>
            </w:r>
          </w:p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74769F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 xml:space="preserve">“Хямд өртөгтэй орон сууц” үндэсний хөтөлбөрийн хүрээнд Алтай хотод амины болон нийтийн орон сууц барих хувийн хэвшлийн </w:t>
            </w:r>
            <w:r w:rsidRPr="0074769F">
              <w:rPr>
                <w:rFonts w:ascii="Arial" w:hAnsi="Arial" w:cs="Arial"/>
                <w:u w:color="FF0000"/>
                <w:lang w:val="mn-MN"/>
              </w:rPr>
              <w:t>санаачилгыг</w:t>
            </w:r>
            <w:r w:rsidRPr="0074769F">
              <w:rPr>
                <w:rFonts w:ascii="Arial" w:hAnsi="Arial" w:cs="Arial"/>
                <w:lang w:val="mn-MN"/>
              </w:rPr>
              <w:t xml:space="preserve"> дэмжинэ.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Ашиглалтад оруулсан орон сууцын тоо</w:t>
            </w:r>
          </w:p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/айл, өрх/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500-аас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УТ,             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МХГ,</w:t>
            </w:r>
          </w:p>
          <w:p w:rsidR="004B6969" w:rsidRPr="0074769F" w:rsidRDefault="004B6969" w:rsidP="0074769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4769F">
              <w:rPr>
                <w:rFonts w:ascii="Arial" w:hAnsi="Arial" w:cs="Arial"/>
                <w:lang w:val="mn-MN"/>
              </w:rPr>
              <w:t>СЗДТГ</w:t>
            </w:r>
          </w:p>
          <w:p w:rsidR="004B6969" w:rsidRPr="0074769F" w:rsidRDefault="004B6969" w:rsidP="007476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46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343D24" w:rsidRDefault="004B6969" w:rsidP="00343D24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343D24">
              <w:rPr>
                <w:rFonts w:ascii="Arial" w:hAnsi="Arial" w:cs="Arial"/>
                <w:lang w:val="mn-MN"/>
              </w:rPr>
              <w:t xml:space="preserve">Жинст багийн нутаг дэвсгэрт барихаар төлөвлөгдсөн 182 айлын орон сууцны барилга  угсралтын ажлыг эхлүүлнэ.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343D24" w:rsidRDefault="004B6969" w:rsidP="00343D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43D24">
              <w:rPr>
                <w:rFonts w:ascii="Arial" w:hAnsi="Arial" w:cs="Arial"/>
                <w:lang w:val="mn-MN"/>
              </w:rPr>
              <w:t>Ашиглалтад оруулсан орон сууцны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343D24" w:rsidRDefault="004B6969" w:rsidP="00343D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43D24">
              <w:rPr>
                <w:rFonts w:ascii="Arial" w:hAnsi="Arial" w:cs="Arial"/>
                <w:lang w:val="mn-MN"/>
              </w:rPr>
              <w:t>5 блок                                           5 орон сууц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343D24" w:rsidRDefault="004B6969" w:rsidP="00343D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343D24" w:rsidRDefault="004B6969" w:rsidP="00343D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43D2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343D24" w:rsidRDefault="004B6969" w:rsidP="00343D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43D2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343D24" w:rsidRDefault="004B6969" w:rsidP="00343D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43D2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343D24" w:rsidRDefault="004B6969" w:rsidP="00343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343D24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247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4838B5" w:rsidRDefault="004B6969" w:rsidP="007C364D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838B5">
              <w:rPr>
                <w:rFonts w:ascii="Arial" w:hAnsi="Arial" w:cs="Arial"/>
                <w:lang w:val="mn-MN"/>
              </w:rPr>
              <w:t>Сум бүрт 20 айлын орон сууц барих ажлыг эхлүүлнэ.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4838B5" w:rsidRDefault="004B6969" w:rsidP="00483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838B5">
              <w:rPr>
                <w:rFonts w:ascii="Arial" w:hAnsi="Arial" w:cs="Arial"/>
                <w:lang w:val="mn-MN"/>
              </w:rPr>
              <w:t>Орон сууц баригдсан 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4838B5" w:rsidRDefault="004B6969" w:rsidP="00483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4B6969" w:rsidRPr="004838B5" w:rsidRDefault="004B6969" w:rsidP="00483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4838B5">
              <w:rPr>
                <w:rFonts w:ascii="Arial" w:hAnsi="Arial" w:cs="Arial"/>
                <w:color w:val="000000" w:themeColor="text1"/>
                <w:lang w:val="mn-MN"/>
              </w:rPr>
              <w:t>4-өөс доошгүй</w:t>
            </w:r>
          </w:p>
          <w:p w:rsidR="004B6969" w:rsidRPr="004838B5" w:rsidRDefault="004B6969" w:rsidP="00483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4838B5" w:rsidRDefault="004B6969" w:rsidP="00483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838B5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4838B5" w:rsidRDefault="004B6969" w:rsidP="00483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838B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4838B5" w:rsidRDefault="004B6969" w:rsidP="00483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838B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4838B5" w:rsidRDefault="004B6969" w:rsidP="004838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838B5">
              <w:rPr>
                <w:rFonts w:ascii="Arial" w:hAnsi="Arial" w:cs="Arial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4838B5" w:rsidRDefault="004B6969" w:rsidP="00483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838B5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248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5E7D84" w:rsidRDefault="004B6969" w:rsidP="004838B5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Алтай хотод баригдаж буй 1000 айлын орон сууцны  хорооллын цэвэр ус, дулааны шугам сүлжээг ашиглалтад оруулж, дулааны эх үүсвэрийг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5E7D84">
              <w:rPr>
                <w:rFonts w:ascii="Arial" w:hAnsi="Arial" w:cs="Arial"/>
                <w:lang w:val="mn-MN"/>
              </w:rPr>
              <w:t xml:space="preserve">шийдвэрлэнэ.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Дулааны эх үүсвэр шийдвэрлэгд-сэн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УТ,              ОНТ,</w:t>
            </w:r>
          </w:p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ОНХС,</w:t>
            </w:r>
          </w:p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5E7D84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7D84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6E2408" w:rsidRDefault="004B6969" w:rsidP="005E7D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9"/>
                <w:szCs w:val="19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“Ундарга-Алтай” </w:t>
            </w:r>
            <w:r w:rsidRPr="006E2408">
              <w:rPr>
                <w:rFonts w:ascii="Arial" w:hAnsi="Arial" w:cs="Arial"/>
                <w:sz w:val="19"/>
                <w:szCs w:val="19"/>
                <w:lang w:val="mn-MN"/>
              </w:rPr>
              <w:t>ОНӨААТҮГ</w:t>
            </w:r>
          </w:p>
          <w:p w:rsidR="004B6969" w:rsidRPr="005E7D84" w:rsidRDefault="004B6969" w:rsidP="005E7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9F3B09" w:rsidRDefault="004B6969" w:rsidP="009F3B09">
            <w:pPr>
              <w:pStyle w:val="Default"/>
              <w:contextualSpacing/>
              <w:mirrorIndents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9F3B09">
              <w:rPr>
                <w:color w:val="auto"/>
                <w:sz w:val="22"/>
                <w:szCs w:val="22"/>
                <w:lang w:val="mn-MN"/>
              </w:rPr>
              <w:t>Алтай хотын Баянхайрхан, Индэрт</w:t>
            </w:r>
            <w:r w:rsidRPr="009F3B09">
              <w:rPr>
                <w:color w:val="auto"/>
                <w:sz w:val="22"/>
                <w:szCs w:val="22"/>
              </w:rPr>
              <w:t>, Харзат</w:t>
            </w:r>
            <w:r w:rsidRPr="009F3B09">
              <w:rPr>
                <w:color w:val="auto"/>
                <w:sz w:val="22"/>
                <w:szCs w:val="22"/>
                <w:lang w:val="mn-MN"/>
              </w:rPr>
              <w:t xml:space="preserve">, Түмэн </w:t>
            </w:r>
            <w:r w:rsidRPr="009F3B09">
              <w:rPr>
                <w:color w:val="auto"/>
                <w:sz w:val="22"/>
                <w:szCs w:val="22"/>
              </w:rPr>
              <w:t>багууд</w:t>
            </w:r>
            <w:r w:rsidRPr="009F3B09">
              <w:rPr>
                <w:color w:val="auto"/>
                <w:sz w:val="22"/>
                <w:szCs w:val="22"/>
                <w:lang w:val="mn-MN"/>
              </w:rPr>
              <w:t xml:space="preserve">ын зарим </w:t>
            </w:r>
            <w:r w:rsidRPr="009F3B09">
              <w:rPr>
                <w:color w:val="auto"/>
                <w:sz w:val="22"/>
                <w:szCs w:val="22"/>
              </w:rPr>
              <w:t>гэр</w:t>
            </w:r>
            <w:r w:rsidRPr="009F3B09">
              <w:rPr>
                <w:color w:val="auto"/>
                <w:sz w:val="22"/>
                <w:szCs w:val="22"/>
                <w:lang w:val="mn-MN"/>
              </w:rPr>
              <w:t xml:space="preserve"> </w:t>
            </w:r>
            <w:r w:rsidRPr="009F3B09">
              <w:rPr>
                <w:color w:val="auto"/>
                <w:sz w:val="22"/>
                <w:szCs w:val="22"/>
              </w:rPr>
              <w:t>хорооллы</w:t>
            </w:r>
            <w:r w:rsidRPr="009F3B09">
              <w:rPr>
                <w:color w:val="auto"/>
                <w:sz w:val="22"/>
                <w:szCs w:val="22"/>
                <w:lang w:val="mn-MN"/>
              </w:rPr>
              <w:t xml:space="preserve">г дахин </w:t>
            </w:r>
            <w:r w:rsidRPr="009F3B09">
              <w:rPr>
                <w:color w:val="auto"/>
                <w:sz w:val="22"/>
                <w:szCs w:val="22"/>
              </w:rPr>
              <w:t>төлөвлө</w:t>
            </w:r>
            <w:r w:rsidRPr="009F3B09">
              <w:rPr>
                <w:color w:val="auto"/>
                <w:sz w:val="22"/>
                <w:szCs w:val="22"/>
                <w:lang w:val="mn-MN"/>
              </w:rPr>
              <w:t>х ажлыг эхлүүлнэ.</w:t>
            </w:r>
            <w:r w:rsidRPr="009F3B09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9F3B09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9F3B09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9F3B09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9F3B09">
              <w:rPr>
                <w:color w:val="auto"/>
                <w:sz w:val="22"/>
                <w:szCs w:val="22"/>
                <w:lang w:val="mn-MN"/>
              </w:rPr>
              <w:t>Хэсэгчилсэн төлөвлөлтийн зураг төсөв хийгдсэн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9F3B09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9F3B09">
              <w:rPr>
                <w:color w:val="auto"/>
                <w:sz w:val="22"/>
                <w:szCs w:val="22"/>
                <w:lang w:val="mn-MN"/>
              </w:rPr>
              <w:t>АОНХС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9F3B09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9F3B09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9F3B09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9F3B09">
              <w:rPr>
                <w:color w:val="auto"/>
                <w:sz w:val="22"/>
                <w:szCs w:val="22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9F3B09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9F3B09">
              <w:rPr>
                <w:color w:val="auto"/>
                <w:sz w:val="22"/>
                <w:szCs w:val="22"/>
                <w:lang w:val="mn-MN"/>
              </w:rPr>
              <w:t>АЗДТГ,</w:t>
            </w:r>
          </w:p>
          <w:p w:rsidR="004B6969" w:rsidRPr="009F3B09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9F3B09">
              <w:rPr>
                <w:color w:val="auto"/>
                <w:sz w:val="22"/>
                <w:szCs w:val="22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50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A17FD5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lang w:val="mn-MN"/>
              </w:rPr>
              <w:t>Сутайн хорооны оршин суугчдын дулааны эх үүсвэрийг шийдвэрлэн, төвлөрсөн  шугам сүлжээнд холбох нөхцөлийг бүрдүүлнэ.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A17FD5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lang w:val="mn-MN"/>
              </w:rPr>
              <w:t>Шугам сүлжээнд холбогдсон өрхийн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A17FD5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lang w:val="mn-MN"/>
              </w:rPr>
              <w:t>40-өөс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A17FD5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lang w:val="mn-MN"/>
              </w:rPr>
              <w:t>ОНХС, 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A17FD5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A17FD5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A17FD5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A17FD5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A17FD5" w:rsidRDefault="004B6969" w:rsidP="00A17FD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17FD5">
              <w:rPr>
                <w:rFonts w:ascii="Arial" w:hAnsi="Arial" w:cs="Arial"/>
                <w:lang w:val="mn-MN"/>
              </w:rPr>
              <w:t>СЗДТГ</w:t>
            </w:r>
          </w:p>
          <w:p w:rsidR="004B6969" w:rsidRPr="00A17FD5" w:rsidRDefault="004B6969" w:rsidP="00A17F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25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83C14" w:rsidRDefault="004B6969" w:rsidP="00B83C14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83C14">
              <w:rPr>
                <w:rFonts w:ascii="Arial" w:hAnsi="Arial" w:cs="Arial"/>
                <w:lang w:val="mn-MN"/>
              </w:rPr>
              <w:t xml:space="preserve">3.1.2. Алтай хотын хөгжлийн ерөнхий төлөвлөгөөний дагуу хот тохижилтын ажлыг сайжруулж, үерийн байгууламжийг </w:t>
            </w:r>
            <w:r w:rsidRPr="00B83C14">
              <w:rPr>
                <w:rFonts w:ascii="Arial" w:hAnsi="Arial" w:cs="Arial"/>
                <w:lang w:val="mn-MN"/>
              </w:rPr>
              <w:lastRenderedPageBreak/>
              <w:t>шинэчилнэ.</w:t>
            </w:r>
          </w:p>
        </w:tc>
        <w:tc>
          <w:tcPr>
            <w:tcW w:w="3239" w:type="dxa"/>
            <w:vAlign w:val="center"/>
          </w:tcPr>
          <w:p w:rsidR="004B6969" w:rsidRPr="00452908" w:rsidRDefault="004B6969" w:rsidP="00452908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lastRenderedPageBreak/>
              <w:t>Алтай хотын хаалга, төв талбай, Шүтээний өндөрлөг, цэцэрлэгт хүрээлэн, аюулгүйн тойрог зэрэг нийтийн эзэмшлийн зам, талбайг тохижуулна.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Тохижилтын ажлын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452908" w:rsidRDefault="004B6969" w:rsidP="00452908">
            <w:pPr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5-аас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ОНТ, ОНХС,</w:t>
            </w:r>
          </w:p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СЗДТГ</w:t>
            </w:r>
          </w:p>
          <w:p w:rsidR="004B6969" w:rsidRPr="00452908" w:rsidRDefault="004B6969" w:rsidP="00452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lastRenderedPageBreak/>
              <w:t>25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452908" w:rsidRDefault="004B6969" w:rsidP="00452908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Гэр хорооллын гудамжны гэрэлтүүлгийг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Гэрэлтүүлэг суурилуулсан  багийн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FF0000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5-аас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СОНХС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452908" w:rsidRDefault="004B6969" w:rsidP="00452908">
            <w:pPr>
              <w:contextualSpacing/>
              <w:jc w:val="center"/>
              <w:rPr>
                <w:rFonts w:ascii="Arial" w:hAnsi="Arial" w:cs="Arial"/>
              </w:rPr>
            </w:pPr>
            <w:r w:rsidRPr="00452908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СЗДТГ</w:t>
            </w:r>
          </w:p>
        </w:tc>
        <w:tc>
          <w:tcPr>
            <w:tcW w:w="1296" w:type="dxa"/>
            <w:vAlign w:val="center"/>
          </w:tcPr>
          <w:p w:rsidR="004B6969" w:rsidRPr="00452908" w:rsidRDefault="004B6969" w:rsidP="004529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452908" w:rsidRDefault="004B6969" w:rsidP="00452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52908">
              <w:rPr>
                <w:rFonts w:ascii="Arial" w:hAnsi="Arial" w:cs="Arial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6328C1">
              <w:rPr>
                <w:rFonts w:ascii="Arial" w:hAnsi="Arial" w:cs="Arial"/>
                <w:lang w:val="mn-MN"/>
              </w:rPr>
              <w:lastRenderedPageBreak/>
              <w:t>25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2041AC" w:rsidRDefault="004B6969" w:rsidP="002041AC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2041AC">
              <w:rPr>
                <w:rFonts w:ascii="Arial" w:hAnsi="Arial" w:cs="Arial"/>
                <w:lang w:val="mn-MN"/>
              </w:rPr>
              <w:t>Алтай хотын үерийн ус зайлуулах               хамгаалалтын далан, сувгийг хэсэгчлэн ашиглалтад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2041AC" w:rsidRDefault="004B6969" w:rsidP="00A135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041AC">
              <w:rPr>
                <w:rFonts w:ascii="Arial" w:hAnsi="Arial" w:cs="Arial"/>
                <w:lang w:val="mn-MN"/>
              </w:rPr>
              <w:t>Ашиглалтад оруулсан үерийн байгууламж-ийн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2041AC" w:rsidRDefault="004B6969" w:rsidP="00A135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041AC">
              <w:rPr>
                <w:rFonts w:ascii="Arial" w:hAnsi="Arial" w:cs="Arial"/>
                <w:lang w:val="mn-MN"/>
              </w:rPr>
              <w:t>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2041AC" w:rsidRDefault="004B6969" w:rsidP="00A135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041AC">
              <w:rPr>
                <w:rFonts w:ascii="Arial" w:hAnsi="Arial" w:cs="Arial"/>
                <w:lang w:val="mn-MN"/>
              </w:rPr>
              <w:t>УТ,</w:t>
            </w:r>
            <w:r w:rsidRPr="002041AC">
              <w:rPr>
                <w:rFonts w:ascii="Arial" w:hAnsi="Arial" w:cs="Arial"/>
                <w:u w:color="FF0000"/>
                <w:lang w:val="mn-MN"/>
              </w:rPr>
              <w:t>ОНТ, 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2041AC" w:rsidRDefault="004B6969" w:rsidP="00A135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2041AC" w:rsidRDefault="004B6969" w:rsidP="00A135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041AC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2041AC" w:rsidRDefault="004B6969" w:rsidP="00A13557">
            <w:pPr>
              <w:contextualSpacing/>
              <w:jc w:val="center"/>
              <w:rPr>
                <w:rFonts w:ascii="Arial" w:hAnsi="Arial" w:cs="Arial"/>
              </w:rPr>
            </w:pPr>
            <w:r w:rsidRPr="002041AC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2041AC" w:rsidRDefault="004B6969" w:rsidP="00A135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041AC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2041AC" w:rsidRDefault="004B6969" w:rsidP="00A135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041AC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2041AC" w:rsidRDefault="004B6969" w:rsidP="00A1355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041AC">
              <w:rPr>
                <w:rFonts w:ascii="Arial" w:hAnsi="Arial" w:cs="Arial"/>
                <w:lang w:val="mn-MN"/>
              </w:rPr>
              <w:t>СЗДТГ</w:t>
            </w:r>
          </w:p>
          <w:p w:rsidR="004B6969" w:rsidRPr="002041AC" w:rsidRDefault="004B6969" w:rsidP="00A13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25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61" w:type="dxa"/>
            <w:vMerge w:val="restart"/>
          </w:tcPr>
          <w:p w:rsidR="004B6969" w:rsidRPr="00A23117" w:rsidRDefault="004B6969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A23117" w:rsidRDefault="004B6969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A23117" w:rsidRDefault="004B6969" w:rsidP="00A231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23117">
              <w:rPr>
                <w:rFonts w:ascii="Arial" w:hAnsi="Arial" w:cs="Arial"/>
                <w:lang w:val="mn-MN"/>
              </w:rPr>
              <w:t>3.1.3. Сум, суурин газрын төвийн хөгжлийн ерөнхий төлөвлөгөөг боловсруулж, инженерийн төвлөрсөн  шугам сүлжээтэй болгох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A23117">
              <w:rPr>
                <w:rFonts w:ascii="Arial" w:hAnsi="Arial" w:cs="Arial"/>
                <w:lang w:val="mn-MN"/>
              </w:rPr>
              <w:t>ажлыг эхлүүлнэ.</w:t>
            </w:r>
          </w:p>
        </w:tc>
        <w:tc>
          <w:tcPr>
            <w:tcW w:w="3239" w:type="dxa"/>
          </w:tcPr>
          <w:p w:rsidR="004B6969" w:rsidRPr="00A23117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23117">
              <w:rPr>
                <w:rFonts w:ascii="Arial" w:hAnsi="Arial" w:cs="Arial"/>
                <w:lang w:val="mn-MN"/>
              </w:rPr>
              <w:t xml:space="preserve">Алтай, Бугат, Баян-Уул, Бигэр, Тонхил, Төгрөг, Дэлгэр сумын хөгжлийн ерөнхий төлөвлөгөө боловсруулах ажлыг дуусгаж, бусад сумдын хөгжлийн ерөнхий төлөвлөгөөг ээлж дараатайгаар боловсруулна.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A23117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A23117">
              <w:rPr>
                <w:rFonts w:ascii="Arial" w:hAnsi="Arial" w:cs="Arial"/>
                <w:lang w:val="mn-MN"/>
              </w:rPr>
              <w:t>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A23117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23117">
              <w:rPr>
                <w:rFonts w:ascii="Arial" w:hAnsi="Arial" w:cs="Arial"/>
                <w:lang w:val="mn-MN"/>
              </w:rPr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A23117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23117">
              <w:rPr>
                <w:rFonts w:ascii="Arial" w:hAnsi="Arial" w:cs="Arial"/>
                <w:lang w:val="mn-MN"/>
              </w:rPr>
              <w:t>С</w:t>
            </w:r>
            <w:r w:rsidRPr="00A23117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A23117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2311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A23117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23117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A23117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23117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A23117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23117">
              <w:rPr>
                <w:rFonts w:ascii="Arial" w:hAnsi="Arial" w:cs="Arial"/>
                <w:lang w:val="mn-MN"/>
              </w:rPr>
              <w:t>СЗДТГ</w:t>
            </w:r>
          </w:p>
          <w:p w:rsidR="004B6969" w:rsidRPr="00A23117" w:rsidRDefault="004B6969" w:rsidP="00A231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25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8772CA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Дэлгэр сумд хэрэгжиж буй “Сумын төвийн шинэчлэл” төслийг үргэлжлүүлж, ашиглалтад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8772CA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Хэрэгжилтийн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8772CA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8772CA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УТ</w:t>
            </w:r>
          </w:p>
          <w:p w:rsidR="004B6969" w:rsidRPr="008772CA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8772CA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8772CA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2016- 2019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8772CA" w:rsidRDefault="004B6969" w:rsidP="00A231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8772CA" w:rsidRDefault="004B6969" w:rsidP="00A231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8772CA" w:rsidRDefault="004B6969" w:rsidP="00A231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56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8772CA" w:rsidRDefault="004B6969" w:rsidP="008772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Баян-Уул, Бигэр, Бугат сумдын төвийг төвлөрсөн дулаан хангамж, цэвэр усны шугам сүлжээтэй болгох ажлыг эхлүүлнэ.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8772CA" w:rsidRDefault="004B6969" w:rsidP="00877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8772CA" w:rsidRDefault="004B6969" w:rsidP="00877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Хөрөнгийн эх үүсвэр шийдвэрлэгд</w:t>
            </w:r>
            <w:r>
              <w:rPr>
                <w:rFonts w:ascii="Arial" w:hAnsi="Arial" w:cs="Arial"/>
                <w:lang w:val="mn-MN"/>
              </w:rPr>
              <w:t>-</w:t>
            </w:r>
            <w:r w:rsidRPr="008772CA">
              <w:rPr>
                <w:rFonts w:ascii="Arial" w:hAnsi="Arial" w:cs="Arial"/>
                <w:lang w:val="mn-MN"/>
              </w:rPr>
              <w:t>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8772CA" w:rsidRDefault="004B6969" w:rsidP="00877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ОНТ, С</w:t>
            </w:r>
            <w:r w:rsidRPr="008772CA">
              <w:rPr>
                <w:rFonts w:ascii="Arial" w:hAnsi="Arial" w:cs="Arial"/>
                <w:u w:color="FF0000"/>
                <w:lang w:val="mn-MN"/>
              </w:rPr>
              <w:t>ОНХС</w:t>
            </w:r>
            <w:r w:rsidRPr="008772CA">
              <w:rPr>
                <w:rFonts w:ascii="Arial" w:hAnsi="Arial" w:cs="Arial"/>
                <w:lang w:val="mn-MN"/>
              </w:rPr>
              <w:t>, 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8772CA" w:rsidRDefault="004B6969" w:rsidP="00877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8772CA" w:rsidRDefault="004B6969" w:rsidP="00877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8772CA" w:rsidRDefault="004B6969" w:rsidP="00877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8772CA" w:rsidRDefault="004B6969" w:rsidP="00877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8772CA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  <w:p w:rsidR="004B6969" w:rsidRPr="008772CA" w:rsidRDefault="004B6969" w:rsidP="008772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8772CA" w:rsidRDefault="004B6969" w:rsidP="008772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772CA">
              <w:rPr>
                <w:rFonts w:ascii="Arial" w:hAnsi="Arial" w:cs="Arial"/>
                <w:lang w:val="mn-MN"/>
              </w:rPr>
              <w:t>АЗДТГ, 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257</w:t>
            </w:r>
          </w:p>
        </w:tc>
        <w:tc>
          <w:tcPr>
            <w:tcW w:w="2561" w:type="dxa"/>
            <w:vMerge w:val="restart"/>
          </w:tcPr>
          <w:p w:rsidR="004B6969" w:rsidRPr="00735BCC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735BCC">
              <w:rPr>
                <w:rFonts w:ascii="Arial" w:hAnsi="Arial" w:cs="Arial"/>
                <w:lang w:val="en-BZ"/>
              </w:rPr>
              <w:t>3.1.</w:t>
            </w:r>
            <w:r>
              <w:rPr>
                <w:rFonts w:ascii="Arial" w:hAnsi="Arial" w:cs="Arial"/>
                <w:lang w:val="mn-MN"/>
              </w:rPr>
              <w:t>4</w:t>
            </w:r>
            <w:r w:rsidRPr="00735BCC">
              <w:rPr>
                <w:rFonts w:ascii="Arial" w:hAnsi="Arial" w:cs="Arial"/>
                <w:lang w:val="en-BZ"/>
              </w:rPr>
              <w:t xml:space="preserve">. </w:t>
            </w:r>
            <w:r w:rsidRPr="00735BCC">
              <w:rPr>
                <w:rFonts w:ascii="Arial" w:hAnsi="Arial" w:cs="Arial"/>
                <w:lang w:val="mn-MN"/>
              </w:rPr>
              <w:t>Алтай хотын соёл, амралтын хүрээлэн цогцолбор байгууламжийн ажлыг үргэлжлүүлнэ.</w:t>
            </w:r>
          </w:p>
          <w:p w:rsidR="004B6969" w:rsidRPr="00735BCC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</w:p>
          <w:p w:rsidR="004B6969" w:rsidRPr="00735BCC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EC4A1B" w:rsidRDefault="004B6969" w:rsidP="00EC4A1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Соёл, амралтын хүрээлэнгийн барилга угсралт, тохижилтын ажлыг гүйцээн ашиглалтад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-</w:t>
            </w:r>
          </w:p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Ашиглалтад орсон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EF033F" w:rsidRDefault="004B6969" w:rsidP="00EF03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EC4A1B">
              <w:rPr>
                <w:rFonts w:ascii="Arial" w:hAnsi="Arial" w:cs="Arial"/>
                <w:lang w:val="mn-MN"/>
              </w:rPr>
              <w:t>2016-201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EC4A1B">
              <w:rPr>
                <w:rFonts w:ascii="Arial" w:hAnsi="Arial" w:cs="Arial"/>
                <w:color w:val="000000"/>
                <w:lang w:val="mn-MN"/>
              </w:rPr>
              <w:t>АЗДТГ,</w:t>
            </w:r>
          </w:p>
          <w:p w:rsidR="004B6969" w:rsidRPr="00EC4A1B" w:rsidRDefault="004B6969" w:rsidP="00EC4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EC4A1B">
              <w:rPr>
                <w:rFonts w:ascii="Arial" w:hAnsi="Arial" w:cs="Arial"/>
                <w:color w:val="00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258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EC4A1B" w:rsidRDefault="004B6969" w:rsidP="00EC4A1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Төв цэнгэлдэх хүрээлэн /стадион/-г барьж ашиглалтад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C4A1B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Ашиглалтад орсон байна.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EC4A1B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УТ, ОНТ, Төсөл хөтөлбөр, 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EC4A1B" w:rsidRDefault="004B6969" w:rsidP="00EC4A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C4A1B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EC4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4B6969" w:rsidRPr="00EC4A1B" w:rsidRDefault="004B6969" w:rsidP="00EC4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EC4A1B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  <w:p w:rsidR="004B6969" w:rsidRPr="00EC4A1B" w:rsidRDefault="004B6969" w:rsidP="00EC4A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  <w:lang w:val="mn-MN"/>
              </w:rPr>
              <w:t>9</w:t>
            </w:r>
          </w:p>
          <w:p w:rsidR="004B6969" w:rsidRPr="006328C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4B6969" w:rsidRPr="00D65419" w:rsidRDefault="004B6969" w:rsidP="001379D7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lang w:val="mn-MN"/>
              </w:rPr>
              <w:t xml:space="preserve">3.1.5. Тоосго, хөнгөн блок зэрэг ханын </w:t>
            </w:r>
            <w:r w:rsidRPr="00D65419">
              <w:rPr>
                <w:rFonts w:ascii="Arial" w:hAnsi="Arial" w:cs="Arial"/>
                <w:lang w:val="mn-MN"/>
              </w:rPr>
              <w:lastRenderedPageBreak/>
              <w:t>материалын үйлдвэрүүдийн технологийг шинэчилж, бүтээгдэхүүнийг  материалын сорил, шинжилгээний лабораторит шинжлэх боломжийг бүрдүүлнэ.</w:t>
            </w:r>
          </w:p>
        </w:tc>
        <w:tc>
          <w:tcPr>
            <w:tcW w:w="3239" w:type="dxa"/>
            <w:vAlign w:val="center"/>
          </w:tcPr>
          <w:p w:rsidR="004B6969" w:rsidRPr="00D65419" w:rsidRDefault="004B6969" w:rsidP="00D65419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lang w:val="mn-MN"/>
              </w:rPr>
              <w:lastRenderedPageBreak/>
              <w:t xml:space="preserve">Тоосго, хөнгөн блок зэрэг ханын материалын </w:t>
            </w:r>
            <w:r w:rsidRPr="00D65419">
              <w:rPr>
                <w:rFonts w:ascii="Arial" w:hAnsi="Arial" w:cs="Arial"/>
                <w:lang w:val="mn-MN"/>
              </w:rPr>
              <w:lastRenderedPageBreak/>
              <w:t>үйлдвэрүүдийн технологийг шинэчилж, бүтээгдэхүүнийг стандартын шаардлагад нийцүүлнэ.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lang w:val="mn-MN"/>
              </w:rPr>
              <w:lastRenderedPageBreak/>
              <w:t xml:space="preserve">Стандартын шаардлага </w:t>
            </w:r>
            <w:r w:rsidRPr="00D65419">
              <w:rPr>
                <w:rFonts w:ascii="Arial" w:hAnsi="Arial" w:cs="Arial"/>
                <w:lang w:val="mn-MN"/>
              </w:rPr>
              <w:lastRenderedPageBreak/>
              <w:t>хангасан бүтээгдэхүү</w:t>
            </w:r>
            <w:r>
              <w:rPr>
                <w:rFonts w:ascii="Arial" w:hAnsi="Arial" w:cs="Arial"/>
                <w:lang w:val="mn-MN"/>
              </w:rPr>
              <w:t>-</w:t>
            </w:r>
            <w:r w:rsidRPr="00D65419">
              <w:rPr>
                <w:rFonts w:ascii="Arial" w:hAnsi="Arial" w:cs="Arial"/>
                <w:lang w:val="mn-MN"/>
              </w:rPr>
              <w:t>ний тоо</w:t>
            </w:r>
          </w:p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lang w:val="mn-MN"/>
              </w:rPr>
              <w:lastRenderedPageBreak/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u w:color="FF0000"/>
                <w:lang w:val="mn-MN"/>
              </w:rPr>
              <w:t>ХХО</w:t>
            </w:r>
            <w:r w:rsidRPr="00D65419">
              <w:rPr>
                <w:rFonts w:ascii="Arial" w:hAnsi="Arial" w:cs="Arial"/>
                <w:lang w:val="mn-MN"/>
              </w:rPr>
              <w:t xml:space="preserve">, Төсөл </w:t>
            </w:r>
            <w:r w:rsidRPr="00D65419">
              <w:rPr>
                <w:rFonts w:ascii="Arial" w:hAnsi="Arial" w:cs="Arial"/>
                <w:lang w:val="mn-MN"/>
              </w:rPr>
              <w:lastRenderedPageBreak/>
              <w:t>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u w:color="FF0000"/>
                <w:lang w:val="mn-MN"/>
              </w:rPr>
              <w:lastRenderedPageBreak/>
              <w:t>ГХБХБГ</w:t>
            </w:r>
          </w:p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D65419" w:rsidRDefault="004B6969" w:rsidP="00D6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D65419" w:rsidRDefault="004B6969" w:rsidP="00D6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D65419" w:rsidRDefault="004B6969" w:rsidP="00D6541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65419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D65419" w:rsidRDefault="004B6969" w:rsidP="00D6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D65419" w:rsidRDefault="004B6969" w:rsidP="00D6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lastRenderedPageBreak/>
              <w:t>2</w:t>
            </w:r>
            <w:r>
              <w:rPr>
                <w:rFonts w:ascii="Arial" w:hAnsi="Arial" w:cs="Arial"/>
                <w:lang w:val="mn-MN"/>
              </w:rPr>
              <w:t>60</w:t>
            </w:r>
          </w:p>
        </w:tc>
        <w:tc>
          <w:tcPr>
            <w:tcW w:w="2561" w:type="dxa"/>
            <w:vMerge/>
          </w:tcPr>
          <w:p w:rsidR="004B6969" w:rsidRPr="00D65419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D24CA1" w:rsidRDefault="004B6969" w:rsidP="001379D7">
            <w:pPr>
              <w:pStyle w:val="Default"/>
              <w:contextualSpacing/>
              <w:mirrorIndents/>
              <w:jc w:val="both"/>
              <w:rPr>
                <w:sz w:val="22"/>
                <w:szCs w:val="22"/>
                <w:lang w:val="mn-MN"/>
              </w:rPr>
            </w:pPr>
            <w:r w:rsidRPr="001379D7">
              <w:rPr>
                <w:sz w:val="22"/>
                <w:szCs w:val="22"/>
                <w:lang w:val="mn-MN"/>
              </w:rPr>
              <w:t>Газрын харилцаа, барилга хот байгуулалтын газрын оффис бүхий барилгын материалын сорил, шинжилгээний лабораторийн барилгын хөрөнгийн эх үүсвэрийг шийдвэрлүүлнэ.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Хөрөнгийн эх үүсвэр шийдвэр</w:t>
            </w:r>
            <w:r>
              <w:rPr>
                <w:color w:val="auto"/>
                <w:sz w:val="22"/>
                <w:szCs w:val="22"/>
                <w:lang w:val="mn-MN"/>
              </w:rPr>
              <w:t>-</w:t>
            </w:r>
            <w:r w:rsidRPr="001379D7">
              <w:rPr>
                <w:color w:val="auto"/>
                <w:sz w:val="22"/>
                <w:szCs w:val="22"/>
                <w:lang w:val="mn-MN"/>
              </w:rPr>
              <w:t>лэгдсэн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26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61" w:type="dxa"/>
            <w:vMerge/>
          </w:tcPr>
          <w:p w:rsidR="004B6969" w:rsidRPr="00D65419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1379D7" w:rsidRDefault="004B6969" w:rsidP="001379D7">
            <w:pPr>
              <w:pStyle w:val="Default"/>
              <w:contextualSpacing/>
              <w:mirrorIndents/>
              <w:jc w:val="both"/>
              <w:rPr>
                <w:color w:val="auto"/>
                <w:sz w:val="22"/>
                <w:szCs w:val="22"/>
              </w:rPr>
            </w:pPr>
            <w:r w:rsidRPr="001379D7">
              <w:rPr>
                <w:color w:val="auto"/>
                <w:sz w:val="22"/>
                <w:szCs w:val="22"/>
              </w:rPr>
              <w:t>Барилгын</w:t>
            </w:r>
            <w:r w:rsidRPr="001379D7">
              <w:rPr>
                <w:color w:val="auto"/>
                <w:sz w:val="22"/>
                <w:szCs w:val="22"/>
                <w:lang w:val="mn-MN"/>
              </w:rPr>
              <w:t xml:space="preserve"> </w:t>
            </w:r>
            <w:r w:rsidRPr="001379D7">
              <w:rPr>
                <w:color w:val="auto"/>
                <w:sz w:val="22"/>
                <w:szCs w:val="22"/>
              </w:rPr>
              <w:t>материалын</w:t>
            </w:r>
            <w:r w:rsidRPr="001379D7">
              <w:rPr>
                <w:color w:val="auto"/>
                <w:sz w:val="22"/>
                <w:szCs w:val="22"/>
                <w:lang w:val="mn-MN"/>
              </w:rPr>
              <w:t xml:space="preserve"> </w:t>
            </w:r>
            <w:r w:rsidRPr="001379D7">
              <w:rPr>
                <w:color w:val="auto"/>
                <w:sz w:val="22"/>
                <w:szCs w:val="22"/>
              </w:rPr>
              <w:t>лабораторий</w:t>
            </w:r>
            <w:r w:rsidRPr="001379D7">
              <w:rPr>
                <w:color w:val="auto"/>
                <w:sz w:val="22"/>
                <w:szCs w:val="22"/>
                <w:lang w:val="mn-MN"/>
              </w:rPr>
              <w:t xml:space="preserve">н үйл ажиллагааг эхлүүлнэ.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Барилгын материалд шинжилгээ хийдэг болсон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1379D7" w:rsidRDefault="004B6969" w:rsidP="002A634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1379D7">
              <w:rPr>
                <w:color w:val="auto"/>
                <w:sz w:val="22"/>
                <w:szCs w:val="22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26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4934D1" w:rsidRDefault="004B6969" w:rsidP="004934D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  <w:r w:rsidRPr="004934D1">
              <w:rPr>
                <w:rFonts w:ascii="Arial" w:hAnsi="Arial" w:cs="Arial"/>
                <w:bCs/>
                <w:lang w:val="mn-MN"/>
              </w:rPr>
              <w:t>3.1.6. Г</w:t>
            </w:r>
            <w:r w:rsidRPr="004934D1">
              <w:rPr>
                <w:rFonts w:ascii="Arial" w:hAnsi="Arial" w:cs="Arial"/>
                <w:bCs/>
              </w:rPr>
              <w:t>азар</w:t>
            </w:r>
            <w:r w:rsidRPr="004934D1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4934D1">
              <w:rPr>
                <w:rFonts w:ascii="Arial" w:hAnsi="Arial" w:cs="Arial"/>
                <w:bCs/>
              </w:rPr>
              <w:t>зохион</w:t>
            </w:r>
            <w:r w:rsidRPr="004934D1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4934D1">
              <w:rPr>
                <w:rFonts w:ascii="Arial" w:hAnsi="Arial" w:cs="Arial"/>
                <w:bCs/>
              </w:rPr>
              <w:t>байгуулалтын</w:t>
            </w:r>
            <w:r w:rsidRPr="004934D1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4934D1">
              <w:rPr>
                <w:rFonts w:ascii="Arial" w:hAnsi="Arial" w:cs="Arial"/>
                <w:bCs/>
              </w:rPr>
              <w:t>төлөвлө</w:t>
            </w:r>
            <w:r w:rsidRPr="004934D1">
              <w:rPr>
                <w:rFonts w:ascii="Arial" w:hAnsi="Arial" w:cs="Arial"/>
                <w:bCs/>
                <w:lang w:val="mn-MN"/>
              </w:rPr>
              <w:t>гөөг и</w:t>
            </w:r>
            <w:r w:rsidRPr="004934D1">
              <w:rPr>
                <w:rFonts w:ascii="Arial" w:hAnsi="Arial" w:cs="Arial"/>
                <w:bCs/>
              </w:rPr>
              <w:t>ргэдийн</w:t>
            </w:r>
            <w:r w:rsidRPr="004934D1">
              <w:rPr>
                <w:rFonts w:ascii="Arial" w:hAnsi="Arial" w:cs="Arial"/>
                <w:bCs/>
                <w:lang w:val="mn-MN"/>
              </w:rPr>
              <w:t xml:space="preserve"> </w:t>
            </w:r>
            <w:r w:rsidRPr="004934D1">
              <w:rPr>
                <w:rFonts w:ascii="Arial" w:hAnsi="Arial" w:cs="Arial"/>
                <w:bCs/>
              </w:rPr>
              <w:t>оролцоотой</w:t>
            </w:r>
            <w:r w:rsidRPr="004934D1">
              <w:rPr>
                <w:rFonts w:ascii="Arial" w:hAnsi="Arial" w:cs="Arial"/>
                <w:bCs/>
                <w:lang w:val="mn-MN"/>
              </w:rPr>
              <w:t xml:space="preserve"> боловсруул</w:t>
            </w:r>
            <w:r w:rsidRPr="004934D1">
              <w:rPr>
                <w:rFonts w:ascii="Arial" w:hAnsi="Arial" w:cs="Arial"/>
                <w:bCs/>
              </w:rPr>
              <w:t>ж</w:t>
            </w:r>
            <w:r w:rsidRPr="004934D1">
              <w:rPr>
                <w:rFonts w:ascii="Arial" w:hAnsi="Arial" w:cs="Arial"/>
                <w:bCs/>
                <w:lang w:val="mn-MN"/>
              </w:rPr>
              <w:t>, эзэмшүүлэх, өмчлүүлэх асуудлыг ил тод, нээлттэй болгоно.</w:t>
            </w:r>
          </w:p>
          <w:p w:rsidR="004B6969" w:rsidRPr="004934D1" w:rsidRDefault="004B6969" w:rsidP="004934D1">
            <w:pPr>
              <w:tabs>
                <w:tab w:val="left" w:pos="2601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4934D1" w:rsidRDefault="004B6969" w:rsidP="004934D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Иргэдээс санал авах хэлэлцүүлэг зохион байгуулж оролцоог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Иргэдийн оролцоо</w:t>
            </w:r>
          </w:p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/хувь/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СОНХС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4934D1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АЗДТГ, СЗДТГ</w:t>
            </w:r>
          </w:p>
          <w:p w:rsidR="004B6969" w:rsidRPr="004934D1" w:rsidRDefault="004B6969" w:rsidP="00493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26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61" w:type="dxa"/>
            <w:vMerge/>
            <w:vAlign w:val="center"/>
          </w:tcPr>
          <w:p w:rsidR="004B6969" w:rsidRPr="004934D1" w:rsidRDefault="004B6969" w:rsidP="004934D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4934D1" w:rsidRDefault="004B6969" w:rsidP="004934D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Газар өмчлүүлэх, ашиглуулах, эзэмшүүлэх үйл ажиллагааг ил тод, нээлттэй болгоно.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Мэдээллийг олон нийтэд хүргэсэн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4934D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493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4934D1" w:rsidRDefault="004B6969" w:rsidP="00493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26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61" w:type="dxa"/>
            <w:vMerge/>
            <w:vAlign w:val="center"/>
          </w:tcPr>
          <w:p w:rsidR="004B6969" w:rsidRPr="004934D1" w:rsidRDefault="004B6969" w:rsidP="004934D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4934D1" w:rsidRDefault="004B6969" w:rsidP="004934D1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Иргэдийн газар өмчлөх эрхийн баталгаажуулалтыг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Баталгаажуу</w:t>
            </w:r>
            <w:r>
              <w:rPr>
                <w:rFonts w:ascii="Arial" w:hAnsi="Arial" w:cs="Arial"/>
                <w:lang w:val="mn-MN"/>
              </w:rPr>
              <w:t>-лал</w:t>
            </w:r>
            <w:r w:rsidRPr="004934D1">
              <w:rPr>
                <w:rFonts w:ascii="Arial" w:hAnsi="Arial" w:cs="Arial"/>
                <w:lang w:val="mn-MN"/>
              </w:rPr>
              <w:t>тын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12.8</w:t>
            </w:r>
            <w:r>
              <w:rPr>
                <w:rFonts w:ascii="Arial" w:hAnsi="Arial" w:cs="Arial"/>
                <w:lang w:val="mn-MN"/>
              </w:rPr>
              <w:t xml:space="preserve"> хувьд хүргэнэ.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4934D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4934D1" w:rsidRDefault="004B6969" w:rsidP="004934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C276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4934D1" w:rsidRDefault="004B6969" w:rsidP="00C276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934D1">
              <w:rPr>
                <w:rFonts w:ascii="Arial" w:hAnsi="Arial" w:cs="Arial"/>
                <w:lang w:val="mn-MN"/>
              </w:rPr>
              <w:t>СЗДТГ</w:t>
            </w:r>
          </w:p>
          <w:p w:rsidR="004B6969" w:rsidRPr="004934D1" w:rsidRDefault="004B6969" w:rsidP="00C27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26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024BA" w:rsidRDefault="004B6969" w:rsidP="001C2D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B024BA">
              <w:rPr>
                <w:rFonts w:ascii="Arial" w:hAnsi="Arial" w:cs="Arial"/>
                <w:bCs/>
                <w:lang w:val="mn-MN"/>
              </w:rPr>
              <w:t>3.1.7.  Аймаг, сумын хилийн цэсийг шинэчлэн тогтоох арга хэмжээ авна.</w:t>
            </w:r>
          </w:p>
        </w:tc>
        <w:tc>
          <w:tcPr>
            <w:tcW w:w="3239" w:type="dxa"/>
          </w:tcPr>
          <w:p w:rsidR="004B6969" w:rsidRPr="00B024BA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Сумдын хилийн цэсийг сумын удирдлага, нутгийн иргэд малчидтай хамтран газар дээр нь тодорхойлно.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Эргэлтийн цэгийн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645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 xml:space="preserve">УТ, </w:t>
            </w:r>
          </w:p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024BA" w:rsidRDefault="004B6969" w:rsidP="00C276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en-US"/>
              </w:rPr>
            </w:pPr>
            <w:r w:rsidRPr="00B024BA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B024BA" w:rsidRDefault="004B6969" w:rsidP="00C276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328C1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66</w:t>
            </w:r>
          </w:p>
        </w:tc>
        <w:tc>
          <w:tcPr>
            <w:tcW w:w="2561" w:type="dxa"/>
            <w:vMerge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239" w:type="dxa"/>
          </w:tcPr>
          <w:p w:rsidR="004B6969" w:rsidRPr="00B024BA" w:rsidRDefault="004B6969" w:rsidP="00B024BA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 xml:space="preserve">Аймаг сумдын ИТХ-аар хэлэлцүүлэн, баталгаажуулж, үр дүнг ГЗБГЗЗГ-аар уламжлуулан Засгийн газарт хүргүүлж шийдвэрлүүлнэ.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en-US"/>
              </w:rPr>
            </w:pPr>
            <w:r w:rsidRPr="00B024BA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B024BA" w:rsidRDefault="004B6969" w:rsidP="001C2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u w:color="FF0000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267</w:t>
            </w:r>
          </w:p>
        </w:tc>
        <w:tc>
          <w:tcPr>
            <w:tcW w:w="2561" w:type="dxa"/>
            <w:vMerge w:val="restart"/>
          </w:tcPr>
          <w:p w:rsidR="004B6969" w:rsidRPr="001C2DD6" w:rsidRDefault="004B6969" w:rsidP="001C2DD6">
            <w:pPr>
              <w:jc w:val="both"/>
              <w:rPr>
                <w:rFonts w:ascii="Arial" w:hAnsi="Arial" w:cs="Arial"/>
              </w:rPr>
            </w:pPr>
            <w:r w:rsidRPr="001C2DD6">
              <w:rPr>
                <w:rFonts w:ascii="Arial" w:hAnsi="Arial" w:cs="Arial"/>
                <w:lang w:val="en-BZ"/>
              </w:rPr>
              <w:t>3.1.</w:t>
            </w:r>
            <w:r w:rsidRPr="001C2DD6">
              <w:rPr>
                <w:rFonts w:ascii="Arial" w:hAnsi="Arial" w:cs="Arial"/>
                <w:lang w:val="mn-MN"/>
              </w:rPr>
              <w:t>8</w:t>
            </w:r>
            <w:r w:rsidRPr="001C2DD6">
              <w:rPr>
                <w:rFonts w:ascii="Arial" w:hAnsi="Arial" w:cs="Arial"/>
                <w:lang w:val="en-BZ"/>
              </w:rPr>
              <w:t xml:space="preserve">. </w:t>
            </w:r>
            <w:r w:rsidRPr="001C2DD6">
              <w:rPr>
                <w:rFonts w:ascii="Arial" w:hAnsi="Arial" w:cs="Arial"/>
                <w:lang w:val="mn-MN"/>
              </w:rPr>
              <w:t xml:space="preserve">Алтай хотын төвийн цэвэр ус, ариутгах </w:t>
            </w:r>
            <w:r w:rsidRPr="001C2DD6">
              <w:rPr>
                <w:rFonts w:ascii="Arial" w:hAnsi="Arial" w:cs="Arial"/>
                <w:u w:color="FF0000"/>
                <w:lang w:val="mn-MN"/>
              </w:rPr>
              <w:t xml:space="preserve">татуургын </w:t>
            </w:r>
            <w:r w:rsidRPr="001C2DD6">
              <w:rPr>
                <w:rFonts w:ascii="Arial" w:hAnsi="Arial" w:cs="Arial"/>
                <w:lang w:val="mn-MN"/>
              </w:rPr>
              <w:t xml:space="preserve">төв  болон салбар шугамыг шинэчилнэ. </w:t>
            </w:r>
          </w:p>
        </w:tc>
        <w:tc>
          <w:tcPr>
            <w:tcW w:w="3239" w:type="dxa"/>
          </w:tcPr>
          <w:p w:rsidR="004B6969" w:rsidRPr="001C2DD6" w:rsidRDefault="004B6969" w:rsidP="001C2DD6">
            <w:pPr>
              <w:jc w:val="both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lang w:val="mn-MN"/>
              </w:rPr>
              <w:t>Ал</w:t>
            </w:r>
            <w:r>
              <w:rPr>
                <w:rFonts w:ascii="Arial" w:hAnsi="Arial" w:cs="Arial"/>
                <w:lang w:val="mn-MN"/>
              </w:rPr>
              <w:t>тай хотын төвийн цэвэр усны цагира</w:t>
            </w:r>
            <w:r w:rsidRPr="001C2DD6">
              <w:rPr>
                <w:rFonts w:ascii="Arial" w:hAnsi="Arial" w:cs="Arial"/>
                <w:lang w:val="mn-MN"/>
              </w:rPr>
              <w:t xml:space="preserve">г шугамыг </w:t>
            </w:r>
            <w:r w:rsidRPr="001C2DD6">
              <w:rPr>
                <w:rFonts w:ascii="Arial" w:hAnsi="Arial" w:cs="Arial"/>
              </w:rPr>
              <w:t>шинэчл</w:t>
            </w:r>
            <w:r w:rsidRPr="001C2DD6">
              <w:rPr>
                <w:rFonts w:ascii="Arial" w:hAnsi="Arial" w:cs="Arial"/>
                <w:lang w:val="mn-MN"/>
              </w:rPr>
              <w:t xml:space="preserve">эх ажлыг үргэлжлүүлнэ.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lang w:val="mn-MN"/>
              </w:rPr>
              <w:t>Шинэчилсэн шугамын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lang w:val="mn-MN"/>
              </w:rPr>
              <w:t>1,5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lang w:val="mn-MN"/>
              </w:rPr>
              <w:t>УТ,</w:t>
            </w:r>
          </w:p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1C2DD6">
              <w:rPr>
                <w:rFonts w:ascii="Arial" w:hAnsi="Arial" w:cs="Arial"/>
                <w:u w:color="FF0000"/>
                <w:lang w:val="mn-MN"/>
              </w:rPr>
              <w:t>ОНТ</w:t>
            </w:r>
            <w:r w:rsidRPr="001C2DD6">
              <w:rPr>
                <w:rFonts w:ascii="Arial" w:hAnsi="Arial" w:cs="Arial"/>
                <w:lang w:val="mn-MN"/>
              </w:rPr>
              <w:t>, төсөл хөтөлбөр</w:t>
            </w:r>
          </w:p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C2DD6" w:rsidRDefault="004B6969" w:rsidP="001C2DD6">
            <w:pPr>
              <w:contextualSpacing/>
              <w:jc w:val="center"/>
              <w:rPr>
                <w:rFonts w:ascii="Arial" w:hAnsi="Arial" w:cs="Arial"/>
              </w:rPr>
            </w:pPr>
            <w:r w:rsidRPr="001C2DD6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u w:color="FF0000"/>
                <w:lang w:val="mn-MN"/>
              </w:rPr>
              <w:t>АЗДТГ,</w:t>
            </w:r>
            <w:r w:rsidRPr="001C2DD6">
              <w:rPr>
                <w:rFonts w:ascii="Arial" w:hAnsi="Arial" w:cs="Arial"/>
                <w:lang w:val="mn-MN"/>
              </w:rPr>
              <w:t xml:space="preserve"> “Ундарга-Алтай” </w:t>
            </w:r>
            <w:r w:rsidRPr="00536795">
              <w:rPr>
                <w:rFonts w:ascii="Arial" w:hAnsi="Arial" w:cs="Arial"/>
                <w:sz w:val="20"/>
                <w:szCs w:val="20"/>
                <w:lang w:val="mn-MN"/>
              </w:rPr>
              <w:t>ОНӨААТҮГ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268</w:t>
            </w:r>
          </w:p>
        </w:tc>
        <w:tc>
          <w:tcPr>
            <w:tcW w:w="2561" w:type="dxa"/>
            <w:vMerge/>
          </w:tcPr>
          <w:p w:rsidR="004B6969" w:rsidRPr="00833A9D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39" w:type="dxa"/>
            <w:vAlign w:val="center"/>
          </w:tcPr>
          <w:p w:rsidR="004B6969" w:rsidRPr="001C2DD6" w:rsidRDefault="004B6969" w:rsidP="001C2DD6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color w:val="000000"/>
                <w:lang w:val="mn-MN"/>
              </w:rPr>
              <w:t xml:space="preserve">5, 6, 7, 20 дугаар </w:t>
            </w:r>
            <w:r w:rsidRPr="001C2DD6">
              <w:rPr>
                <w:rFonts w:ascii="Arial" w:hAnsi="Arial" w:cs="Arial"/>
                <w:color w:val="000000"/>
              </w:rPr>
              <w:t>байрны</w:t>
            </w:r>
            <w:r w:rsidRPr="001C2DD6">
              <w:rPr>
                <w:rFonts w:ascii="Arial" w:hAnsi="Arial" w:cs="Arial"/>
                <w:color w:val="000000"/>
                <w:lang w:val="mn-MN"/>
              </w:rPr>
              <w:t xml:space="preserve"> гадна </w:t>
            </w:r>
            <w:r w:rsidRPr="001C2DD6">
              <w:rPr>
                <w:rFonts w:ascii="Arial" w:hAnsi="Arial" w:cs="Arial"/>
                <w:color w:val="000000"/>
              </w:rPr>
              <w:t>ариутгах</w:t>
            </w:r>
            <w:r w:rsidRPr="001C2DD6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1C2DD6">
              <w:rPr>
                <w:rFonts w:ascii="Arial" w:hAnsi="Arial" w:cs="Arial"/>
                <w:color w:val="000000"/>
              </w:rPr>
              <w:t>татуургын</w:t>
            </w:r>
            <w:r w:rsidRPr="001C2DD6">
              <w:rPr>
                <w:rFonts w:ascii="Arial" w:hAnsi="Arial" w:cs="Arial"/>
                <w:color w:val="000000"/>
                <w:lang w:val="mn-MN"/>
              </w:rPr>
              <w:t xml:space="preserve"> салбар </w:t>
            </w:r>
            <w:r w:rsidRPr="001C2DD6">
              <w:rPr>
                <w:rFonts w:ascii="Arial" w:hAnsi="Arial" w:cs="Arial"/>
                <w:color w:val="000000"/>
              </w:rPr>
              <w:t>шугам</w:t>
            </w:r>
            <w:r w:rsidRPr="001C2DD6">
              <w:rPr>
                <w:rFonts w:ascii="Arial" w:hAnsi="Arial" w:cs="Arial"/>
                <w:color w:val="000000"/>
                <w:lang w:val="mn-MN"/>
              </w:rPr>
              <w:t xml:space="preserve">ыг </w:t>
            </w:r>
            <w:r w:rsidRPr="001C2DD6">
              <w:rPr>
                <w:rFonts w:ascii="Arial" w:hAnsi="Arial" w:cs="Arial"/>
                <w:color w:val="000000"/>
              </w:rPr>
              <w:t>шинэч</w:t>
            </w:r>
            <w:r w:rsidRPr="001C2DD6">
              <w:rPr>
                <w:rFonts w:ascii="Arial" w:hAnsi="Arial" w:cs="Arial"/>
                <w:color w:val="000000"/>
                <w:lang w:val="mn-MN"/>
              </w:rPr>
              <w:t>и</w:t>
            </w:r>
            <w:r w:rsidRPr="001C2DD6">
              <w:rPr>
                <w:rFonts w:ascii="Arial" w:hAnsi="Arial" w:cs="Arial"/>
                <w:color w:val="000000"/>
              </w:rPr>
              <w:t>лн</w:t>
            </w:r>
            <w:r w:rsidRPr="001C2DD6">
              <w:rPr>
                <w:rFonts w:ascii="Arial" w:hAnsi="Arial" w:cs="Arial"/>
                <w:color w:val="000000"/>
                <w:lang w:val="mn-MN"/>
              </w:rPr>
              <w:t>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1C2DD6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1C2DD6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lang w:val="mn-MN"/>
              </w:rPr>
              <w:t>Шинэчилсэн  шугамын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u w:color="FF0000"/>
                <w:lang w:val="mn-MN"/>
              </w:rPr>
              <w:t>165 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 w:rsidRPr="001C2DD6">
              <w:rPr>
                <w:rFonts w:ascii="Arial" w:hAnsi="Arial" w:cs="Arial"/>
                <w:lang w:val="mn-MN"/>
              </w:rPr>
              <w:t>ОНХС</w:t>
            </w:r>
          </w:p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38.5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C2DD6" w:rsidRDefault="004B6969" w:rsidP="00F613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C2DD6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ГХБХБ</w:t>
            </w:r>
            <w:r w:rsidRPr="001C2DD6">
              <w:rPr>
                <w:rFonts w:ascii="Arial" w:hAnsi="Arial" w:cs="Arial"/>
                <w:lang w:val="mn-MN"/>
              </w:rPr>
              <w:t>Г</w:t>
            </w:r>
          </w:p>
        </w:tc>
        <w:tc>
          <w:tcPr>
            <w:tcW w:w="1296" w:type="dxa"/>
          </w:tcPr>
          <w:p w:rsidR="004B6969" w:rsidRPr="001C2DD6" w:rsidRDefault="004B6969" w:rsidP="001C2D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АЗДТГ, </w:t>
            </w:r>
            <w:r w:rsidRPr="001C2DD6">
              <w:rPr>
                <w:rFonts w:ascii="Arial" w:hAnsi="Arial" w:cs="Arial"/>
                <w:lang w:val="mn-MN"/>
              </w:rPr>
              <w:t xml:space="preserve">“Ундарга-Алтай” </w:t>
            </w:r>
            <w:r w:rsidRPr="001C2DD6">
              <w:rPr>
                <w:rFonts w:ascii="Arial" w:hAnsi="Arial" w:cs="Arial"/>
                <w:sz w:val="19"/>
                <w:szCs w:val="19"/>
                <w:lang w:val="mn-MN"/>
              </w:rPr>
              <w:t>ОНӨААТҮГ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61" w:type="dxa"/>
            <w:vMerge w:val="restart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F81A40">
              <w:rPr>
                <w:rFonts w:ascii="Arial" w:hAnsi="Arial" w:cs="Arial"/>
                <w:lang w:val="en-BZ"/>
              </w:rPr>
              <w:t>3.1.</w:t>
            </w:r>
            <w:r w:rsidRPr="00F81A40">
              <w:rPr>
                <w:rFonts w:ascii="Arial" w:hAnsi="Arial" w:cs="Arial"/>
                <w:lang w:val="mn-MN"/>
              </w:rPr>
              <w:t>9</w:t>
            </w:r>
            <w:r w:rsidRPr="00F81A40">
              <w:rPr>
                <w:rFonts w:ascii="Arial" w:hAnsi="Arial" w:cs="Arial"/>
                <w:lang w:val="en-BZ"/>
              </w:rPr>
              <w:t xml:space="preserve">. </w:t>
            </w:r>
            <w:r w:rsidRPr="00F81A40">
              <w:rPr>
                <w:rFonts w:ascii="Arial" w:hAnsi="Arial" w:cs="Arial"/>
                <w:lang w:val="mn-MN"/>
              </w:rPr>
              <w:t xml:space="preserve"> Алтай хотын болон төв суурингийн хүн амыг эрүүл ахуйн шаардлага хангасан усаар хангаж,  “Тайшир-Алтай” төслийг хэрэгжүүлнэ. </w:t>
            </w:r>
          </w:p>
        </w:tc>
        <w:tc>
          <w:tcPr>
            <w:tcW w:w="3239" w:type="dxa"/>
            <w:vAlign w:val="center"/>
          </w:tcPr>
          <w:p w:rsidR="004B6969" w:rsidRPr="00F81A40" w:rsidRDefault="004B6969" w:rsidP="00F81A40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F81A40">
              <w:rPr>
                <w:rFonts w:ascii="Arial" w:hAnsi="Arial" w:cs="Arial"/>
                <w:color w:val="000000"/>
                <w:lang w:val="mn-MN"/>
              </w:rPr>
              <w:t>Цэвэр, бохир усны хяналтын дотоод лабораторитой болно.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81A40" w:rsidRDefault="004B6969" w:rsidP="002A634B">
            <w:pPr>
              <w:jc w:val="center"/>
              <w:rPr>
                <w:rFonts w:ascii="Arial" w:hAnsi="Arial" w:cs="Arial"/>
                <w:color w:val="000000"/>
              </w:rPr>
            </w:pPr>
            <w:r w:rsidRPr="00F81A40">
              <w:rPr>
                <w:rFonts w:ascii="Arial" w:hAnsi="Arial" w:cs="Arial"/>
                <w:color w:val="000000"/>
                <w:lang w:val="mn-MN"/>
              </w:rPr>
              <w:t>Шинжилгээ</w:t>
            </w:r>
            <w:r>
              <w:rPr>
                <w:rFonts w:ascii="Arial" w:hAnsi="Arial" w:cs="Arial"/>
                <w:color w:val="000000"/>
                <w:lang w:val="mn-MN"/>
              </w:rPr>
              <w:t>-</w:t>
            </w:r>
            <w:r w:rsidRPr="00F81A40">
              <w:rPr>
                <w:rFonts w:ascii="Arial" w:hAnsi="Arial" w:cs="Arial"/>
                <w:color w:val="000000"/>
                <w:lang w:val="mn-MN"/>
              </w:rPr>
              <w:t>ний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81A40" w:rsidRDefault="004B6969" w:rsidP="002A634B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F81A40">
              <w:rPr>
                <w:rFonts w:ascii="Arial" w:hAnsi="Arial" w:cs="Arial"/>
                <w:color w:val="000000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81A40" w:rsidRDefault="004B6969" w:rsidP="002A634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81A40">
              <w:rPr>
                <w:rFonts w:ascii="Arial" w:hAnsi="Arial" w:cs="Arial"/>
                <w:color w:val="000000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81A40" w:rsidRDefault="004B6969" w:rsidP="00F81A4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F81A40">
              <w:rPr>
                <w:rFonts w:ascii="Arial" w:hAnsi="Arial" w:cs="Arial"/>
                <w:lang w:val="en-US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 xml:space="preserve">“Ундарга-Алтай” </w:t>
            </w:r>
            <w:r w:rsidRPr="00F81A40">
              <w:rPr>
                <w:rFonts w:ascii="Arial" w:hAnsi="Arial" w:cs="Arial"/>
                <w:sz w:val="17"/>
                <w:szCs w:val="17"/>
                <w:lang w:val="mn-MN"/>
              </w:rPr>
              <w:t>ОНӨААТҮГ</w:t>
            </w:r>
          </w:p>
        </w:tc>
        <w:tc>
          <w:tcPr>
            <w:tcW w:w="1296" w:type="dxa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F81A40">
              <w:rPr>
                <w:rFonts w:ascii="Arial" w:hAnsi="Arial" w:cs="Arial"/>
                <w:u w:color="FF0000"/>
                <w:lang w:val="mn-MN"/>
              </w:rPr>
              <w:t>МХГ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70</w:t>
            </w:r>
          </w:p>
        </w:tc>
        <w:tc>
          <w:tcPr>
            <w:tcW w:w="2561" w:type="dxa"/>
            <w:vMerge/>
          </w:tcPr>
          <w:p w:rsidR="004B6969" w:rsidRPr="00F81A40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9" w:type="dxa"/>
            <w:vAlign w:val="center"/>
          </w:tcPr>
          <w:p w:rsidR="004B6969" w:rsidRPr="00F81A40" w:rsidRDefault="004B6969" w:rsidP="004B6969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Алтай хотын  ус түгээх байрны хамгаалалтын бүсийг тогтооно.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Худгийн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en-US"/>
              </w:rPr>
              <w:t>1</w:t>
            </w:r>
            <w:r w:rsidRPr="00F81A40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u w:color="FF0000"/>
                <w:lang w:val="mn-MN"/>
              </w:rPr>
              <w:t>ОНТ</w:t>
            </w:r>
            <w:r w:rsidRPr="00F81A40">
              <w:rPr>
                <w:rFonts w:ascii="Arial" w:hAnsi="Arial" w:cs="Arial"/>
                <w:lang w:val="mn-MN"/>
              </w:rPr>
              <w:t>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en-US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</w:t>
            </w:r>
            <w:r w:rsidRPr="00F81A40">
              <w:rPr>
                <w:rFonts w:ascii="Arial" w:hAnsi="Arial" w:cs="Arial"/>
                <w:lang w:val="mn-MN"/>
              </w:rPr>
              <w:t>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 xml:space="preserve">“Ундарга-Алтай” </w:t>
            </w:r>
            <w:r w:rsidRPr="00F81A40">
              <w:rPr>
                <w:rFonts w:ascii="Arial" w:hAnsi="Arial" w:cs="Arial"/>
                <w:sz w:val="17"/>
                <w:szCs w:val="17"/>
                <w:lang w:val="mn-MN"/>
              </w:rPr>
              <w:t>ОНӨААТҮГ</w:t>
            </w:r>
          </w:p>
        </w:tc>
        <w:tc>
          <w:tcPr>
            <w:tcW w:w="1296" w:type="dxa"/>
            <w:vAlign w:val="center"/>
          </w:tcPr>
          <w:p w:rsidR="004B6969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>
              <w:rPr>
                <w:rFonts w:ascii="Arial" w:hAnsi="Arial" w:cs="Arial"/>
                <w:u w:color="FF0000"/>
                <w:lang w:val="mn-MN"/>
              </w:rPr>
              <w:t>АЗДТГ,</w:t>
            </w:r>
          </w:p>
          <w:p w:rsidR="004B6969" w:rsidRPr="00F81A40" w:rsidRDefault="004B6969" w:rsidP="00F81A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  <w:p w:rsidR="004B6969" w:rsidRPr="00F81A40" w:rsidRDefault="004B6969" w:rsidP="00F81A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27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61" w:type="dxa"/>
            <w:vMerge/>
          </w:tcPr>
          <w:p w:rsidR="004B6969" w:rsidRPr="00F81A40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9" w:type="dxa"/>
            <w:vAlign w:val="center"/>
          </w:tcPr>
          <w:p w:rsidR="004B6969" w:rsidRPr="00F81A40" w:rsidRDefault="004B6969" w:rsidP="00931D1A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Харзат, Олон нуурын бүс дэх гүний худгуудад хяналтын камер суурилуулна.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color w:val="000000"/>
                <w:lang w:val="mn-MN"/>
              </w:rPr>
              <w:t>Камержуулах худгийн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8A68D6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lang w:val="mn-MN"/>
              </w:rPr>
              <w:t>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color w:val="000000"/>
                <w:lang w:val="mn-MN"/>
              </w:rPr>
              <w:t>ОНТ</w:t>
            </w:r>
            <w:r w:rsidRPr="00F81A40">
              <w:rPr>
                <w:rFonts w:ascii="Arial" w:hAnsi="Arial" w:cs="Arial"/>
                <w:color w:val="000000"/>
                <w:lang w:val="en-US"/>
              </w:rPr>
              <w:t>,</w:t>
            </w:r>
            <w:r w:rsidRPr="00F81A40">
              <w:rPr>
                <w:rFonts w:ascii="Arial" w:hAnsi="Arial" w:cs="Arial"/>
                <w:color w:val="000000"/>
                <w:lang w:val="mn-MN"/>
              </w:rPr>
              <w:t xml:space="preserve">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8A68D6" w:rsidRDefault="004B6969" w:rsidP="008A68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81A40" w:rsidRDefault="004B6969" w:rsidP="008A68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201</w:t>
            </w:r>
            <w:r w:rsidRPr="00F81A40">
              <w:rPr>
                <w:rFonts w:ascii="Arial" w:hAnsi="Arial" w:cs="Arial"/>
                <w:lang w:val="en-US"/>
              </w:rPr>
              <w:t>7</w:t>
            </w:r>
            <w:r w:rsidRPr="00F81A40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 xml:space="preserve">“Ундарга-Алтай” </w:t>
            </w:r>
            <w:r w:rsidR="0014440F">
              <w:rPr>
                <w:rFonts w:ascii="Arial" w:hAnsi="Arial" w:cs="Arial"/>
                <w:sz w:val="16"/>
                <w:szCs w:val="16"/>
                <w:lang w:val="mn-MN"/>
              </w:rPr>
              <w:t>ОНӨАА</w:t>
            </w:r>
            <w:r w:rsidRPr="0014440F">
              <w:rPr>
                <w:rFonts w:ascii="Arial" w:hAnsi="Arial" w:cs="Arial"/>
                <w:sz w:val="16"/>
                <w:szCs w:val="16"/>
                <w:lang w:val="mn-MN"/>
              </w:rPr>
              <w:t>ТҮГ</w:t>
            </w:r>
          </w:p>
        </w:tc>
        <w:tc>
          <w:tcPr>
            <w:tcW w:w="1296" w:type="dxa"/>
            <w:vAlign w:val="center"/>
          </w:tcPr>
          <w:p w:rsidR="004B6969" w:rsidRPr="00F81A40" w:rsidRDefault="004B6969" w:rsidP="008A6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272</w:t>
            </w:r>
          </w:p>
        </w:tc>
        <w:tc>
          <w:tcPr>
            <w:tcW w:w="2561" w:type="dxa"/>
            <w:vMerge/>
          </w:tcPr>
          <w:p w:rsidR="004B6969" w:rsidRPr="00F81A40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9" w:type="dxa"/>
          </w:tcPr>
          <w:p w:rsidR="004B6969" w:rsidRPr="005E42B2" w:rsidRDefault="004B6969" w:rsidP="00BC2C96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E42B2">
              <w:rPr>
                <w:rFonts w:ascii="Arial" w:hAnsi="Arial" w:cs="Arial"/>
                <w:lang w:val="mn-MN"/>
              </w:rPr>
              <w:t>“Гэгээн нуур-цэвэр ус” ОНӨААТҮГ-ын хэрэгжүүлж буй хүн амыг эрүүл ахуйн шаардлагад нийцсэн усаар хангах үйл ажиллагаанд хяналт тавьж, хэвийн ажиллагааг хангана.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5E42B2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5E42B2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5E42B2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42B2">
              <w:rPr>
                <w:rFonts w:ascii="Arial" w:hAnsi="Arial" w:cs="Arial"/>
                <w:lang w:val="mn-MN"/>
              </w:rPr>
              <w:t xml:space="preserve">Нийлүүлэх усны хэмжээ 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5E42B2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5E42B2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5E42B2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42B2">
              <w:rPr>
                <w:rFonts w:ascii="Arial" w:hAnsi="Arial" w:cs="Arial"/>
                <w:lang w:val="mn-MN"/>
              </w:rPr>
              <w:t xml:space="preserve">Өдөрт 800-аас доошгүй торх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5E42B2" w:rsidRDefault="004B6969" w:rsidP="003D5D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42B2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5E42B2" w:rsidRDefault="004B6969" w:rsidP="003D5D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42B2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E42B2" w:rsidRDefault="004B6969" w:rsidP="003D5D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42B2">
              <w:rPr>
                <w:rFonts w:ascii="Arial" w:hAnsi="Arial" w:cs="Arial"/>
                <w:lang w:val="mn-MN"/>
              </w:rPr>
              <w:t>2017-2019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5E42B2" w:rsidRDefault="004B6969" w:rsidP="003D5D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42B2">
              <w:rPr>
                <w:rFonts w:ascii="Arial" w:hAnsi="Arial" w:cs="Arial"/>
                <w:lang w:val="mn-MN"/>
              </w:rPr>
              <w:t xml:space="preserve">“Гэгээн нуур-цэвэр ус” </w:t>
            </w:r>
          </w:p>
          <w:p w:rsidR="004B6969" w:rsidRPr="005E42B2" w:rsidRDefault="004B6969" w:rsidP="003D5D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5E42B2" w:rsidRDefault="004B6969" w:rsidP="003D5D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E42B2">
              <w:rPr>
                <w:rFonts w:ascii="Arial" w:hAnsi="Arial" w:cs="Arial"/>
                <w:sz w:val="16"/>
                <w:szCs w:val="16"/>
                <w:lang w:val="mn-MN"/>
              </w:rPr>
              <w:t>ОНӨААТҮГ</w:t>
            </w:r>
          </w:p>
          <w:p w:rsidR="004B6969" w:rsidRPr="005E42B2" w:rsidRDefault="004B6969" w:rsidP="003D5D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F81A40" w:rsidRDefault="004B6969" w:rsidP="003D5D3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4B6969" w:rsidRPr="00F81A40" w:rsidRDefault="004B6969" w:rsidP="003D5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color w:val="000000"/>
                <w:u w:color="FF0000"/>
                <w:lang w:val="mn-MN"/>
              </w:rPr>
              <w:t>МХГ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273</w:t>
            </w:r>
          </w:p>
        </w:tc>
        <w:tc>
          <w:tcPr>
            <w:tcW w:w="2561" w:type="dxa"/>
            <w:vMerge/>
          </w:tcPr>
          <w:p w:rsidR="004B6969" w:rsidRPr="00F81A40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9" w:type="dxa"/>
          </w:tcPr>
          <w:p w:rsidR="004B6969" w:rsidRPr="00F81A40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“Тайшир-Алтай” төслийг хэрэгжүүлэх хөрөнгийн эх үүсвэрийг шийдвэрлэж, барилга угсралтын ажлыг эхлүүлнэ.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81A40" w:rsidRDefault="004B6969" w:rsidP="001308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81A40" w:rsidRDefault="004B6969" w:rsidP="001308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Төсөл хэрэгжиж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81A40" w:rsidRDefault="004B6969" w:rsidP="001308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УТ,</w:t>
            </w:r>
          </w:p>
          <w:p w:rsidR="004B6969" w:rsidRPr="00F81A40" w:rsidRDefault="004B6969" w:rsidP="001308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81A40" w:rsidRDefault="004B6969" w:rsidP="001308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81A40" w:rsidRDefault="004B6969" w:rsidP="001308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F81A40" w:rsidRDefault="004B6969" w:rsidP="001308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F81A40" w:rsidRDefault="004B6969" w:rsidP="00130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274</w:t>
            </w:r>
          </w:p>
        </w:tc>
        <w:tc>
          <w:tcPr>
            <w:tcW w:w="2561" w:type="dxa"/>
            <w:vMerge/>
          </w:tcPr>
          <w:p w:rsidR="004B6969" w:rsidRPr="00F81A40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39" w:type="dxa"/>
          </w:tcPr>
          <w:p w:rsidR="004B6969" w:rsidRPr="00F81A40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 xml:space="preserve">Сумдын төвийн </w:t>
            </w:r>
            <w:r w:rsidRPr="00F81A40">
              <w:rPr>
                <w:rFonts w:ascii="Arial" w:hAnsi="Arial" w:cs="Arial"/>
              </w:rPr>
              <w:t>ундны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F81A40">
              <w:rPr>
                <w:rFonts w:ascii="Arial" w:hAnsi="Arial" w:cs="Arial"/>
              </w:rPr>
              <w:t>ус</w:t>
            </w:r>
            <w:r w:rsidRPr="00F81A40">
              <w:rPr>
                <w:rFonts w:ascii="Arial" w:hAnsi="Arial" w:cs="Arial"/>
                <w:lang w:val="mn-MN"/>
              </w:rPr>
              <w:t xml:space="preserve">ны худагт ус </w:t>
            </w:r>
            <w:r w:rsidRPr="00F81A40">
              <w:rPr>
                <w:rFonts w:ascii="Arial" w:hAnsi="Arial" w:cs="Arial"/>
              </w:rPr>
              <w:t>зөөлрүүлэх, цэнгэгжүүлэх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F81A40">
              <w:rPr>
                <w:rFonts w:ascii="Arial" w:hAnsi="Arial" w:cs="Arial"/>
              </w:rPr>
              <w:t>төхөөрөмжийг</w:t>
            </w:r>
            <w:r w:rsidRPr="00F81A40">
              <w:rPr>
                <w:rFonts w:ascii="Arial" w:hAnsi="Arial" w:cs="Arial"/>
                <w:lang w:val="mn-MN"/>
              </w:rPr>
              <w:t xml:space="preserve"> суурилуулна.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Сумын тоо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u w:color="FF0000"/>
                <w:lang w:val="mn-MN"/>
              </w:rPr>
              <w:t>УТ,        ОНТ</w:t>
            </w:r>
            <w:r w:rsidRPr="00F81A40">
              <w:rPr>
                <w:rFonts w:ascii="Arial" w:hAnsi="Arial" w:cs="Arial"/>
                <w:lang w:val="mn-MN"/>
              </w:rPr>
              <w:t>, Төсөл хөтөлбөр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969" w:rsidRPr="00F81A40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F81A40" w:rsidRDefault="004B6969" w:rsidP="001308D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ГХБХБГ</w:t>
            </w:r>
          </w:p>
        </w:tc>
        <w:tc>
          <w:tcPr>
            <w:tcW w:w="1296" w:type="dxa"/>
          </w:tcPr>
          <w:p w:rsidR="004B6969" w:rsidRDefault="004B6969" w:rsidP="00130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lang w:val="mn-MN"/>
              </w:rPr>
              <w:t>АЗДТГ,</w:t>
            </w:r>
          </w:p>
          <w:p w:rsidR="004B6969" w:rsidRDefault="004B6969" w:rsidP="00130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СЗДТГ,</w:t>
            </w:r>
          </w:p>
          <w:p w:rsidR="004B6969" w:rsidRPr="00F81A40" w:rsidRDefault="004B6969" w:rsidP="00130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F81A40">
              <w:rPr>
                <w:rFonts w:ascii="Arial" w:hAnsi="Arial" w:cs="Arial"/>
                <w:u w:color="FF0000"/>
                <w:lang w:val="mn-MN"/>
              </w:rPr>
              <w:t>МХГ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27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61" w:type="dxa"/>
          </w:tcPr>
          <w:p w:rsidR="004B6969" w:rsidRPr="00B024BA" w:rsidRDefault="004B6969" w:rsidP="002A634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bCs/>
                <w:lang w:val="mn-MN"/>
              </w:rPr>
              <w:t>3.1.10 Алтай хотыг улсын зэрэглэлтэй хот болгон хөгжүүлнэ.</w:t>
            </w:r>
          </w:p>
          <w:p w:rsidR="004B6969" w:rsidRPr="00B024BA" w:rsidRDefault="004B6969" w:rsidP="002A634B">
            <w:pPr>
              <w:tabs>
                <w:tab w:val="left" w:pos="2601"/>
              </w:tabs>
              <w:contextualSpacing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239" w:type="dxa"/>
          </w:tcPr>
          <w:p w:rsidR="004B6969" w:rsidRPr="00B024BA" w:rsidRDefault="004B6969" w:rsidP="00881923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lastRenderedPageBreak/>
              <w:t xml:space="preserve">Алтай хотын 2015-2030 оны хөгжлийн ерөнхий төлөвлөгөө, барилгын норм </w:t>
            </w:r>
            <w:r w:rsidRPr="00B024BA">
              <w:rPr>
                <w:rFonts w:ascii="Arial" w:hAnsi="Arial" w:cs="Arial"/>
                <w:lang w:val="mn-MN"/>
              </w:rPr>
              <w:lastRenderedPageBreak/>
              <w:t xml:space="preserve">ба дүрмийн дагуу хүн амын шилжилт хөдөлгөөнийг бууруулна. 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Хүн амын тоо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B024BA" w:rsidRDefault="004B6969" w:rsidP="00B024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024BA" w:rsidRDefault="004B6969" w:rsidP="00B024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 xml:space="preserve">20000-аас доошгүй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024BA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 xml:space="preserve">-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024BA" w:rsidRDefault="004B6969" w:rsidP="002A63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B024BA" w:rsidRDefault="004B6969" w:rsidP="002A6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B024BA" w:rsidRDefault="004B6969" w:rsidP="002A63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</w:tcPr>
          <w:p w:rsidR="004B6969" w:rsidRPr="00B024BA" w:rsidRDefault="004B6969" w:rsidP="00881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024BA" w:rsidRDefault="004B6969" w:rsidP="00881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024BA">
              <w:rPr>
                <w:rFonts w:ascii="Arial" w:hAnsi="Arial" w:cs="Arial"/>
                <w:lang w:val="mn-MN"/>
              </w:rPr>
              <w:t>АЗДТГ, СЗДТГ</w:t>
            </w:r>
          </w:p>
        </w:tc>
      </w:tr>
      <w:tr w:rsidR="004B6969" w:rsidRPr="00B726C4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B726C4" w:rsidRDefault="004B6969" w:rsidP="001734E0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B726C4">
              <w:rPr>
                <w:b/>
                <w:bCs/>
                <w:color w:val="auto"/>
                <w:sz w:val="22"/>
                <w:szCs w:val="22"/>
                <w:lang w:val="mn-MN"/>
              </w:rPr>
              <w:lastRenderedPageBreak/>
              <w:t xml:space="preserve">3.2. </w:t>
            </w:r>
            <w:r w:rsidRPr="00B726C4">
              <w:rPr>
                <w:b/>
                <w:bCs/>
                <w:color w:val="auto"/>
                <w:sz w:val="22"/>
                <w:szCs w:val="22"/>
              </w:rPr>
              <w:t>Зам, тээврийн чиглэлээр:</w:t>
            </w:r>
          </w:p>
          <w:p w:rsidR="004B6969" w:rsidRPr="00B726C4" w:rsidRDefault="004B6969" w:rsidP="000D283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CC052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Зорилго: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Улс,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 xml:space="preserve">орон нутгийн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чанартай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авто зам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>ыг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 xml:space="preserve"> сайжруулж,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зарим сумын төвийн авто замыг хатуу хучилттай болго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х ажлыг эхлүүлнэ. 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76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3.2.1. Аймгийн төвийг Улаанбаатар хот болон Ховд аймагтай хатуу хучилттай авто замаар холбох ажлыг дуусгаж, төвийн авто замын сүлжээнд холбогдоно.</w:t>
            </w: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u w:color="FF0000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 xml:space="preserve">Алтай-Баянхонгор чиглэлийн 263 км хатуу хучилттай автозамыг гүйцээн </w:t>
            </w:r>
            <w:r w:rsidRPr="00B726C4">
              <w:rPr>
                <w:color w:val="auto"/>
                <w:sz w:val="22"/>
                <w:szCs w:val="22"/>
                <w:u w:color="FF0000"/>
                <w:lang w:val="mn-MN"/>
              </w:rPr>
              <w:t xml:space="preserve">ашиглалтад </w:t>
            </w:r>
            <w:r w:rsidRPr="00B726C4">
              <w:rPr>
                <w:color w:val="auto"/>
                <w:sz w:val="22"/>
                <w:szCs w:val="22"/>
                <w:lang w:val="mn-MN"/>
              </w:rPr>
              <w:t>оруулж,  төвийн авто замын сүлжээнд холбогдоно.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B05C7B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Хатуу хучилттай авто замын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33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УТ,  Концесс-ын гэрээ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277</w:t>
            </w:r>
          </w:p>
        </w:tc>
        <w:tc>
          <w:tcPr>
            <w:tcW w:w="2561" w:type="dxa"/>
            <w:vMerge/>
            <w:vAlign w:val="center"/>
          </w:tcPr>
          <w:p w:rsidR="004B6969" w:rsidRPr="00B726C4" w:rsidRDefault="004B6969" w:rsidP="00AF095D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u w:color="FF0000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u w:color="FF0000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 xml:space="preserve">Алтай-Ховдын Дарив чиглэлийн 265 км хатуу хучилттай автозамыг барьж </w:t>
            </w:r>
            <w:r w:rsidRPr="00B726C4">
              <w:rPr>
                <w:color w:val="auto"/>
                <w:sz w:val="22"/>
                <w:szCs w:val="22"/>
                <w:u w:color="FF0000"/>
                <w:lang w:val="mn-MN"/>
              </w:rPr>
              <w:t>ашиглалтад</w:t>
            </w:r>
            <w:r w:rsidRPr="00B726C4">
              <w:rPr>
                <w:color w:val="auto"/>
                <w:sz w:val="22"/>
                <w:szCs w:val="22"/>
                <w:lang w:val="mn-MN"/>
              </w:rPr>
              <w:t xml:space="preserve">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B05C7B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Хатуу хучилттай авто замын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265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УТ, Концесс-ын гэрээ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2016-2017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B05C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1040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278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 xml:space="preserve">3.2.2. Алтай хот-Бургастайн боомт чиглэлийн авто замыг хатуу хучилттай болгох ажлыг эхлүүлж,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уул уурхайг түшиглэсэн авто замын ажлыг </w:t>
            </w:r>
            <w:r w:rsidRPr="00B726C4">
              <w:rPr>
                <w:rFonts w:ascii="Arial" w:hAnsi="Arial" w:cs="Arial"/>
                <w:bCs/>
                <w:color w:val="000000" w:themeColor="text1"/>
                <w:u w:color="FF0000"/>
                <w:lang w:val="mn-MN"/>
              </w:rPr>
              <w:t>үргэлжлүүлнэ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>Алтай хот - Бургастайн боомт чиглэлийн авто замыг хатуу хучилттай болгох ажлыг эхлүүлнэ.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B726C4" w:rsidRDefault="004B6969" w:rsidP="001734E0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</w:p>
          <w:p w:rsidR="004B6969" w:rsidRPr="00B726C4" w:rsidRDefault="004B6969" w:rsidP="001734E0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</w:p>
          <w:p w:rsidR="004B6969" w:rsidRPr="00B726C4" w:rsidRDefault="004B6969" w:rsidP="001734E0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5932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Авто замын барилга угсралтын ажил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5932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УТ,  Концесс-ын гэрээ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5932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5932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BA3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B726C4" w:rsidRDefault="004B6969" w:rsidP="00BA3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u w:color="FF0000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u w:color="FF0000"/>
                <w:lang w:val="mn-MN"/>
              </w:rPr>
              <w:t>Таяннуур</w:t>
            </w:r>
            <w:r w:rsidRPr="00B726C4">
              <w:rPr>
                <w:color w:val="auto"/>
                <w:sz w:val="22"/>
                <w:szCs w:val="22"/>
                <w:lang w:val="mn-MN"/>
              </w:rPr>
              <w:t xml:space="preserve"> - Бургастай чиглэлийн хатуу хучилттай авто замын ажлыг гүйцээн ашиглалтад оруулна.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B726C4" w:rsidRDefault="004B6969" w:rsidP="001734E0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Хатуу хучилттай авто замын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3C60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168,3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3C60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3C60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3C60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BA3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B726C4" w:rsidRDefault="004B6969" w:rsidP="00BA3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80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bCs/>
                <w:lang w:val="mn-MN"/>
              </w:rPr>
              <w:t xml:space="preserve">3.2.3.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А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лтай хотын хатуу хучилттай авто замд засвар арчлалт, өргөтгөл шинэчлэл хийж, гэр хорооллын </w:t>
            </w:r>
            <w:r w:rsidRPr="00B726C4">
              <w:rPr>
                <w:rFonts w:ascii="Arial" w:hAnsi="Arial" w:cs="Arial"/>
                <w:bCs/>
                <w:color w:val="000000" w:themeColor="text1"/>
                <w:u w:color="FF0000"/>
                <w:lang w:val="mn-MN"/>
              </w:rPr>
              <w:t>зарим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замыг хатуу хучилттай болгох, </w:t>
            </w:r>
            <w:r w:rsidRPr="00B726C4">
              <w:rPr>
                <w:rFonts w:ascii="Arial" w:hAnsi="Arial" w:cs="Arial"/>
                <w:bCs/>
                <w:color w:val="000000" w:themeColor="text1"/>
                <w:u w:color="FF0000"/>
                <w:lang w:val="mn-MN"/>
              </w:rPr>
              <w:t>орон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нутгийн чанартай авто замыг сайжруулах ажлыг үе шаттай хэрэгжүүлнэ.</w:t>
            </w:r>
          </w:p>
          <w:p w:rsidR="004B6969" w:rsidRPr="00B726C4" w:rsidRDefault="004B6969" w:rsidP="00AF095D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 xml:space="preserve">Алтай хотын хатуу хучилттай авто замын засвар, шинэчлэлтийн ажлыг хийж, аюулгүй зорчих </w:t>
            </w:r>
            <w:r w:rsidRPr="00B726C4">
              <w:rPr>
                <w:color w:val="auto"/>
                <w:sz w:val="22"/>
                <w:szCs w:val="22"/>
                <w:u w:color="FF0000"/>
                <w:lang w:val="mn-MN"/>
              </w:rPr>
              <w:t>нөхцөлийг</w:t>
            </w:r>
            <w:r w:rsidRPr="00B726C4">
              <w:rPr>
                <w:color w:val="auto"/>
                <w:sz w:val="22"/>
                <w:szCs w:val="22"/>
                <w:lang w:val="mn-MN"/>
              </w:rPr>
              <w:t xml:space="preserve"> бүрдүүлнэ.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002394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Авто замын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15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B726C4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BA3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4B6969" w:rsidRPr="00B726C4" w:rsidRDefault="004B6969" w:rsidP="00BA39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A3929">
              <w:rPr>
                <w:rFonts w:ascii="Arial" w:hAnsi="Arial" w:cs="Arial"/>
                <w:lang w:val="mn-MN"/>
              </w:rPr>
              <w:t>“ГА-АЗЗА” ТӨХК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28</w:t>
            </w: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002394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>Алтай хотын гэр хорооллын зарим замыг хатуу хучилттай болгоно.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002394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Хатуу хучилттай авто замын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5,2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Default="004B6969" w:rsidP="00002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4B6969" w:rsidRPr="00B726C4" w:rsidRDefault="004B6969" w:rsidP="00002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A3929">
              <w:rPr>
                <w:rFonts w:ascii="Arial" w:hAnsi="Arial" w:cs="Arial"/>
                <w:lang w:val="mn-MN"/>
              </w:rPr>
              <w:t>“ГА-АЗЗА” ТӨХК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28</w:t>
            </w: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002394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B726C4">
              <w:rPr>
                <w:bCs/>
                <w:sz w:val="22"/>
                <w:szCs w:val="22"/>
                <w:lang w:val="mn-MN"/>
              </w:rPr>
              <w:t>Алтай хот – Бигэр чиглэлийн авто замыг сайжруулах ажлыг үе шаттайгаар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002394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Авто замын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60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297A5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Концесс</w:t>
            </w:r>
            <w:r>
              <w:rPr>
                <w:rFonts w:ascii="Arial" w:hAnsi="Arial" w:cs="Arial"/>
                <w:lang w:val="mn-MN"/>
              </w:rPr>
              <w:t>-</w:t>
            </w:r>
            <w:r w:rsidRPr="00B726C4">
              <w:rPr>
                <w:rFonts w:ascii="Arial" w:hAnsi="Arial" w:cs="Arial"/>
                <w:lang w:val="mn-MN"/>
              </w:rPr>
              <w:t>ын гэрээ,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Бигэр сумын ЗДТГ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lastRenderedPageBreak/>
              <w:t>28</w:t>
            </w: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AC0C7A">
            <w:pPr>
              <w:pStyle w:val="Default"/>
              <w:contextualSpacing/>
              <w:jc w:val="both"/>
              <w:rPr>
                <w:bCs/>
                <w:sz w:val="22"/>
                <w:szCs w:val="22"/>
                <w:lang w:val="mn-MN"/>
              </w:rPr>
            </w:pPr>
            <w:r w:rsidRPr="00B726C4">
              <w:rPr>
                <w:bCs/>
                <w:sz w:val="22"/>
                <w:szCs w:val="22"/>
                <w:lang w:val="mn-MN"/>
              </w:rPr>
              <w:t xml:space="preserve">Хүнхэр зуслангийн хайрган хучилттай авто замын засвар арчлалтын ажлыг хийнэ. 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AC0C7A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Авто замын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B726C4">
              <w:rPr>
                <w:rFonts w:ascii="Arial" w:hAnsi="Arial" w:cs="Arial"/>
                <w:lang w:val="mn-MN"/>
              </w:rPr>
              <w:t>12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A3929" w:rsidRDefault="004B6969" w:rsidP="00AC0C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A3929">
              <w:rPr>
                <w:rFonts w:ascii="Arial" w:hAnsi="Arial" w:cs="Arial"/>
                <w:lang w:val="mn-MN"/>
              </w:rPr>
              <w:t>“ГА-АЗЗА” ТӨХК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AC0C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en-US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28</w:t>
            </w: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bCs/>
                <w:sz w:val="22"/>
                <w:szCs w:val="22"/>
                <w:lang w:val="mn-MN"/>
              </w:rPr>
            </w:pPr>
            <w:r w:rsidRPr="00B726C4">
              <w:rPr>
                <w:bCs/>
                <w:sz w:val="22"/>
                <w:szCs w:val="22"/>
                <w:lang w:val="mn-MN"/>
              </w:rPr>
              <w:t>Сумын төвүүдийн авто замын сүлжээг сайжруулж, тэмдэг тэмдэглэгээ, гэрэлтүүлэг, дугуйн болон явган зам хийх ажлыг үе шаттайгаар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002394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Авто замын байгууламж хийгдсэн сум, суурин газрын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СЗДТГ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B726C4" w:rsidRDefault="004B6969" w:rsidP="000023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  <w:p w:rsidR="004B6969" w:rsidRPr="00B726C4" w:rsidRDefault="004B6969" w:rsidP="000023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28</w:t>
            </w: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61" w:type="dxa"/>
            <w:vMerge w:val="restart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bCs/>
                <w:lang w:val="mn-MN"/>
              </w:rPr>
              <w:t xml:space="preserve">3.2.4.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Алтай хотын хөгжлийн ерөнхий төлөвлөгөөний дагуу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автомашины зогсоол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, дугуйн зам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шинээр барих ажлыг үргэлжлүүл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>нэ.</w:t>
            </w:r>
          </w:p>
        </w:tc>
        <w:tc>
          <w:tcPr>
            <w:tcW w:w="3239" w:type="dxa"/>
            <w:vAlign w:val="center"/>
          </w:tcPr>
          <w:p w:rsidR="004B6969" w:rsidRPr="00B726C4" w:rsidRDefault="004B6969" w:rsidP="00F314D9">
            <w:pPr>
              <w:pStyle w:val="Default"/>
              <w:contextualSpacing/>
              <w:jc w:val="both"/>
              <w:rPr>
                <w:bCs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>Хотын ерөнхий төлөвлөгөөтэй уялдуулан шинээр авто зогсоолуудыг бий болгоно.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F314D9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Шинээр бий болгосон зогсоол</w:t>
            </w:r>
          </w:p>
          <w:p w:rsidR="004B6969" w:rsidRPr="00B726C4" w:rsidRDefault="004B6969" w:rsidP="00F314D9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/машины тоо/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СЗДТГ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 w:rsidRPr="00614B6D"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mn-MN"/>
              </w:rPr>
              <w:t>86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4B6969" w:rsidRPr="00B726C4" w:rsidRDefault="004B6969" w:rsidP="00F314D9">
            <w:pPr>
              <w:pStyle w:val="Default"/>
              <w:contextualSpacing/>
              <w:jc w:val="both"/>
              <w:rPr>
                <w:bCs/>
                <w:sz w:val="22"/>
                <w:szCs w:val="22"/>
                <w:lang w:val="mn-MN"/>
              </w:rPr>
            </w:pPr>
            <w:r w:rsidRPr="00B726C4">
              <w:rPr>
                <w:bCs/>
                <w:sz w:val="22"/>
                <w:szCs w:val="22"/>
                <w:lang w:val="mn-MN"/>
              </w:rPr>
              <w:t xml:space="preserve">Дугуйн зам </w:t>
            </w:r>
            <w:r w:rsidRPr="00B726C4">
              <w:rPr>
                <w:bCs/>
                <w:sz w:val="22"/>
                <w:szCs w:val="22"/>
              </w:rPr>
              <w:t>шинээр барих ажлыг үргэлжлүүл</w:t>
            </w:r>
            <w:r w:rsidRPr="00B726C4">
              <w:rPr>
                <w:bCs/>
                <w:sz w:val="22"/>
                <w:szCs w:val="22"/>
                <w:lang w:val="mn-MN"/>
              </w:rPr>
              <w:t>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F314D9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Дугуйн замын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 км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F314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8348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СЗДТГ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B726C4" w:rsidRDefault="004B6969" w:rsidP="00834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16"/>
        </w:trPr>
        <w:tc>
          <w:tcPr>
            <w:tcW w:w="690" w:type="dxa"/>
            <w:gridSpan w:val="2"/>
            <w:vAlign w:val="center"/>
          </w:tcPr>
          <w:p w:rsidR="004B6969" w:rsidRPr="00E07052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287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3.2.5. 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Онгоц хөөрч, буух хатуу хучилттай зурвас, үерийн далангийн ажлыг ашиглалтад оруулж, агаарын тээврийн үйлчилгээний чанар, хүртээмжийг сайжруулна.</w:t>
            </w:r>
          </w:p>
          <w:p w:rsidR="004B6969" w:rsidRPr="00B726C4" w:rsidRDefault="004B6969" w:rsidP="00AF095D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Онгоц хөөрч, буух хатуу хучилттай зурвас, үерийн далангийн ажлыг үргэлжлүүлэн гүйцээж, ашиглалтад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A90EFB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Ашиглалтад орсон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Онгоц хүлээн авах нөхцөл бүрдсэн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2016-2017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“Алтай” нисэх буудал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561" w:type="dxa"/>
            <w:vMerge/>
            <w:vAlign w:val="center"/>
          </w:tcPr>
          <w:p w:rsidR="004B6969" w:rsidRPr="00B726C4" w:rsidRDefault="004B6969" w:rsidP="00AF095D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“Алтай” нисэх буудлын  үйлчилгээний чанар, хүртээмжийг сайжруулж, о</w:t>
            </w:r>
            <w:r w:rsidRPr="00B726C4">
              <w:rPr>
                <w:rFonts w:ascii="Arial" w:hAnsi="Arial" w:cs="Arial"/>
              </w:rPr>
              <w:t xml:space="preserve">лон улсын зорчигч болон ачаа тээврийн онгоц хүлээн авах </w:t>
            </w:r>
            <w:r w:rsidRPr="00B726C4">
              <w:rPr>
                <w:rFonts w:ascii="Arial" w:hAnsi="Arial" w:cs="Arial"/>
                <w:u w:color="FF0000"/>
              </w:rPr>
              <w:t>нөхцөлийг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</w:rPr>
              <w:t>бүрдүүл</w:t>
            </w:r>
            <w:r w:rsidRPr="00B726C4">
              <w:rPr>
                <w:rFonts w:ascii="Arial" w:hAnsi="Arial" w:cs="Arial"/>
                <w:lang w:val="mn-MN"/>
              </w:rPr>
              <w:t>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Орон нутгийн нислэгийн тоог 7 хоногт 2-оос доошгүй болгож, нэмэгдүүлсэн байна.</w:t>
            </w:r>
          </w:p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О</w:t>
            </w:r>
            <w:r w:rsidRPr="00B726C4">
              <w:rPr>
                <w:rFonts w:ascii="Arial" w:hAnsi="Arial" w:cs="Arial"/>
              </w:rPr>
              <w:t>лон улсын зорчигч болон ачаа тээврийн онгоц хүл</w:t>
            </w:r>
            <w:r w:rsidRPr="00B726C4">
              <w:rPr>
                <w:rFonts w:ascii="Arial" w:hAnsi="Arial" w:cs="Arial"/>
                <w:lang w:val="mn-MN"/>
              </w:rPr>
              <w:t>ээн авдаг болсон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“Алтай” нисэх буудал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A90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8652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bCs/>
                <w:lang w:val="mn-MN"/>
              </w:rPr>
              <w:t xml:space="preserve">3.2.6.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>Хот хоорондын болон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 xml:space="preserve"> нийтийн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зорчигч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 xml:space="preserve">тээврийн үйлчилгээг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>сайжруулж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орон нутгийн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шуудан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, зорчигч тээврийн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lastRenderedPageBreak/>
              <w:t>үйлчилгээний тоог нэмэгдүүл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>нэ.</w:t>
            </w:r>
          </w:p>
          <w:p w:rsidR="004B6969" w:rsidRPr="00B726C4" w:rsidRDefault="004B6969" w:rsidP="00AF095D">
            <w:pPr>
              <w:pStyle w:val="ListParagraph"/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</w:p>
          <w:p w:rsidR="004B6969" w:rsidRPr="00B726C4" w:rsidRDefault="004B6969" w:rsidP="00AF095D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bCs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lastRenderedPageBreak/>
              <w:t xml:space="preserve">Аймаг, сум хоорондын </w:t>
            </w:r>
            <w:r w:rsidRPr="00B726C4">
              <w:rPr>
                <w:color w:val="auto"/>
                <w:sz w:val="22"/>
                <w:szCs w:val="22"/>
              </w:rPr>
              <w:t>зорчигч тээвэр, шуудангийн үйлчилгээний техник, технологи, маршрут үнэ тарифыг шинэчлэн</w:t>
            </w:r>
            <w:r w:rsidRPr="00B726C4">
              <w:rPr>
                <w:color w:val="auto"/>
                <w:sz w:val="22"/>
                <w:szCs w:val="22"/>
                <w:lang w:val="mn-MN"/>
              </w:rPr>
              <w:t>,</w:t>
            </w:r>
            <w:r w:rsidRPr="00B726C4">
              <w:rPr>
                <w:color w:val="auto"/>
                <w:sz w:val="22"/>
                <w:szCs w:val="22"/>
              </w:rPr>
              <w:t xml:space="preserve"> </w:t>
            </w:r>
            <w:r w:rsidRPr="00B726C4">
              <w:rPr>
                <w:color w:val="auto"/>
                <w:sz w:val="22"/>
                <w:szCs w:val="22"/>
                <w:lang w:val="mn-MN"/>
              </w:rPr>
              <w:t xml:space="preserve">алсын сумдад хүргэх үйлчилгээний </w:t>
            </w:r>
            <w:r w:rsidRPr="00B726C4">
              <w:rPr>
                <w:color w:val="auto"/>
                <w:sz w:val="22"/>
                <w:szCs w:val="22"/>
              </w:rPr>
              <w:t xml:space="preserve">давтамж, хүртээмжийг </w:t>
            </w:r>
            <w:r w:rsidRPr="00B726C4">
              <w:rPr>
                <w:color w:val="auto"/>
                <w:sz w:val="22"/>
                <w:szCs w:val="22"/>
              </w:rPr>
              <w:lastRenderedPageBreak/>
              <w:t>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E467BB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lastRenderedPageBreak/>
              <w:t>Сум, хоорондын маршрут үнэ тариф шинэчлэгдэн батлагдсан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E467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Алсын сумдад зорчигч, шуудан тээврийн үйлчилгээ 7 хоногт тогтмол хүрдэг болсон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E467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lastRenderedPageBreak/>
              <w:t>ОНТ</w:t>
            </w:r>
            <w:r w:rsidRPr="00B726C4">
              <w:rPr>
                <w:rFonts w:ascii="Arial" w:hAnsi="Arial" w:cs="Arial"/>
                <w:lang w:val="mn-MN"/>
              </w:rPr>
              <w:t xml:space="preserve">, </w:t>
            </w:r>
          </w:p>
          <w:p w:rsidR="004B6969" w:rsidRPr="00B726C4" w:rsidRDefault="004B6969" w:rsidP="00E467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E467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E467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E467B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E46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АТТ,</w:t>
            </w:r>
          </w:p>
          <w:p w:rsidR="004B6969" w:rsidRPr="00B726C4" w:rsidRDefault="004B6969" w:rsidP="00E467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ШҮГ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192E30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29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>Орон нутгийн болон хот хоорондын ачаа, зорчигч тээврийн эргэлтийг сайжруулан, нэгдсэн авто вокзал барьж, зорчигчдын ая тухтай байдлыг хангана.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312104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 xml:space="preserve">Авто вокзал </w:t>
            </w:r>
            <w:r w:rsidRPr="00B726C4">
              <w:rPr>
                <w:rFonts w:ascii="Arial" w:hAnsi="Arial" w:cs="Arial"/>
                <w:lang w:val="mn-MN"/>
              </w:rPr>
              <w:t>шинээр баригдаж ашиглалтад орсон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УТ,</w:t>
            </w:r>
          </w:p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АТТ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color w:val="000000"/>
                <w:lang w:val="mn-MN"/>
              </w:rPr>
              <w:t xml:space="preserve">АЗДТГ, </w:t>
            </w:r>
            <w:r w:rsidRPr="00B726C4">
              <w:rPr>
                <w:rFonts w:ascii="Arial" w:hAnsi="Arial" w:cs="Arial"/>
                <w:color w:val="000000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29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775FD9">
            <w:pPr>
              <w:pStyle w:val="Default"/>
              <w:contextualSpacing/>
              <w:jc w:val="both"/>
              <w:rPr>
                <w:bCs/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 xml:space="preserve">Алтай хотын нийтийн тээвэр болон такси үйлчилгээний холбогдох стандартыг хангуулж, орчин үеийн авто засварын газар, авто </w:t>
            </w:r>
            <w:r>
              <w:rPr>
                <w:sz w:val="22"/>
                <w:szCs w:val="22"/>
                <w:lang w:val="mn-MN"/>
              </w:rPr>
              <w:t xml:space="preserve">үйлчилгээний </w:t>
            </w:r>
            <w:r w:rsidRPr="00B726C4">
              <w:rPr>
                <w:sz w:val="22"/>
                <w:szCs w:val="22"/>
                <w:lang w:val="mn-MN"/>
              </w:rPr>
              <w:t>цогцолбор байгуулах асуудлыг төр, хувийн хэвшлийн түншлэлд тулгуурлан шийдвэрлэнэ.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312104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Нийтийн тээвэр, такси үйлчилгээний стандарт хангагдсан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АТТ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29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312104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B726C4">
              <w:rPr>
                <w:color w:val="auto"/>
                <w:sz w:val="22"/>
                <w:szCs w:val="22"/>
                <w:lang w:val="mn-MN"/>
              </w:rPr>
              <w:t>Орон нутгийн чанартай авто замын дагуу 24 цагийн хяналтын пост байгуулж, төлбөр хураамжийн орлогоор Замын сангийн хөрөнгийг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312104">
            <w:pPr>
              <w:pStyle w:val="Default"/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B726C4">
              <w:rPr>
                <w:sz w:val="22"/>
                <w:szCs w:val="22"/>
                <w:lang w:val="mn-MN"/>
              </w:rPr>
              <w:t>Хяналтын пост байгуулагд-сан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Замын санд төвлөрөх хөрөнгийн хэмжээ нэмэгдсэн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АТТ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АЗДТГ, ЦГ</w:t>
            </w:r>
          </w:p>
          <w:p w:rsidR="004B6969" w:rsidRPr="00B726C4" w:rsidRDefault="004B6969" w:rsidP="0031210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31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B726C4">
              <w:rPr>
                <w:rFonts w:ascii="Arial" w:hAnsi="Arial" w:cs="Arial"/>
                <w:b/>
                <w:lang w:val="mn-MN"/>
              </w:rPr>
              <w:t>3.3. Эрчим хүчний чиглэлээр:</w:t>
            </w:r>
          </w:p>
          <w:p w:rsidR="004B6969" w:rsidRPr="00B726C4" w:rsidRDefault="004B6969" w:rsidP="001E2D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CC052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Зорилго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: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Аймгийн төв болон сумдад бий болох шинэ суурьшлы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>н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 xml:space="preserve"> бүсэд эрчим хүчний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эх үүсвэрийг  үе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шат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тайгаар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шийдвэрлэ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х,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шинэчлэ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х ажлыг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 xml:space="preserve">хийж, сэргээгдэх 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цахилгаан </w:t>
            </w:r>
            <w:r w:rsidRPr="00B726C4">
              <w:rPr>
                <w:rFonts w:ascii="Arial" w:hAnsi="Arial" w:cs="Arial"/>
                <w:bCs/>
                <w:color w:val="000000" w:themeColor="text1"/>
              </w:rPr>
              <w:t>эрчим хүчний эх үүсвэрий</w:t>
            </w:r>
            <w:r w:rsidRPr="00B726C4">
              <w:rPr>
                <w:rFonts w:ascii="Arial" w:hAnsi="Arial" w:cs="Arial"/>
                <w:bCs/>
                <w:color w:val="000000" w:themeColor="text1"/>
                <w:lang w:val="mn-MN"/>
              </w:rPr>
              <w:t>н хүчин чадлыг нэмэгдүүлнэ.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29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3.3.1. 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Тайширын усан цахилгаан станцтай хоршин ажиллах нар, салхины цахилгаан станцыг барих ажлыг судалж, шийдвэрлэнэ.</w:t>
            </w:r>
          </w:p>
          <w:p w:rsidR="004B6969" w:rsidRPr="00B726C4" w:rsidRDefault="004B6969" w:rsidP="00AF095D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Тайширын усан цахилгаан станцтай хоршин ажиллах нар, салхины цахилгаан станцыг барих 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ТЭЗҮ</w:t>
            </w:r>
            <w:r w:rsidRPr="00B726C4">
              <w:rPr>
                <w:rFonts w:ascii="Arial" w:hAnsi="Arial" w:cs="Arial"/>
                <w:lang w:val="mn-MN"/>
              </w:rPr>
              <w:t>-ийг эрдэмтэд, мэргэжлийн байгууллагуудтай хамтран боловсруулна.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AF095D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Техник эдийн засгийн үндэслэлийг боловсруул-сан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УТ, 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Default="004B6969" w:rsidP="00AF09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en-US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АУЭХС</w:t>
            </w:r>
          </w:p>
          <w:p w:rsidR="004B6969" w:rsidRPr="00B726C4" w:rsidRDefault="004B6969" w:rsidP="00AF09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ТӨХК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AF09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29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Тайширын усан цахилгаан станцтай хоршин ажиллах нар салхи хосолсон цахилгаан станцыг барих ажлыг гадаад, дотоодын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хөрөнгө оруулалтаар гүйцэтгүүлэх арга хэмжээ авна.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504E6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lastRenderedPageBreak/>
              <w:t>Хөрөнгө оруулалтын эх үүсвэр шийдвэрлэгд-сэн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504E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504E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Төсөл хөтөлбөр, 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504E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504E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504E6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АУЭХС</w:t>
            </w:r>
            <w:r w:rsidRPr="00B726C4">
              <w:rPr>
                <w:rFonts w:ascii="Arial" w:hAnsi="Arial" w:cs="Arial"/>
                <w:lang w:val="mn-MN"/>
              </w:rPr>
              <w:t xml:space="preserve"> ТӨХК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504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29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F32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3.3.2. 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 xml:space="preserve">Тайшир-Есөнбулаг сум чиглэлийн </w:t>
            </w:r>
            <w:r w:rsidRPr="00B726C4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35 кВ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-ын цахилгаан дамжуулах агаарын шугамыг 110 кВ болгон хүчин чадлыг нэмэгдүүлж, эрчим хүчний эх үүсвэрийн чанар, хүртээмжийг сайжруулна.</w:t>
            </w:r>
          </w:p>
          <w:p w:rsidR="004B6969" w:rsidRPr="00B726C4" w:rsidRDefault="004B6969" w:rsidP="00F3259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Тайширын усан цахилгаан станцаас аймгийн төв хүртэлх 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35 кВ</w:t>
            </w:r>
            <w:r w:rsidRPr="00B726C4">
              <w:rPr>
                <w:rFonts w:ascii="Arial" w:hAnsi="Arial" w:cs="Arial"/>
                <w:lang w:val="mn-MN"/>
              </w:rPr>
              <w:t>-ын цахилгаан дамжуулах агаарын шугамыг 110 кВ болгон өргөтгөнө.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6F183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Ашиглалтад оруулсан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Эх үүсвэрийн хүчин чадал нэмэгдсэн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АУЭХС</w:t>
            </w:r>
            <w:r w:rsidRPr="00B726C4">
              <w:rPr>
                <w:rFonts w:ascii="Arial" w:hAnsi="Arial" w:cs="Arial"/>
                <w:lang w:val="mn-MN"/>
              </w:rPr>
              <w:t xml:space="preserve"> ТӨХК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29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Аймгийн төв доторх 6 кВ-ын гаргалгааг 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10 кВ</w:t>
            </w:r>
            <w:r w:rsidRPr="00B726C4">
              <w:rPr>
                <w:rFonts w:ascii="Arial" w:hAnsi="Arial" w:cs="Arial"/>
                <w:lang w:val="mn-MN"/>
              </w:rPr>
              <w:t xml:space="preserve"> болгон тус тус өргөтгөн, дэд станц барьж цахилгаан эрчим хүчний эх үүсвэрийн чанар хүртээмжийг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6F183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Ашиглалтад оруулсан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Эх үүсвэрийн хүчин чадал нэмэгдсэн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АУЭХС</w:t>
            </w:r>
            <w:r>
              <w:rPr>
                <w:rFonts w:ascii="Arial" w:hAnsi="Arial" w:cs="Arial"/>
                <w:u w:color="FF0000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  <w:lang w:val="mn-MN"/>
              </w:rPr>
              <w:t>ТӨХК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6F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2178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29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634D7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highlight w:val="green"/>
                <w:lang w:val="mn-MN"/>
              </w:rPr>
            </w:pPr>
            <w:r w:rsidRPr="00B726C4">
              <w:rPr>
                <w:rFonts w:ascii="Arial" w:hAnsi="Arial" w:cs="Arial"/>
                <w:bCs/>
              </w:rPr>
              <w:t>Аймгийн төв болон сумдад бий болох шинэ суур</w:t>
            </w:r>
            <w:r w:rsidRPr="00B726C4">
              <w:rPr>
                <w:rFonts w:ascii="Arial" w:hAnsi="Arial" w:cs="Arial"/>
                <w:bCs/>
                <w:lang w:val="mn-MN"/>
              </w:rPr>
              <w:t>ь</w:t>
            </w:r>
            <w:r w:rsidRPr="00B726C4">
              <w:rPr>
                <w:rFonts w:ascii="Arial" w:hAnsi="Arial" w:cs="Arial"/>
                <w:bCs/>
              </w:rPr>
              <w:t>шлы</w:t>
            </w:r>
            <w:r w:rsidRPr="00B726C4">
              <w:rPr>
                <w:rFonts w:ascii="Arial" w:hAnsi="Arial" w:cs="Arial"/>
                <w:bCs/>
                <w:lang w:val="mn-MN"/>
              </w:rPr>
              <w:t>н</w:t>
            </w:r>
            <w:r w:rsidRPr="00B726C4">
              <w:rPr>
                <w:rFonts w:ascii="Arial" w:hAnsi="Arial" w:cs="Arial"/>
                <w:bCs/>
              </w:rPr>
              <w:t xml:space="preserve"> бүсэд </w:t>
            </w:r>
            <w:r w:rsidRPr="00B726C4">
              <w:rPr>
                <w:rFonts w:ascii="Arial" w:hAnsi="Arial" w:cs="Arial"/>
                <w:bCs/>
                <w:lang w:val="mn-MN"/>
              </w:rPr>
              <w:t xml:space="preserve">цахилгаан </w:t>
            </w:r>
            <w:r w:rsidRPr="00B726C4">
              <w:rPr>
                <w:rFonts w:ascii="Arial" w:hAnsi="Arial" w:cs="Arial"/>
                <w:bCs/>
              </w:rPr>
              <w:t xml:space="preserve">эрчим хүчний асуудлыг </w:t>
            </w:r>
            <w:r w:rsidRPr="00B726C4">
              <w:rPr>
                <w:rFonts w:ascii="Arial" w:hAnsi="Arial" w:cs="Arial"/>
                <w:bCs/>
                <w:lang w:val="mn-MN"/>
              </w:rPr>
              <w:t>үе шаттайгаар шийдвэрлэж,</w:t>
            </w:r>
            <w:r w:rsidRPr="00B726C4">
              <w:rPr>
                <w:rFonts w:ascii="Arial" w:hAnsi="Arial" w:cs="Arial"/>
                <w:bCs/>
              </w:rPr>
              <w:t xml:space="preserve"> эрчим хүчний хангамж </w:t>
            </w:r>
            <w:r w:rsidRPr="00B726C4">
              <w:rPr>
                <w:rFonts w:ascii="Arial" w:hAnsi="Arial" w:cs="Arial"/>
                <w:bCs/>
                <w:lang w:val="mn-MN"/>
              </w:rPr>
              <w:t>дутагдалтай</w:t>
            </w:r>
            <w:r w:rsidRPr="00B726C4">
              <w:rPr>
                <w:rFonts w:ascii="Arial" w:hAnsi="Arial" w:cs="Arial"/>
                <w:bCs/>
              </w:rPr>
              <w:t xml:space="preserve"> газруудад шинэчлэл хий</w:t>
            </w:r>
            <w:r w:rsidRPr="00B726C4">
              <w:rPr>
                <w:rFonts w:ascii="Arial" w:hAnsi="Arial" w:cs="Arial"/>
                <w:bCs/>
                <w:lang w:val="mn-MN"/>
              </w:rPr>
              <w:t>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634D72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8C4C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Шинэ суурьшлын бүсийн цахилгаан эрчим хүчний асуудал шийдэгдсэн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8C4C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УТ,</w:t>
            </w:r>
          </w:p>
          <w:p w:rsidR="004B6969" w:rsidRPr="00B726C4" w:rsidRDefault="004B6969" w:rsidP="008C4C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8C4C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  <w:p w:rsidR="004B6969" w:rsidRPr="00B726C4" w:rsidRDefault="004B6969" w:rsidP="008C4C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8C4C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8C4C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АУЭХС</w:t>
            </w:r>
            <w:r w:rsidRPr="00B726C4">
              <w:rPr>
                <w:rFonts w:ascii="Arial" w:hAnsi="Arial" w:cs="Arial"/>
                <w:lang w:val="mn-MN"/>
              </w:rPr>
              <w:t xml:space="preserve"> ТӨХК, СЗДТГ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8C4C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298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F32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3.3.3. 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Багийн төв, төвлөрсөн суурин газрыг байнгын цахилгаан эрчим хүчний эх үүсвэртэй болгох асуудлыг судалж, зарим сумын төвийн 0.4 кВ-ын цахилгаан дамжуулах агаарын шугам, дэд станцыг шинэчилнэ.</w:t>
            </w:r>
          </w:p>
        </w:tc>
        <w:tc>
          <w:tcPr>
            <w:tcW w:w="3239" w:type="dxa"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Багийн төвүүд, хүн ам төвлөрсөн газруудыг үе шаттайгаар байнгын цахилгааны эх үүсвэртэй болгох асуудлыг салбар хариуцсан яам, хувийн хэвшилтэй хамтран судалж шийдвэрлэнэ.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3B7B3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Цахилгааны эх үүсвэрийг шийдвэрлэ-сэн байна.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D63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B726C4" w:rsidRDefault="004B6969" w:rsidP="00D63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D63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B726C4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B726C4" w:rsidRDefault="004B6969" w:rsidP="009C3A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B726C4" w:rsidRDefault="004B6969" w:rsidP="00D63A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АУЭХС</w:t>
            </w:r>
            <w:r>
              <w:rPr>
                <w:rFonts w:ascii="Arial" w:hAnsi="Arial" w:cs="Arial"/>
                <w:u w:color="FF0000"/>
                <w:lang w:val="mn-MN"/>
              </w:rPr>
              <w:t xml:space="preserve"> </w:t>
            </w:r>
            <w:r w:rsidRPr="00B726C4">
              <w:rPr>
                <w:rFonts w:ascii="Arial" w:hAnsi="Arial" w:cs="Arial"/>
                <w:lang w:val="mn-MN"/>
              </w:rPr>
              <w:t>ТӨХК, СЗДТГ</w:t>
            </w:r>
          </w:p>
        </w:tc>
        <w:tc>
          <w:tcPr>
            <w:tcW w:w="1296" w:type="dxa"/>
          </w:tcPr>
          <w:p w:rsidR="004B6969" w:rsidRPr="00B726C4" w:rsidRDefault="004B6969" w:rsidP="00242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D63AEB">
            <w:pPr>
              <w:autoSpaceDE w:val="0"/>
              <w:autoSpaceDN w:val="0"/>
              <w:adjustRightInd w:val="0"/>
              <w:rPr>
                <w:rFonts w:ascii="Arial" w:hAnsi="Arial" w:cs="Arial"/>
                <w:lang w:val="mn-MN"/>
              </w:rPr>
            </w:pPr>
          </w:p>
          <w:p w:rsidR="004B6969" w:rsidRPr="00B726C4" w:rsidRDefault="004B6969" w:rsidP="00D63A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DF3D2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299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3B7B3B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Зарим сумын төв доторх 0.4 кв-ын цахилгаан дамжуулах агаарын шугам, дэд станцыг ээлж дараатайгаар шинэчилнэ.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3B7B3B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Цахилгааны алдагдал </w:t>
            </w:r>
            <w:r w:rsidRPr="00B726C4">
              <w:rPr>
                <w:rFonts w:ascii="Arial" w:hAnsi="Arial" w:cs="Arial"/>
                <w:u w:color="FF0000"/>
                <w:lang w:val="mn-MN"/>
              </w:rPr>
              <w:t>багасаж</w:t>
            </w:r>
            <w:r w:rsidRPr="00B726C4">
              <w:rPr>
                <w:rFonts w:ascii="Arial" w:hAnsi="Arial" w:cs="Arial"/>
                <w:lang w:val="mn-MN"/>
              </w:rPr>
              <w:t>, чанар сайжирсан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УТ,</w:t>
            </w:r>
          </w:p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СЗДТГ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АУЭХС</w:t>
            </w:r>
            <w:r w:rsidRPr="00B726C4">
              <w:rPr>
                <w:rFonts w:ascii="Arial" w:hAnsi="Arial" w:cs="Arial"/>
                <w:lang w:val="mn-MN"/>
              </w:rPr>
              <w:t xml:space="preserve"> ТӨХК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DF3D2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30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F32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u w:val="single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3.3.4. Алтай сум, Цогт сумын Баянтоорой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тосгон, Тонхил сумын Алтансоёмбо багийн  цахилгаан эрчим хүчний эх үүсвэрийг нэмэгдүүлнэ.</w:t>
            </w:r>
          </w:p>
          <w:p w:rsidR="004B6969" w:rsidRPr="00B726C4" w:rsidRDefault="004B6969" w:rsidP="00F3259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B726C4" w:rsidRDefault="004B6969" w:rsidP="003B7B3B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lastRenderedPageBreak/>
              <w:t xml:space="preserve">Алтай сумын нарны цахилгаан станцын эрчим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хүчний эх үүсвэрийг нэмэгдүүлж, цахилгаан хангамжийн хэвийн тасралтгүй, найдвартай байдлыг хангана.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726C4" w:rsidRDefault="004B6969" w:rsidP="00B726C4">
            <w:pPr>
              <w:pStyle w:val="ListParagraph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726C4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Цахилгаан хангамжийн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хэвийн байдал хангагдсан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lastRenderedPageBreak/>
              <w:t xml:space="preserve">УТ, </w:t>
            </w:r>
          </w:p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726C4">
              <w:rPr>
                <w:rFonts w:ascii="Arial" w:hAnsi="Arial" w:cs="Arial"/>
                <w:u w:color="FF0000"/>
                <w:lang w:val="mn-MN"/>
              </w:rPr>
              <w:t>АУЭХС</w:t>
            </w:r>
            <w:r w:rsidRPr="00B726C4">
              <w:rPr>
                <w:rFonts w:ascii="Arial" w:hAnsi="Arial" w:cs="Arial"/>
                <w:lang w:val="mn-MN"/>
              </w:rPr>
              <w:t xml:space="preserve"> ТӨХК,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СЗДТГ</w:t>
            </w:r>
          </w:p>
        </w:tc>
        <w:tc>
          <w:tcPr>
            <w:tcW w:w="1296" w:type="dxa"/>
            <w:vAlign w:val="center"/>
          </w:tcPr>
          <w:p w:rsidR="004B6969" w:rsidRPr="00B726C4" w:rsidRDefault="004B6969" w:rsidP="003B7B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lastRenderedPageBreak/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lastRenderedPageBreak/>
              <w:t>30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8806C2" w:rsidRDefault="004B6969" w:rsidP="008E0C4E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8806C2">
              <w:rPr>
                <w:rFonts w:ascii="Arial" w:hAnsi="Arial" w:cs="Arial"/>
                <w:lang w:val="mn-MN"/>
              </w:rPr>
              <w:t>Баянтоорой тосгоны нарны цахилгаан станцын хэвийн ажиллагааг хангаж, Цогт-Баянтоорой чиглэлд 15 кв-ын ЦДАШ, дэд станцын хамт барина.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8806C2" w:rsidRDefault="004B6969" w:rsidP="008E0C4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806C2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8806C2" w:rsidRDefault="004B6969" w:rsidP="008E0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806C2">
              <w:rPr>
                <w:rFonts w:ascii="Arial" w:hAnsi="Arial" w:cs="Arial"/>
                <w:lang w:val="mn-MN"/>
              </w:rPr>
              <w:t>ЦДАШ, дэд станцын хамт баригдсан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8806C2" w:rsidRDefault="004B6969" w:rsidP="008E0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806C2">
              <w:rPr>
                <w:rFonts w:ascii="Arial" w:hAnsi="Arial" w:cs="Arial"/>
                <w:lang w:val="mn-MN"/>
              </w:rPr>
              <w:t>УТ,</w:t>
            </w:r>
          </w:p>
          <w:p w:rsidR="004B6969" w:rsidRPr="008806C2" w:rsidRDefault="004B6969" w:rsidP="008E0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806C2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8806C2" w:rsidRDefault="004B6969" w:rsidP="008E0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806C2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8806C2" w:rsidRDefault="004B6969" w:rsidP="008E0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8806C2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8806C2" w:rsidRDefault="004B6969" w:rsidP="008E0C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806C2">
              <w:rPr>
                <w:rFonts w:ascii="Arial" w:hAnsi="Arial" w:cs="Arial"/>
                <w:u w:color="FF0000"/>
                <w:lang w:val="mn-MN"/>
              </w:rPr>
              <w:t>АУЭХС</w:t>
            </w:r>
            <w:r w:rsidRPr="008806C2">
              <w:rPr>
                <w:rFonts w:ascii="Arial" w:hAnsi="Arial" w:cs="Arial"/>
                <w:lang w:val="mn-MN"/>
              </w:rPr>
              <w:t xml:space="preserve"> ТӨХК, СЗДТГ</w:t>
            </w:r>
          </w:p>
        </w:tc>
        <w:tc>
          <w:tcPr>
            <w:tcW w:w="1296" w:type="dxa"/>
            <w:vAlign w:val="center"/>
          </w:tcPr>
          <w:p w:rsidR="004B6969" w:rsidRDefault="004B6969" w:rsidP="001F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8806C2">
              <w:rPr>
                <w:rFonts w:ascii="Arial" w:hAnsi="Arial" w:cs="Arial"/>
                <w:lang w:val="mn-MN"/>
              </w:rPr>
              <w:t>АЗДТГ</w:t>
            </w:r>
          </w:p>
          <w:p w:rsidR="004B6969" w:rsidRPr="008806C2" w:rsidRDefault="004B6969" w:rsidP="008E0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30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611D47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Бигэр-Цогт сумын цахилгаан дамжуулах агаарын шугамыг өргөтгөж, 35 кв-ын агаарын шугам, дэд станцын хамт барина.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611D4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11D4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11D47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611D47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ЦДАШ, дэд станцын хамт баригдсан байна.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611D47" w:rsidRDefault="004B6969" w:rsidP="001F70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УТ,</w:t>
            </w:r>
          </w:p>
          <w:p w:rsidR="004B6969" w:rsidRPr="00611D47" w:rsidRDefault="004B6969" w:rsidP="001F70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B6969" w:rsidRPr="00611D47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11D47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11D47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969" w:rsidRPr="00611D47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11D47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u w:color="FF0000"/>
                <w:lang w:val="mn-MN"/>
              </w:rPr>
              <w:t>АУЭХС</w:t>
            </w:r>
            <w:r>
              <w:rPr>
                <w:rFonts w:ascii="Arial" w:hAnsi="Arial" w:cs="Arial"/>
                <w:u w:color="FF0000"/>
                <w:lang w:val="mn-MN"/>
              </w:rPr>
              <w:t xml:space="preserve"> </w:t>
            </w:r>
            <w:r w:rsidRPr="00611D47">
              <w:rPr>
                <w:rFonts w:ascii="Arial" w:hAnsi="Arial" w:cs="Arial"/>
                <w:lang w:val="mn-MN"/>
              </w:rPr>
              <w:t>ТӨХК,</w:t>
            </w:r>
          </w:p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СЗДТГ</w:t>
            </w:r>
          </w:p>
        </w:tc>
        <w:tc>
          <w:tcPr>
            <w:tcW w:w="1296" w:type="dxa"/>
            <w:vAlign w:val="center"/>
          </w:tcPr>
          <w:p w:rsidR="004B6969" w:rsidRPr="00611D47" w:rsidRDefault="004B6969" w:rsidP="00611D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30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611D47" w:rsidRDefault="004B6969" w:rsidP="00CD427E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 xml:space="preserve">Тонхил сумын Алтансоёмбо багт 30 кВт-ын нарны цахилгаан станц барьж байгуулна.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611D47" w:rsidRDefault="004B6969" w:rsidP="006C530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</w:t>
            </w:r>
            <w:r w:rsidRPr="00611D47">
              <w:rPr>
                <w:rFonts w:ascii="Arial" w:hAnsi="Arial" w:cs="Arial"/>
                <w:lang w:val="mn-MN"/>
              </w:rPr>
              <w:t xml:space="preserve">ахилгаан хангамж шийдэгдсэн байна. 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УТ,</w:t>
            </w:r>
          </w:p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611D47" w:rsidRDefault="004B6969" w:rsidP="006C53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969" w:rsidRPr="00611D47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611D47" w:rsidRDefault="004B6969" w:rsidP="00611D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u w:color="FF0000"/>
                <w:lang w:val="mn-MN"/>
              </w:rPr>
              <w:t>АУЭХС</w:t>
            </w:r>
            <w:r>
              <w:rPr>
                <w:rFonts w:ascii="Arial" w:hAnsi="Arial" w:cs="Arial"/>
                <w:u w:color="FF0000"/>
                <w:lang w:val="mn-MN"/>
              </w:rPr>
              <w:t xml:space="preserve"> </w:t>
            </w:r>
            <w:r w:rsidRPr="00611D47">
              <w:rPr>
                <w:rFonts w:ascii="Arial" w:hAnsi="Arial" w:cs="Arial"/>
                <w:lang w:val="mn-MN"/>
              </w:rPr>
              <w:t>ТӨХК,</w:t>
            </w:r>
          </w:p>
          <w:p w:rsidR="004B6969" w:rsidRPr="00611D47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СЗДТГ</w:t>
            </w:r>
          </w:p>
        </w:tc>
        <w:tc>
          <w:tcPr>
            <w:tcW w:w="1296" w:type="dxa"/>
            <w:vAlign w:val="center"/>
          </w:tcPr>
          <w:p w:rsidR="004B6969" w:rsidRPr="00611D47" w:rsidRDefault="004B6969" w:rsidP="006C53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611D47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762C27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30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 w:val="restart"/>
          </w:tcPr>
          <w:p w:rsidR="004B6969" w:rsidRPr="006C5302" w:rsidRDefault="004B6969" w:rsidP="001F70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3.3.5. 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 xml:space="preserve">Аймгийн төвд 35 </w:t>
            </w:r>
            <w:r w:rsidRPr="00B726C4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мВт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-ын хүчин чадалтай дулааны станц барьж, төв</w:t>
            </w:r>
            <w:r w:rsidRPr="00B726C4">
              <w:rPr>
                <w:rFonts w:ascii="Arial" w:hAnsi="Arial" w:cs="Arial"/>
                <w:color w:val="000000" w:themeColor="text1"/>
              </w:rPr>
              <w:t>лөрсөн шугам сүлжээн</w:t>
            </w:r>
            <w:r w:rsidRPr="00B726C4">
              <w:rPr>
                <w:rFonts w:ascii="Arial" w:hAnsi="Arial" w:cs="Arial"/>
                <w:color w:val="000000" w:themeColor="text1"/>
                <w:lang w:val="mn-MN"/>
              </w:rPr>
              <w:t>д өргөтгөл, шинэчлэлт хийж, дулааны үнэ тарифыг тогтвортой байлгаж, бууруулах бодлого баримтална.</w:t>
            </w:r>
          </w:p>
        </w:tc>
        <w:tc>
          <w:tcPr>
            <w:tcW w:w="3239" w:type="dxa"/>
          </w:tcPr>
          <w:p w:rsidR="004B6969" w:rsidRPr="00762C27" w:rsidRDefault="004B6969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 xml:space="preserve">Аймгийн төвд </w:t>
            </w:r>
            <w:r w:rsidRPr="00762C27">
              <w:rPr>
                <w:rFonts w:ascii="Arial" w:hAnsi="Arial" w:cs="Arial"/>
                <w:u w:color="FF0000"/>
                <w:lang w:val="mn-MN"/>
              </w:rPr>
              <w:t>35 мВт</w:t>
            </w:r>
            <w:r w:rsidRPr="00762C27">
              <w:rPr>
                <w:rFonts w:ascii="Arial" w:hAnsi="Arial" w:cs="Arial"/>
                <w:lang w:val="mn-MN"/>
              </w:rPr>
              <w:t xml:space="preserve">-ын хүчин чадалтай дулааны станц шинээр барьж, </w:t>
            </w:r>
            <w:r w:rsidRPr="00762C27">
              <w:rPr>
                <w:rFonts w:ascii="Arial" w:hAnsi="Arial" w:cs="Arial"/>
                <w:u w:color="FF0000"/>
                <w:lang w:val="mn-MN"/>
              </w:rPr>
              <w:t>ашиглалтад</w:t>
            </w:r>
            <w:r w:rsidRPr="00762C27">
              <w:rPr>
                <w:rFonts w:ascii="Arial" w:hAnsi="Arial" w:cs="Arial"/>
                <w:lang w:val="mn-MN"/>
              </w:rPr>
              <w:t xml:space="preserve">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762C27" w:rsidRDefault="004B6969" w:rsidP="00F5280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762C27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Дулааны станц баригдсан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762C27" w:rsidRDefault="004B6969" w:rsidP="00F528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 xml:space="preserve">УТ, </w:t>
            </w:r>
          </w:p>
          <w:p w:rsidR="004B6969" w:rsidRPr="00762C27" w:rsidRDefault="004B6969" w:rsidP="00F528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762C27" w:rsidRDefault="004B6969" w:rsidP="00F528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762C27" w:rsidRDefault="004B6969" w:rsidP="00F528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 w:rsidRPr="00762C27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762C27" w:rsidRDefault="004B6969" w:rsidP="00F528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25D1A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762C27" w:rsidRDefault="004B6969" w:rsidP="001734E0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Аймгийн төвийн</w:t>
            </w:r>
            <w:r w:rsidRPr="00762C27">
              <w:rPr>
                <w:rFonts w:ascii="Arial" w:hAnsi="Arial" w:cs="Arial"/>
              </w:rPr>
              <w:t xml:space="preserve"> дулаан</w:t>
            </w:r>
            <w:r w:rsidRPr="00762C27">
              <w:rPr>
                <w:rFonts w:ascii="Arial" w:hAnsi="Arial" w:cs="Arial"/>
                <w:lang w:val="mn-MN"/>
              </w:rPr>
              <w:t>ы төв</w:t>
            </w:r>
            <w:r w:rsidRPr="00762C27">
              <w:rPr>
                <w:rFonts w:ascii="Arial" w:hAnsi="Arial" w:cs="Arial"/>
              </w:rPr>
              <w:t>лөрсөн шугам сүлжээ</w:t>
            </w:r>
            <w:r w:rsidRPr="00762C27">
              <w:rPr>
                <w:rFonts w:ascii="Arial" w:hAnsi="Arial" w:cs="Arial"/>
                <w:lang w:val="mn-MN"/>
              </w:rPr>
              <w:t>г өргөтгөх, шинэчлэх ажлыг үе шаттайгаар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762C27" w:rsidRDefault="004B6969" w:rsidP="00762C2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Шугамын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4 км-ээс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 xml:space="preserve">УТ, </w:t>
            </w:r>
          </w:p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u w:color="FF0000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762C27" w:rsidRDefault="004B6969" w:rsidP="00CD4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762C27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  <w:tc>
          <w:tcPr>
            <w:tcW w:w="1296" w:type="dxa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762C27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762C27" w:rsidRDefault="004B6969" w:rsidP="001734E0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Дулааны үнэ тарифыг тогтвортой байлгаж, аажмаар бууруулах арга хэмжээ авна.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762C27" w:rsidRDefault="004B6969" w:rsidP="00762C2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Үнэ тариф буурсан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C27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762C27" w:rsidRDefault="004B6969" w:rsidP="00762C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762C27">
              <w:rPr>
                <w:rFonts w:ascii="Arial" w:hAnsi="Arial" w:cs="Arial"/>
                <w:color w:val="000000"/>
                <w:lang w:val="mn-MN"/>
              </w:rPr>
              <w:t>-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DF3D2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30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B726C4" w:rsidRDefault="004B6969" w:rsidP="00F32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u w:val="single"/>
                <w:lang w:val="mn-MN"/>
              </w:rPr>
            </w:pPr>
            <w:r w:rsidRPr="00B726C4">
              <w:rPr>
                <w:rFonts w:ascii="Arial" w:hAnsi="Arial" w:cs="Arial"/>
                <w:lang w:val="mn-MN"/>
              </w:rPr>
              <w:t xml:space="preserve">3.3.6. Дулааны цахилгаан станц барих, Алтай хотыг хэрэглээний халуун устай болгох ажлыг </w:t>
            </w:r>
            <w:r w:rsidRPr="00B726C4">
              <w:rPr>
                <w:rFonts w:ascii="Arial" w:hAnsi="Arial" w:cs="Arial"/>
                <w:lang w:val="mn-MN"/>
              </w:rPr>
              <w:lastRenderedPageBreak/>
              <w:t>судалж, шийдвэрлэнэ.</w:t>
            </w:r>
          </w:p>
          <w:p w:rsidR="004B6969" w:rsidRPr="00B726C4" w:rsidRDefault="004B6969" w:rsidP="00F32592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283D8A" w:rsidRDefault="004B6969" w:rsidP="001734E0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283D8A">
              <w:rPr>
                <w:rFonts w:ascii="Arial" w:hAnsi="Arial" w:cs="Arial"/>
                <w:lang w:val="mn-MN"/>
              </w:rPr>
              <w:lastRenderedPageBreak/>
              <w:t xml:space="preserve">Дулааны цахилгаан станц барих </w:t>
            </w:r>
            <w:r w:rsidRPr="00283D8A">
              <w:rPr>
                <w:rFonts w:ascii="Arial" w:hAnsi="Arial" w:cs="Arial"/>
                <w:u w:color="FF0000"/>
                <w:lang w:val="mn-MN"/>
              </w:rPr>
              <w:t>ТЭЗҮ</w:t>
            </w:r>
            <w:r w:rsidRPr="00283D8A">
              <w:rPr>
                <w:rFonts w:ascii="Arial" w:hAnsi="Arial" w:cs="Arial"/>
                <w:lang w:val="mn-MN"/>
              </w:rPr>
              <w:t xml:space="preserve"> боловсруулах ажлыг гадаад, дотоодын хөрөнгө оруулалтаар хийж гүйцэтгэнэ.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283D8A" w:rsidRDefault="004B6969" w:rsidP="004E10F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3D8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283D8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3D8A">
              <w:rPr>
                <w:rFonts w:ascii="Arial" w:hAnsi="Arial" w:cs="Arial"/>
                <w:u w:color="FF0000"/>
                <w:lang w:val="mn-MN"/>
              </w:rPr>
              <w:t>ТЭЗҮ</w:t>
            </w:r>
            <w:r>
              <w:rPr>
                <w:rFonts w:ascii="Arial" w:hAnsi="Arial" w:cs="Arial"/>
                <w:lang w:val="mn-MN"/>
              </w:rPr>
              <w:t>, зураг төсөл боловсруул</w:t>
            </w:r>
            <w:r w:rsidRPr="00283D8A">
              <w:rPr>
                <w:rFonts w:ascii="Arial" w:hAnsi="Arial" w:cs="Arial"/>
                <w:lang w:val="mn-MN"/>
              </w:rPr>
              <w:t>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283D8A" w:rsidRDefault="004B6969" w:rsidP="004E10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3D8A">
              <w:rPr>
                <w:rFonts w:ascii="Arial" w:hAnsi="Arial" w:cs="Arial"/>
                <w:lang w:val="mn-MN"/>
              </w:rPr>
              <w:t>УТ,</w:t>
            </w:r>
          </w:p>
          <w:p w:rsidR="004B6969" w:rsidRPr="00283D8A" w:rsidRDefault="004B6969" w:rsidP="004E10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3D8A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283D8A" w:rsidRDefault="004B6969" w:rsidP="004E10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3D8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969" w:rsidRPr="00283D8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283D8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3D8A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283D8A" w:rsidRDefault="004B6969" w:rsidP="004E10F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83D8A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283D8A" w:rsidRDefault="004B6969" w:rsidP="004E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283D8A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DF3D2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308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D9631B" w:rsidRDefault="004B6969" w:rsidP="00283D8A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D9631B">
              <w:rPr>
                <w:rFonts w:ascii="Arial" w:hAnsi="Arial" w:cs="Arial"/>
                <w:lang w:val="mn-MN"/>
              </w:rPr>
              <w:t>Алтай хотыг хэрэглээний халуун устай болгох ажлыг судалж, шийдвэрлэнэ.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9631B" w:rsidRDefault="004B6969" w:rsidP="00283D8A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631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9631B" w:rsidRDefault="004B6969" w:rsidP="00283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631B">
              <w:rPr>
                <w:rFonts w:ascii="Arial" w:hAnsi="Arial" w:cs="Arial"/>
                <w:u w:color="FF0000"/>
                <w:lang w:val="mn-MN"/>
              </w:rPr>
              <w:t>ТЭЗҮ</w:t>
            </w:r>
            <w:r>
              <w:rPr>
                <w:rFonts w:ascii="Arial" w:hAnsi="Arial" w:cs="Arial"/>
                <w:lang w:val="mn-MN"/>
              </w:rPr>
              <w:t>, зураг төсөл боловсруул</w:t>
            </w:r>
            <w:r w:rsidRPr="00D9631B">
              <w:rPr>
                <w:rFonts w:ascii="Arial" w:hAnsi="Arial" w:cs="Arial"/>
                <w:lang w:val="mn-MN"/>
              </w:rPr>
              <w:t>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D9631B" w:rsidRDefault="004B6969" w:rsidP="00283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631B">
              <w:rPr>
                <w:rFonts w:ascii="Arial" w:hAnsi="Arial" w:cs="Arial"/>
                <w:lang w:val="mn-MN"/>
              </w:rPr>
              <w:t>УТ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D9631B" w:rsidRDefault="004B6969" w:rsidP="00283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631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D9631B" w:rsidRDefault="004B6969" w:rsidP="00283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631B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D9631B" w:rsidRDefault="004B6969" w:rsidP="00283D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631B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D9631B" w:rsidRDefault="004B6969" w:rsidP="00283D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9631B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8652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lastRenderedPageBreak/>
              <w:t>3</w:t>
            </w: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2561" w:type="dxa"/>
            <w:vMerge w:val="restart"/>
          </w:tcPr>
          <w:p w:rsidR="004B6969" w:rsidRPr="00B726C4" w:rsidRDefault="004B6969" w:rsidP="00187B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u w:val="single"/>
                <w:lang w:val="mn-MN"/>
              </w:rPr>
            </w:pPr>
            <w:r w:rsidRPr="00B726C4">
              <w:rPr>
                <w:rFonts w:ascii="Arial" w:hAnsi="Arial" w:cs="Arial"/>
                <w:bCs/>
                <w:lang w:val="mn-MN"/>
              </w:rPr>
              <w:t>3.3.7. Алтай хотод цахилгаан эрчим хүчний цагийн ялгавартай тарифыг хэрэгжүүлэн, гэр хорооллын цахилгаан хангамжийг нэмэгдүүлнэ.</w:t>
            </w:r>
          </w:p>
        </w:tc>
        <w:tc>
          <w:tcPr>
            <w:tcW w:w="3239" w:type="dxa"/>
          </w:tcPr>
          <w:p w:rsidR="004B6969" w:rsidRPr="001F22F1" w:rsidRDefault="004B6969" w:rsidP="001F22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u w:val="single"/>
                <w:lang w:val="mn-MN"/>
              </w:rPr>
            </w:pPr>
            <w:r w:rsidRPr="001F22F1">
              <w:rPr>
                <w:rFonts w:ascii="Arial" w:hAnsi="Arial" w:cs="Arial"/>
                <w:bCs/>
                <w:lang w:val="mn-MN"/>
              </w:rPr>
              <w:t>Мэргэжлийн байгууллагуудтай хамтран</w:t>
            </w:r>
            <w:r w:rsidRPr="001F22F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1F22F1">
              <w:rPr>
                <w:rFonts w:ascii="Arial" w:hAnsi="Arial" w:cs="Arial"/>
                <w:bCs/>
                <w:lang w:val="mn-MN"/>
              </w:rPr>
              <w:t>ухаалаг тоолуур суурилуулах ТЭЗҮ-г боловсруулна.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F22F1" w:rsidRDefault="004B6969" w:rsidP="001F22F1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F22F1" w:rsidRDefault="004B6969" w:rsidP="001F22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1F22F1">
              <w:rPr>
                <w:rFonts w:ascii="Arial" w:hAnsi="Arial" w:cs="Arial"/>
                <w:u w:color="FF0000"/>
                <w:lang w:val="mn-MN"/>
              </w:rPr>
              <w:t>ТЭЗҮ</w:t>
            </w:r>
            <w:r>
              <w:rPr>
                <w:rFonts w:ascii="Arial" w:hAnsi="Arial" w:cs="Arial"/>
                <w:lang w:val="mn-MN"/>
              </w:rPr>
              <w:t xml:space="preserve"> боловсруул</w:t>
            </w:r>
            <w:r w:rsidRPr="001F22F1">
              <w:rPr>
                <w:rFonts w:ascii="Arial" w:hAnsi="Arial" w:cs="Arial"/>
                <w:lang w:val="mn-MN"/>
              </w:rPr>
              <w:t>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F22F1" w:rsidRDefault="004B6969" w:rsidP="001F22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F22F1" w:rsidRDefault="004B6969" w:rsidP="001F22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F22F1" w:rsidRDefault="004B6969" w:rsidP="001F22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F22F1" w:rsidRDefault="004B6969" w:rsidP="001F22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1F22F1">
              <w:rPr>
                <w:rFonts w:ascii="Arial" w:hAnsi="Arial" w:cs="Arial"/>
                <w:u w:color="FF0000"/>
                <w:lang w:val="mn-MN"/>
              </w:rPr>
              <w:t>АУЭХС</w:t>
            </w:r>
          </w:p>
          <w:p w:rsidR="004B6969" w:rsidRPr="001F22F1" w:rsidRDefault="004B6969" w:rsidP="001F22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ТӨХК</w:t>
            </w:r>
          </w:p>
        </w:tc>
        <w:tc>
          <w:tcPr>
            <w:tcW w:w="1296" w:type="dxa"/>
            <w:vAlign w:val="center"/>
          </w:tcPr>
          <w:p w:rsidR="004B6969" w:rsidRPr="001F22F1" w:rsidRDefault="004B6969" w:rsidP="001F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B726C4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C362BE">
              <w:rPr>
                <w:rFonts w:ascii="Arial" w:hAnsi="Arial" w:cs="Arial"/>
                <w:lang w:val="mn-MN"/>
              </w:rPr>
              <w:t>31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</w:tcPr>
          <w:p w:rsidR="004B6969" w:rsidRPr="00B726C4" w:rsidRDefault="004B6969" w:rsidP="001734E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1F22F1" w:rsidRDefault="004B6969" w:rsidP="001F22F1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bCs/>
                <w:lang w:val="mn-MN"/>
              </w:rPr>
            </w:pPr>
            <w:r w:rsidRPr="001F22F1">
              <w:rPr>
                <w:rFonts w:ascii="Arial" w:hAnsi="Arial" w:cs="Arial"/>
                <w:bCs/>
                <w:lang w:val="mn-MN"/>
              </w:rPr>
              <w:t>Харзат багийн  хэрэглэгчдийг ухаалаг тоолуурт шилжүүлэх ажлыг эхлүүлнэ.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Default="004B6969" w:rsidP="00532A1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Өрхийн х</w:t>
            </w:r>
            <w:r w:rsidRPr="001F22F1">
              <w:rPr>
                <w:rFonts w:ascii="Arial" w:hAnsi="Arial" w:cs="Arial"/>
                <w:lang w:val="mn-MN"/>
              </w:rPr>
              <w:t>амрагдалт-ын хувь</w:t>
            </w:r>
          </w:p>
          <w:p w:rsidR="004B6969" w:rsidRPr="001F22F1" w:rsidRDefault="004B6969" w:rsidP="00532A1F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F22F1" w:rsidRDefault="004B6969" w:rsidP="00532A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1F22F1">
              <w:rPr>
                <w:rFonts w:ascii="Arial" w:hAnsi="Arial" w:cs="Arial"/>
                <w:u w:color="FF0000"/>
                <w:lang w:val="mn-MN"/>
              </w:rPr>
              <w:t>60-аас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1F22F1" w:rsidRDefault="004B6969" w:rsidP="00532A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1F22F1" w:rsidRDefault="004B6969" w:rsidP="00532A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F22F1" w:rsidRDefault="004B6969" w:rsidP="00532A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1F22F1" w:rsidRDefault="004B6969" w:rsidP="00532A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1F22F1">
              <w:rPr>
                <w:rFonts w:ascii="Arial" w:hAnsi="Arial" w:cs="Arial"/>
                <w:u w:color="FF0000"/>
                <w:lang w:val="mn-MN"/>
              </w:rPr>
              <w:t>АУЭХС</w:t>
            </w:r>
          </w:p>
          <w:p w:rsidR="004B6969" w:rsidRPr="001F22F1" w:rsidRDefault="004B6969" w:rsidP="00532A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ТӨХК</w:t>
            </w:r>
          </w:p>
        </w:tc>
        <w:tc>
          <w:tcPr>
            <w:tcW w:w="1296" w:type="dxa"/>
            <w:vAlign w:val="center"/>
          </w:tcPr>
          <w:p w:rsidR="004B6969" w:rsidRPr="001F22F1" w:rsidRDefault="004B6969" w:rsidP="00532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1F22F1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6A59EE" w:rsidTr="00DE5D28">
        <w:trPr>
          <w:trHeight w:val="611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6A59EE" w:rsidRDefault="004B6969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 w:rsidRPr="006A59EE">
              <w:rPr>
                <w:rFonts w:ascii="Arial" w:hAnsi="Arial" w:cs="Arial"/>
                <w:b/>
                <w:lang w:val="mn-MN"/>
              </w:rPr>
              <w:t xml:space="preserve">3.4. </w:t>
            </w:r>
            <w:r w:rsidRPr="006A59EE">
              <w:rPr>
                <w:rFonts w:ascii="Arial" w:hAnsi="Arial" w:cs="Arial"/>
                <w:b/>
              </w:rPr>
              <w:t xml:space="preserve">Мэдээлэл, харилцаа холбооны </w:t>
            </w:r>
            <w:r w:rsidRPr="006A59EE">
              <w:rPr>
                <w:rFonts w:ascii="Arial" w:hAnsi="Arial" w:cs="Arial"/>
                <w:b/>
                <w:lang w:val="mn-MN"/>
              </w:rPr>
              <w:t>салбарын чиглэлээр:</w:t>
            </w:r>
          </w:p>
          <w:p w:rsidR="004B6969" w:rsidRPr="00CC0528" w:rsidRDefault="004B6969" w:rsidP="00CC0528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CC052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Зорилго:</w:t>
            </w:r>
            <w:r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</w:t>
            </w:r>
            <w:r w:rsidRPr="00CC0528">
              <w:rPr>
                <w:rFonts w:ascii="Arial" w:hAnsi="Arial" w:cs="Arial"/>
                <w:bCs/>
                <w:color w:val="000000" w:themeColor="text1"/>
              </w:rPr>
              <w:t>Хэрэглэгч</w:t>
            </w:r>
            <w:r w:rsidRPr="00CC0528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ид </w:t>
            </w:r>
            <w:r w:rsidRPr="00CC0528">
              <w:rPr>
                <w:rFonts w:ascii="Arial" w:hAnsi="Arial" w:cs="Arial"/>
                <w:bCs/>
                <w:color w:val="000000" w:themeColor="text1"/>
              </w:rPr>
              <w:t>дэвшилтэт технологийн гурвалсан болон шилэн кабелийн үйлчилгээ авах боломжийг бүрдүүлнэ.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31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 w:val="restart"/>
          </w:tcPr>
          <w:p w:rsidR="004B6969" w:rsidRPr="006A59EE" w:rsidRDefault="004B6969" w:rsidP="00C702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6A59EE">
              <w:rPr>
                <w:rFonts w:ascii="Arial" w:hAnsi="Arial" w:cs="Arial"/>
                <w:lang w:val="mn-MN" w:eastAsia="en-US"/>
              </w:rPr>
              <w:t xml:space="preserve">3.4.1. </w:t>
            </w:r>
            <w:r w:rsidRPr="006A59EE">
              <w:rPr>
                <w:rFonts w:ascii="Arial" w:hAnsi="Arial" w:cs="Arial"/>
                <w:color w:val="000000" w:themeColor="text1"/>
              </w:rPr>
              <w:t>Алтай, Тонхил, Дэлгэр,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  <w:color w:val="000000" w:themeColor="text1"/>
              </w:rPr>
              <w:t>Чандман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ь</w:t>
            </w:r>
            <w:r w:rsidRPr="006A59EE">
              <w:rPr>
                <w:rFonts w:ascii="Arial" w:hAnsi="Arial" w:cs="Arial"/>
                <w:color w:val="000000" w:themeColor="text1"/>
              </w:rPr>
              <w:t>, Эрдэнэ сум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дыг өндөр хурдны </w:t>
            </w:r>
            <w:r w:rsidRPr="006A59E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интернетийн</w:t>
            </w:r>
            <w:r w:rsidRPr="006A59EE">
              <w:rPr>
                <w:rFonts w:ascii="Arial" w:hAnsi="Arial" w:cs="Arial"/>
                <w:color w:val="000000" w:themeColor="text1"/>
              </w:rPr>
              <w:t xml:space="preserve"> шилэн кабел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ийн сүлжээнд холбож, </w:t>
            </w:r>
            <w:r w:rsidRPr="006A59EE">
              <w:rPr>
                <w:rFonts w:ascii="Arial" w:hAnsi="Arial" w:cs="Arial"/>
                <w:color w:val="000000" w:themeColor="text1"/>
                <w:u w:color="FF0000"/>
              </w:rPr>
              <w:t>интернетийн</w:t>
            </w:r>
            <w:r w:rsidRPr="006A59EE">
              <w:rPr>
                <w:rFonts w:ascii="Arial" w:hAnsi="Arial" w:cs="Arial"/>
                <w:color w:val="000000" w:themeColor="text1"/>
              </w:rPr>
              <w:t xml:space="preserve"> цахим үйлчилгээг иргэдийн хүртээл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A59EE">
              <w:rPr>
                <w:rFonts w:ascii="Arial" w:hAnsi="Arial" w:cs="Arial"/>
                <w:color w:val="000000" w:themeColor="text1"/>
              </w:rPr>
              <w:t>болгоно.</w:t>
            </w:r>
          </w:p>
        </w:tc>
        <w:tc>
          <w:tcPr>
            <w:tcW w:w="3239" w:type="dxa"/>
          </w:tcPr>
          <w:p w:rsidR="004B6969" w:rsidRPr="006A59EE" w:rsidRDefault="004B6969" w:rsidP="006631D1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</w:rPr>
              <w:t>Алтай, Тонхил, Дэлгэр,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Чандман</w:t>
            </w:r>
            <w:r w:rsidRPr="006A59EE">
              <w:rPr>
                <w:rFonts w:ascii="Arial" w:hAnsi="Arial" w:cs="Arial"/>
                <w:lang w:val="mn-MN"/>
              </w:rPr>
              <w:t>ь</w:t>
            </w:r>
            <w:r w:rsidRPr="006A59EE">
              <w:rPr>
                <w:rFonts w:ascii="Arial" w:hAnsi="Arial" w:cs="Arial"/>
              </w:rPr>
              <w:t>,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Эрдэнэ сум</w:t>
            </w:r>
            <w:r w:rsidRPr="006A59EE">
              <w:rPr>
                <w:rFonts w:ascii="Arial" w:hAnsi="Arial" w:cs="Arial"/>
                <w:lang w:val="mn-MN"/>
              </w:rPr>
              <w:t>дыг</w:t>
            </w:r>
            <w:r w:rsidRPr="006A59EE">
              <w:rPr>
                <w:rFonts w:ascii="Arial" w:hAnsi="Arial" w:cs="Arial"/>
              </w:rPr>
              <w:t xml:space="preserve"> шилэн кабел</w:t>
            </w:r>
            <w:r w:rsidRPr="006A59EE">
              <w:rPr>
                <w:rFonts w:ascii="Arial" w:hAnsi="Arial" w:cs="Arial"/>
                <w:lang w:val="mn-MN"/>
              </w:rPr>
              <w:t xml:space="preserve">ийн сүлжээнд холбох ажлыг эхлүүлж шат дараалалтайгаар хэрэгжүүлнэ.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6A59EE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Шилэн кабелийн сүлжээнд холбогдох 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6A59EE" w:rsidRDefault="004B6969" w:rsidP="006631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5-аас 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4B6969" w:rsidRPr="006A59EE" w:rsidRDefault="004B6969" w:rsidP="006631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УТ,</w:t>
            </w:r>
          </w:p>
          <w:p w:rsidR="004B6969" w:rsidRPr="006A59EE" w:rsidRDefault="004B6969" w:rsidP="006631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БНҮҮС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4B6969" w:rsidRPr="006A59EE" w:rsidRDefault="004B6969" w:rsidP="006631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6A59EE" w:rsidRDefault="004B6969" w:rsidP="006631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2017</w:t>
            </w:r>
            <w:r w:rsidRPr="006A59EE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6A59EE" w:rsidRDefault="004B6969" w:rsidP="006631D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6A59EE" w:rsidRDefault="004B6969" w:rsidP="00663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“МХС” </w:t>
            </w:r>
            <w:r w:rsidRPr="006A59EE">
              <w:rPr>
                <w:rFonts w:ascii="Arial" w:hAnsi="Arial" w:cs="Arial"/>
                <w:u w:color="FF0000"/>
                <w:lang w:val="mn-MN"/>
              </w:rPr>
              <w:t>ТӨХК</w:t>
            </w:r>
            <w:r w:rsidRPr="006A59EE">
              <w:rPr>
                <w:rFonts w:ascii="Arial" w:hAnsi="Arial" w:cs="Arial"/>
                <w:lang w:val="mn-MN"/>
              </w:rPr>
              <w:t>, 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239" w:type="dxa"/>
            <w:vAlign w:val="center"/>
          </w:tcPr>
          <w:p w:rsidR="004B6969" w:rsidRPr="006A59EE" w:rsidRDefault="004B6969" w:rsidP="00C70264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Интернетийн</w:t>
            </w:r>
            <w:r w:rsidRPr="006A59EE">
              <w:rPr>
                <w:rFonts w:ascii="Arial" w:hAnsi="Arial" w:cs="Arial"/>
                <w:lang w:val="mn-MN"/>
              </w:rPr>
              <w:t xml:space="preserve"> сүлжээнд холбогдсон сумдад </w:t>
            </w:r>
            <w:r w:rsidRPr="006A59EE">
              <w:rPr>
                <w:rFonts w:ascii="Arial" w:hAnsi="Arial" w:cs="Arial"/>
                <w:u w:color="FF0000"/>
                <w:lang w:val="mn-MN"/>
              </w:rPr>
              <w:t>интернет</w:t>
            </w:r>
            <w:r w:rsidRPr="006A59EE">
              <w:rPr>
                <w:rFonts w:ascii="Arial" w:hAnsi="Arial" w:cs="Arial"/>
                <w:lang w:val="mn-MN"/>
              </w:rPr>
              <w:t xml:space="preserve"> кафе байгуулах хувийн хэвшлийн </w:t>
            </w:r>
            <w:r w:rsidRPr="006A59EE">
              <w:rPr>
                <w:rFonts w:ascii="Arial" w:hAnsi="Arial" w:cs="Arial"/>
                <w:u w:color="FF0000"/>
                <w:lang w:val="mn-MN"/>
              </w:rPr>
              <w:t>санаачилгыг</w:t>
            </w:r>
            <w:r w:rsidRPr="006A59EE">
              <w:rPr>
                <w:rFonts w:ascii="Arial" w:hAnsi="Arial" w:cs="Arial"/>
                <w:lang w:val="mn-MN"/>
              </w:rPr>
              <w:t xml:space="preserve"> дэмжинэ.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6A59EE" w:rsidRDefault="004B6969" w:rsidP="00CD427E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6A59EE">
              <w:rPr>
                <w:color w:val="auto"/>
                <w:sz w:val="22"/>
                <w:szCs w:val="22"/>
                <w:lang w:val="mn-MN"/>
              </w:rPr>
              <w:t>Интернет кафе байгуулсан 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6A59EE" w:rsidRDefault="004B6969" w:rsidP="00CD427E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6A59EE">
              <w:rPr>
                <w:color w:val="auto"/>
                <w:sz w:val="22"/>
                <w:szCs w:val="22"/>
                <w:lang w:val="mn-MN"/>
              </w:rPr>
              <w:t>10-аас 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4B6969" w:rsidRPr="006A59EE" w:rsidRDefault="004B6969" w:rsidP="006A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БНҮҮС,</w:t>
            </w:r>
          </w:p>
          <w:p w:rsidR="004B6969" w:rsidRPr="006A59EE" w:rsidRDefault="004B6969" w:rsidP="006A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Төсөл хөтөлбөр,</w:t>
            </w:r>
          </w:p>
          <w:p w:rsidR="004B6969" w:rsidRPr="006A59EE" w:rsidRDefault="004B6969" w:rsidP="006A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4B6969" w:rsidRPr="006A59EE" w:rsidRDefault="004B6969" w:rsidP="00C702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6A59EE" w:rsidRDefault="004B6969" w:rsidP="00C702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6A59EE" w:rsidRDefault="004B6969" w:rsidP="00C7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6A59EE" w:rsidRDefault="004B6969" w:rsidP="00C7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“МХС”</w:t>
            </w:r>
          </w:p>
          <w:p w:rsidR="004B6969" w:rsidRPr="006A59EE" w:rsidRDefault="004B6969" w:rsidP="00C7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ТӨХК</w:t>
            </w:r>
          </w:p>
          <w:p w:rsidR="004B6969" w:rsidRPr="006A59EE" w:rsidRDefault="004B6969" w:rsidP="00C7026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4B6969" w:rsidRPr="006A59EE" w:rsidRDefault="004B6969" w:rsidP="00C70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АЗДТГ, СЗДТГ</w:t>
            </w:r>
          </w:p>
        </w:tc>
      </w:tr>
      <w:tr w:rsidR="004B6969" w:rsidRPr="006A59EE" w:rsidTr="00914CAC">
        <w:trPr>
          <w:trHeight w:val="933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31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C362BE" w:rsidRDefault="004B6969" w:rsidP="00F3259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i/>
                <w:u w:val="single"/>
                <w:lang w:val="mn-MN"/>
              </w:rPr>
            </w:pPr>
            <w:r w:rsidRPr="00C362BE">
              <w:rPr>
                <w:rFonts w:ascii="Arial" w:hAnsi="Arial" w:cs="Arial"/>
                <w:lang w:val="mn-MN"/>
              </w:rPr>
              <w:t xml:space="preserve">3.4.2. Алтай хотын гэр хороолол, </w:t>
            </w:r>
            <w:r w:rsidRPr="00C362BE">
              <w:rPr>
                <w:rFonts w:ascii="Arial" w:hAnsi="Arial" w:cs="Arial"/>
              </w:rPr>
              <w:t>сумын төв</w:t>
            </w:r>
            <w:r w:rsidRPr="00C362BE">
              <w:rPr>
                <w:rFonts w:ascii="Arial" w:hAnsi="Arial" w:cs="Arial"/>
                <w:lang w:val="mn-MN"/>
              </w:rPr>
              <w:t>ийн н</w:t>
            </w:r>
            <w:r w:rsidRPr="00C362BE">
              <w:rPr>
                <w:rFonts w:ascii="Arial" w:hAnsi="Arial" w:cs="Arial"/>
              </w:rPr>
              <w:t xml:space="preserve">ийтийн эзэмшлийн талбай, олон нийтийн газарт WI-FI </w:t>
            </w:r>
            <w:r w:rsidRPr="00C362BE">
              <w:rPr>
                <w:rFonts w:ascii="Arial" w:hAnsi="Arial" w:cs="Arial"/>
                <w:u w:color="FF0000"/>
              </w:rPr>
              <w:t>орч</w:t>
            </w:r>
            <w:r w:rsidRPr="00C362BE">
              <w:rPr>
                <w:rFonts w:ascii="Arial" w:hAnsi="Arial" w:cs="Arial"/>
                <w:u w:color="FF0000"/>
                <w:lang w:val="mn-MN"/>
              </w:rPr>
              <w:t xml:space="preserve">инг </w:t>
            </w:r>
            <w:r w:rsidRPr="00C362BE">
              <w:rPr>
                <w:rFonts w:ascii="Arial" w:hAnsi="Arial" w:cs="Arial"/>
                <w:lang w:val="mn-MN"/>
              </w:rPr>
              <w:t>бүрдүүлнэ.</w:t>
            </w:r>
          </w:p>
        </w:tc>
        <w:tc>
          <w:tcPr>
            <w:tcW w:w="3239" w:type="dxa"/>
          </w:tcPr>
          <w:p w:rsidR="004B6969" w:rsidRPr="00C362BE" w:rsidRDefault="004B6969" w:rsidP="001734E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green"/>
                <w:lang w:val="mn-MN"/>
              </w:rPr>
            </w:pPr>
            <w:r w:rsidRPr="00C362BE">
              <w:rPr>
                <w:color w:val="auto"/>
                <w:sz w:val="22"/>
                <w:szCs w:val="22"/>
                <w:lang w:val="mn-MN"/>
              </w:rPr>
              <w:t xml:space="preserve">Алтай хотын нийтийн эзэмшлийн талбай, гэр хороололд утасгүй интернет буюу </w:t>
            </w:r>
            <w:r w:rsidRPr="00C362BE">
              <w:rPr>
                <w:color w:val="auto"/>
                <w:sz w:val="22"/>
                <w:szCs w:val="22"/>
              </w:rPr>
              <w:t xml:space="preserve">Wi-Fi </w:t>
            </w:r>
            <w:r w:rsidRPr="00C362BE">
              <w:rPr>
                <w:color w:val="auto"/>
                <w:sz w:val="22"/>
                <w:szCs w:val="22"/>
                <w:lang w:val="mn-MN"/>
              </w:rPr>
              <w:t>орчин бүрдүүлнэ.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C362BE" w:rsidRDefault="004B6969" w:rsidP="004867E1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C362BE">
              <w:rPr>
                <w:color w:val="auto"/>
                <w:sz w:val="22"/>
                <w:szCs w:val="22"/>
                <w:lang w:val="mn-MN"/>
              </w:rPr>
              <w:t>Цэгийн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C362BE" w:rsidRDefault="004B6969" w:rsidP="00486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62BE">
              <w:rPr>
                <w:rFonts w:ascii="Arial" w:hAnsi="Arial" w:cs="Arial"/>
                <w:lang w:val="mn-MN"/>
              </w:rPr>
              <w:t>4-өөс</w:t>
            </w:r>
          </w:p>
          <w:p w:rsidR="004B6969" w:rsidRPr="00C362BE" w:rsidRDefault="004B6969" w:rsidP="00486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62BE">
              <w:rPr>
                <w:rFonts w:ascii="Arial" w:hAnsi="Arial" w:cs="Arial"/>
                <w:lang w:val="mn-MN"/>
              </w:rPr>
              <w:t>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4B6969" w:rsidRPr="00C362BE" w:rsidRDefault="004B6969" w:rsidP="00E64A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62BE">
              <w:rPr>
                <w:rFonts w:ascii="Arial" w:hAnsi="Arial" w:cs="Arial"/>
                <w:lang w:val="mn-MN"/>
              </w:rPr>
              <w:t>БНҮҮС,</w:t>
            </w:r>
          </w:p>
          <w:p w:rsidR="004B6969" w:rsidRPr="00C362BE" w:rsidRDefault="004B6969" w:rsidP="00486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62BE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4B6969" w:rsidRPr="00C362BE" w:rsidRDefault="004B6969" w:rsidP="00486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62B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C362BE" w:rsidRDefault="004B6969" w:rsidP="00486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362B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C362BE" w:rsidRDefault="004B6969" w:rsidP="004867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</w:t>
            </w:r>
            <w:r w:rsidRPr="00C362BE">
              <w:rPr>
                <w:rFonts w:ascii="Arial" w:hAnsi="Arial" w:cs="Arial"/>
                <w:lang w:val="mn-MN"/>
              </w:rPr>
              <w:t>ЗДТГ</w:t>
            </w:r>
          </w:p>
        </w:tc>
        <w:tc>
          <w:tcPr>
            <w:tcW w:w="1296" w:type="dxa"/>
            <w:vAlign w:val="center"/>
          </w:tcPr>
          <w:p w:rsidR="004B6969" w:rsidRPr="00C362BE" w:rsidRDefault="004B6969" w:rsidP="00E64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C362BE">
              <w:rPr>
                <w:rFonts w:ascii="Arial" w:hAnsi="Arial" w:cs="Arial"/>
                <w:lang w:val="mn-MN"/>
              </w:rPr>
              <w:t xml:space="preserve">ЦХГ, Үүрэн холбооны операторууд </w:t>
            </w:r>
          </w:p>
        </w:tc>
      </w:tr>
      <w:tr w:rsidR="004B6969" w:rsidRPr="006A59EE" w:rsidTr="00914CAC">
        <w:trPr>
          <w:trHeight w:val="1015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31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E64A2F" w:rsidRDefault="004B6969" w:rsidP="008827F2">
            <w:pPr>
              <w:pStyle w:val="Default"/>
              <w:contextualSpacing/>
              <w:jc w:val="both"/>
              <w:rPr>
                <w:color w:val="auto"/>
                <w:sz w:val="20"/>
                <w:szCs w:val="20"/>
                <w:lang w:val="mn-MN"/>
              </w:rPr>
            </w:pPr>
            <w:r w:rsidRPr="00E64A2F">
              <w:rPr>
                <w:color w:val="auto"/>
                <w:sz w:val="22"/>
                <w:szCs w:val="22"/>
                <w:lang w:val="mn-MN"/>
              </w:rPr>
              <w:t>С</w:t>
            </w:r>
            <w:r w:rsidRPr="00E64A2F">
              <w:rPr>
                <w:color w:val="auto"/>
                <w:sz w:val="22"/>
                <w:szCs w:val="22"/>
              </w:rPr>
              <w:t>умын төв</w:t>
            </w:r>
            <w:r w:rsidRPr="00E64A2F">
              <w:rPr>
                <w:color w:val="auto"/>
                <w:sz w:val="22"/>
                <w:szCs w:val="22"/>
                <w:lang w:val="mn-MN"/>
              </w:rPr>
              <w:t xml:space="preserve">ийн нийтийн эзэмшлийн талбайд  </w:t>
            </w:r>
            <w:r w:rsidRPr="00E64A2F">
              <w:rPr>
                <w:color w:val="auto"/>
                <w:sz w:val="22"/>
                <w:szCs w:val="22"/>
                <w:u w:color="FF0000"/>
              </w:rPr>
              <w:t>интернетэд</w:t>
            </w:r>
            <w:r w:rsidRPr="00E64A2F">
              <w:rPr>
                <w:color w:val="auto"/>
                <w:sz w:val="22"/>
                <w:szCs w:val="22"/>
              </w:rPr>
              <w:t xml:space="preserve"> холбогдох WI-FI </w:t>
            </w:r>
            <w:r w:rsidRPr="00E64A2F">
              <w:rPr>
                <w:color w:val="auto"/>
                <w:sz w:val="22"/>
                <w:szCs w:val="22"/>
                <w:u w:color="FF0000"/>
              </w:rPr>
              <w:t>орчныг</w:t>
            </w:r>
            <w:r w:rsidRPr="00E64A2F">
              <w:rPr>
                <w:color w:val="auto"/>
                <w:sz w:val="22"/>
                <w:szCs w:val="22"/>
                <w:lang w:val="mn-MN"/>
              </w:rPr>
              <w:t xml:space="preserve"> бүрдүүлж, үйлчилгээний хүртээмжийг нэмэгдүүлнэ.  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E64A2F" w:rsidRDefault="004B6969" w:rsidP="001734E0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</w:p>
          <w:p w:rsidR="004B6969" w:rsidRPr="00E64A2F" w:rsidRDefault="004B6969" w:rsidP="001734E0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</w:p>
          <w:p w:rsidR="004B6969" w:rsidRPr="00E64A2F" w:rsidRDefault="004B6969" w:rsidP="001734E0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E64A2F">
              <w:rPr>
                <w:color w:val="auto"/>
                <w:sz w:val="22"/>
                <w:szCs w:val="22"/>
                <w:lang w:val="mn-MN"/>
              </w:rPr>
              <w:t>Сумын тоо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E64A2F" w:rsidRDefault="004B6969" w:rsidP="00B545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mn-MN"/>
              </w:rPr>
            </w:pPr>
          </w:p>
          <w:p w:rsidR="004B6969" w:rsidRPr="00E64A2F" w:rsidRDefault="004B6969" w:rsidP="00B545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64A2F" w:rsidRDefault="004B6969" w:rsidP="00B545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64A2F">
              <w:rPr>
                <w:rFonts w:ascii="Arial" w:hAnsi="Arial" w:cs="Arial"/>
                <w:lang w:val="mn-MN"/>
              </w:rPr>
              <w:t>3-аас 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4B6969" w:rsidRPr="006A59EE" w:rsidRDefault="004B6969" w:rsidP="00E64A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БНҮҮС,</w:t>
            </w:r>
          </w:p>
          <w:p w:rsidR="004B6969" w:rsidRPr="00E64A2F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64A2F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4B6969" w:rsidRPr="00E64A2F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64A2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E64A2F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64A2F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E64A2F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</w:t>
            </w:r>
            <w:r w:rsidRPr="00E64A2F">
              <w:rPr>
                <w:rFonts w:ascii="Arial" w:hAnsi="Arial" w:cs="Arial"/>
                <w:lang w:val="mn-MN"/>
              </w:rPr>
              <w:t>ЗДТГ</w:t>
            </w:r>
          </w:p>
        </w:tc>
        <w:tc>
          <w:tcPr>
            <w:tcW w:w="1296" w:type="dxa"/>
            <w:vAlign w:val="center"/>
          </w:tcPr>
          <w:p w:rsidR="004B6969" w:rsidRPr="00E64A2F" w:rsidRDefault="004B6969" w:rsidP="00CD4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E64A2F">
              <w:rPr>
                <w:rFonts w:ascii="Arial" w:hAnsi="Arial" w:cs="Arial"/>
                <w:lang w:val="mn-MN"/>
              </w:rPr>
              <w:t>ЦХГ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 w:val="restart"/>
          </w:tcPr>
          <w:p w:rsidR="004B6969" w:rsidRPr="00E73BFA" w:rsidRDefault="004B6969" w:rsidP="00E73B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E73BFA">
              <w:rPr>
                <w:rFonts w:ascii="Arial" w:hAnsi="Arial" w:cs="Arial"/>
                <w:lang w:val="mn-MN"/>
              </w:rPr>
              <w:t>3.4.3</w:t>
            </w:r>
            <w:r w:rsidRPr="00E73BFA">
              <w:rPr>
                <w:rFonts w:ascii="Arial" w:hAnsi="Arial" w:cs="Arial"/>
                <w:color w:val="000000" w:themeColor="text1"/>
              </w:rPr>
              <w:t xml:space="preserve"> Өндөр хурдны </w:t>
            </w:r>
            <w:r w:rsidRPr="00E73BFA">
              <w:rPr>
                <w:rFonts w:ascii="Arial" w:hAnsi="Arial" w:cs="Arial"/>
                <w:color w:val="000000" w:themeColor="text1"/>
              </w:rPr>
              <w:lastRenderedPageBreak/>
              <w:t>телевизийн сигнал дамжуулах “IPTV” технологи нэвтрүүл</w:t>
            </w:r>
            <w:r w:rsidRPr="00E73BFA">
              <w:rPr>
                <w:rFonts w:ascii="Arial" w:hAnsi="Arial" w:cs="Arial"/>
                <w:color w:val="000000" w:themeColor="text1"/>
                <w:lang w:val="mn-MN"/>
              </w:rPr>
              <w:t xml:space="preserve">ж, аймгийн төв, зарим сумыг </w:t>
            </w:r>
            <w:r w:rsidRPr="00E73BFA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интернет</w:t>
            </w:r>
            <w:r w:rsidRPr="00E73BFA">
              <w:rPr>
                <w:rFonts w:ascii="Arial" w:hAnsi="Arial" w:cs="Arial"/>
                <w:color w:val="000000" w:themeColor="text1"/>
                <w:lang w:val="mn-MN"/>
              </w:rPr>
              <w:t xml:space="preserve">, өгөгдлийн сүлжээний гурвалсан үйлчилгээ буюу </w:t>
            </w:r>
            <w:r w:rsidRPr="00E73BFA">
              <w:rPr>
                <w:rFonts w:ascii="Arial" w:hAnsi="Arial" w:cs="Arial"/>
                <w:bCs/>
                <w:iCs/>
                <w:color w:val="000000" w:themeColor="text1"/>
                <w:lang w:val="mn-MN"/>
              </w:rPr>
              <w:t>4G</w:t>
            </w:r>
            <w:r w:rsidRPr="00E73BFA">
              <w:rPr>
                <w:rFonts w:ascii="Arial" w:hAnsi="Arial" w:cs="Arial"/>
                <w:bCs/>
                <w:iCs/>
                <w:color w:val="000000" w:themeColor="text1"/>
                <w:u w:color="FF0000"/>
                <w:lang w:val="mn-MN"/>
              </w:rPr>
              <w:t xml:space="preserve"> /Юнивишн </w:t>
            </w:r>
            <w:r w:rsidRPr="00E73BFA">
              <w:rPr>
                <w:rFonts w:ascii="Arial" w:hAnsi="Arial" w:cs="Arial"/>
                <w:bCs/>
                <w:iCs/>
                <w:color w:val="000000" w:themeColor="text1"/>
                <w:lang w:val="mn-MN"/>
              </w:rPr>
              <w:t xml:space="preserve">үйлчилгээ/, </w:t>
            </w:r>
            <w:r w:rsidRPr="00E73BFA">
              <w:rPr>
                <w:rFonts w:ascii="Arial" w:hAnsi="Arial" w:cs="Arial"/>
                <w:color w:val="000000" w:themeColor="text1"/>
              </w:rPr>
              <w:t>бүх сум суурин газруудад 3G технологийн үйлчилгээг нэвтрүүлнэ.</w:t>
            </w:r>
          </w:p>
        </w:tc>
        <w:tc>
          <w:tcPr>
            <w:tcW w:w="3239" w:type="dxa"/>
          </w:tcPr>
          <w:p w:rsidR="004B6969" w:rsidRPr="00E73BFA" w:rsidRDefault="004B6969" w:rsidP="00E73BFA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lang w:val="mn-MN"/>
              </w:rPr>
            </w:pPr>
            <w:r w:rsidRPr="00E73BFA">
              <w:rPr>
                <w:sz w:val="22"/>
                <w:szCs w:val="22"/>
              </w:rPr>
              <w:lastRenderedPageBreak/>
              <w:t xml:space="preserve">Өндөр хурдны телевизийн </w:t>
            </w:r>
            <w:r w:rsidRPr="00E73BFA">
              <w:rPr>
                <w:sz w:val="22"/>
                <w:szCs w:val="22"/>
              </w:rPr>
              <w:lastRenderedPageBreak/>
              <w:t>сигнал дамжуулах “IPTV” технологи нэвтрүүлэх боломжийг бүрдүүл</w:t>
            </w:r>
            <w:r w:rsidRPr="00E73BFA">
              <w:rPr>
                <w:sz w:val="22"/>
                <w:szCs w:val="22"/>
                <w:lang w:val="mn-MN"/>
              </w:rPr>
              <w:t>ж</w:t>
            </w:r>
            <w:r w:rsidRPr="00E73BFA">
              <w:rPr>
                <w:sz w:val="22"/>
                <w:szCs w:val="22"/>
              </w:rPr>
              <w:t xml:space="preserve">, </w:t>
            </w:r>
            <w:r w:rsidRPr="00E73BFA">
              <w:rPr>
                <w:sz w:val="22"/>
                <w:szCs w:val="22"/>
                <w:lang w:val="mn-MN"/>
              </w:rPr>
              <w:t xml:space="preserve">аймгийн төв, зарим сумдад интернет өгөгдлийн сүлжээний гурвалсан үйлчилгээг нэвтрүүлнэ.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4E039B" w:rsidRDefault="004B6969" w:rsidP="001734E0">
            <w:pPr>
              <w:pStyle w:val="Default"/>
              <w:contextualSpacing/>
              <w:jc w:val="center"/>
              <w:rPr>
                <w:sz w:val="22"/>
                <w:szCs w:val="22"/>
                <w:highlight w:val="red"/>
                <w:lang w:val="mn-MN"/>
              </w:rPr>
            </w:pPr>
          </w:p>
          <w:p w:rsidR="004B6969" w:rsidRPr="004E039B" w:rsidRDefault="004B6969" w:rsidP="00F0248C">
            <w:pPr>
              <w:pStyle w:val="Default"/>
              <w:contextualSpacing/>
              <w:rPr>
                <w:sz w:val="22"/>
                <w:szCs w:val="22"/>
                <w:highlight w:val="red"/>
                <w:lang w:val="mn-MN"/>
              </w:rPr>
            </w:pPr>
          </w:p>
          <w:p w:rsidR="004B6969" w:rsidRPr="004E039B" w:rsidRDefault="004B6969" w:rsidP="001734E0">
            <w:pPr>
              <w:pStyle w:val="Default"/>
              <w:contextualSpacing/>
              <w:jc w:val="center"/>
              <w:rPr>
                <w:sz w:val="22"/>
                <w:szCs w:val="22"/>
                <w:highlight w:val="red"/>
                <w:lang w:val="mn-MN"/>
              </w:rPr>
            </w:pPr>
            <w:r w:rsidRPr="00CD427E">
              <w:rPr>
                <w:sz w:val="22"/>
                <w:szCs w:val="22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FFFFFF" w:themeFill="background1"/>
          </w:tcPr>
          <w:p w:rsidR="004B6969" w:rsidRPr="004E039B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highlight w:val="red"/>
                <w:lang w:val="mn-MN"/>
              </w:rPr>
            </w:pPr>
          </w:p>
          <w:p w:rsidR="004B6969" w:rsidRPr="004E039B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highlight w:val="red"/>
                <w:lang w:val="mn-MN"/>
              </w:rPr>
            </w:pPr>
          </w:p>
          <w:p w:rsidR="004B6969" w:rsidRPr="004E039B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FF0000"/>
                <w:highlight w:val="red"/>
                <w:lang w:val="mn-MN"/>
              </w:rPr>
            </w:pPr>
          </w:p>
          <w:p w:rsidR="004B6969" w:rsidRPr="004E039B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highlight w:val="red"/>
                <w:lang w:val="mn-MN"/>
              </w:rPr>
            </w:pPr>
            <w:r w:rsidRPr="00CD427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4B6969" w:rsidRPr="00E73BFA" w:rsidRDefault="004B6969" w:rsidP="00E115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73BFA" w:rsidRDefault="004B6969" w:rsidP="00E115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73BFA" w:rsidRDefault="004B6969" w:rsidP="00E115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73BFA" w:rsidRDefault="004B6969" w:rsidP="00E115A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73BFA">
              <w:rPr>
                <w:rFonts w:ascii="Arial" w:hAnsi="Arial" w:cs="Arial"/>
                <w:lang w:val="mn-MN"/>
              </w:rPr>
              <w:t xml:space="preserve">ХХО 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4B6969" w:rsidRPr="00E73BF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73BF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73BF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73BF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73BF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969" w:rsidRPr="00E73BF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73BF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E73BFA" w:rsidRDefault="004B6969" w:rsidP="001734E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2018</w:t>
            </w:r>
            <w:r w:rsidRPr="00E73BFA">
              <w:rPr>
                <w:rFonts w:ascii="Arial" w:hAnsi="Arial" w:cs="Arial"/>
                <w:lang w:val="mn-MN"/>
              </w:rPr>
              <w:t>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470584" w:rsidRDefault="004B6969" w:rsidP="005B37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5B37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5B37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70584">
              <w:rPr>
                <w:rFonts w:ascii="Arial" w:hAnsi="Arial" w:cs="Arial"/>
                <w:lang w:val="mn-MN"/>
              </w:rPr>
              <w:t xml:space="preserve">“МХС” </w:t>
            </w:r>
            <w:r w:rsidRPr="00470584">
              <w:rPr>
                <w:rFonts w:ascii="Arial" w:hAnsi="Arial" w:cs="Arial"/>
                <w:u w:color="FF0000"/>
                <w:lang w:val="mn-MN"/>
              </w:rPr>
              <w:t>ТӨ</w:t>
            </w:r>
            <w:r>
              <w:rPr>
                <w:rFonts w:ascii="Arial" w:hAnsi="Arial" w:cs="Arial"/>
                <w:u w:color="FF0000"/>
                <w:lang w:val="mn-MN"/>
              </w:rPr>
              <w:t>Х</w:t>
            </w:r>
            <w:r w:rsidRPr="00470584">
              <w:rPr>
                <w:rFonts w:ascii="Arial" w:hAnsi="Arial" w:cs="Arial"/>
                <w:u w:color="FF0000"/>
                <w:lang w:val="mn-MN"/>
              </w:rPr>
              <w:t>К</w:t>
            </w:r>
          </w:p>
        </w:tc>
        <w:tc>
          <w:tcPr>
            <w:tcW w:w="1296" w:type="dxa"/>
          </w:tcPr>
          <w:p w:rsidR="004B6969" w:rsidRPr="00470584" w:rsidRDefault="004B6969" w:rsidP="002C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2C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2C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2C2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470584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31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6749E6" w:rsidRDefault="004B6969" w:rsidP="006749E6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6749E6">
              <w:rPr>
                <w:rFonts w:ascii="Arial" w:hAnsi="Arial" w:cs="Arial"/>
                <w:lang w:val="mn-MN"/>
              </w:rPr>
              <w:t>С</w:t>
            </w:r>
            <w:r w:rsidRPr="006749E6">
              <w:rPr>
                <w:rFonts w:ascii="Arial" w:hAnsi="Arial" w:cs="Arial"/>
              </w:rPr>
              <w:t>ум</w:t>
            </w:r>
            <w:r w:rsidRPr="006749E6">
              <w:rPr>
                <w:rFonts w:ascii="Arial" w:hAnsi="Arial" w:cs="Arial"/>
                <w:lang w:val="mn-MN"/>
              </w:rPr>
              <w:t>,</w:t>
            </w:r>
            <w:r w:rsidRPr="006749E6">
              <w:rPr>
                <w:rFonts w:ascii="Arial" w:hAnsi="Arial" w:cs="Arial"/>
              </w:rPr>
              <w:t xml:space="preserve"> суурин газруудад 3G технологийн үйлчилгээг нэвтрүүлнэ.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6749E6" w:rsidRDefault="004B6969" w:rsidP="004E039B">
            <w:pPr>
              <w:jc w:val="center"/>
              <w:rPr>
                <w:rFonts w:ascii="Arial" w:hAnsi="Arial" w:cs="Arial"/>
                <w:lang w:val="mn-MN"/>
              </w:rPr>
            </w:pPr>
            <w:r w:rsidRPr="006749E6">
              <w:rPr>
                <w:rFonts w:ascii="Arial" w:hAnsi="Arial" w:cs="Arial"/>
                <w:lang w:val="mn-MN"/>
              </w:rPr>
              <w:t>Сум</w:t>
            </w:r>
            <w:r>
              <w:rPr>
                <w:rFonts w:ascii="Arial" w:hAnsi="Arial" w:cs="Arial"/>
                <w:lang w:val="mn-MN"/>
              </w:rPr>
              <w:t xml:space="preserve">, суурингийн </w:t>
            </w:r>
            <w:r w:rsidRPr="006749E6"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06D1C" w:rsidRDefault="004B6969" w:rsidP="00E73B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highlight w:val="green"/>
                <w:lang w:val="mn-MN"/>
              </w:rPr>
            </w:pPr>
            <w:r w:rsidRPr="00F06D1C">
              <w:rPr>
                <w:rFonts w:ascii="Arial" w:hAnsi="Arial" w:cs="Arial"/>
                <w:lang w:val="mn-MN"/>
              </w:rPr>
              <w:t>18-аас  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4B6969" w:rsidRPr="006749E6" w:rsidRDefault="004B6969" w:rsidP="006749E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749E6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4B6969" w:rsidRPr="006749E6" w:rsidRDefault="004B6969" w:rsidP="00E73B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749E6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6749E6" w:rsidRDefault="004B6969" w:rsidP="00E73B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749E6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470584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CD42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70584">
              <w:rPr>
                <w:rFonts w:ascii="Arial" w:hAnsi="Arial" w:cs="Arial"/>
                <w:lang w:val="mn-MN"/>
              </w:rPr>
              <w:t xml:space="preserve">“МХС” </w:t>
            </w:r>
            <w:r w:rsidRPr="00470584">
              <w:rPr>
                <w:rFonts w:ascii="Arial" w:hAnsi="Arial" w:cs="Arial"/>
                <w:u w:color="FF0000"/>
                <w:lang w:val="mn-MN"/>
              </w:rPr>
              <w:t>ТӨ</w:t>
            </w:r>
            <w:r>
              <w:rPr>
                <w:rFonts w:ascii="Arial" w:hAnsi="Arial" w:cs="Arial"/>
                <w:u w:color="FF0000"/>
                <w:lang w:val="mn-MN"/>
              </w:rPr>
              <w:t>Х</w:t>
            </w:r>
            <w:r w:rsidRPr="00470584">
              <w:rPr>
                <w:rFonts w:ascii="Arial" w:hAnsi="Arial" w:cs="Arial"/>
                <w:u w:color="FF0000"/>
                <w:lang w:val="mn-MN"/>
              </w:rPr>
              <w:t>К</w:t>
            </w:r>
          </w:p>
        </w:tc>
        <w:tc>
          <w:tcPr>
            <w:tcW w:w="1296" w:type="dxa"/>
          </w:tcPr>
          <w:p w:rsidR="004B6969" w:rsidRPr="00470584" w:rsidRDefault="004B6969" w:rsidP="00CD4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CD4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CD4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470584" w:rsidRDefault="004B6969" w:rsidP="00CD4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470584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31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6749E6" w:rsidRDefault="004B6969" w:rsidP="00F3259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i/>
                <w:u w:val="single"/>
                <w:lang w:val="mn-MN"/>
              </w:rPr>
            </w:pPr>
            <w:r w:rsidRPr="006749E6">
              <w:rPr>
                <w:rFonts w:ascii="Arial" w:hAnsi="Arial" w:cs="Arial"/>
                <w:lang w:val="mn-MN"/>
              </w:rPr>
              <w:t xml:space="preserve">3.4.4. </w:t>
            </w:r>
            <w:r w:rsidRPr="006749E6">
              <w:rPr>
                <w:rFonts w:ascii="Arial" w:hAnsi="Arial" w:cs="Arial"/>
              </w:rPr>
              <w:t>Орон нутгийн радио, телевиз</w:t>
            </w:r>
            <w:r w:rsidRPr="006749E6">
              <w:rPr>
                <w:rFonts w:ascii="Arial" w:hAnsi="Arial" w:cs="Arial"/>
                <w:lang w:val="mn-MN"/>
              </w:rPr>
              <w:t>,</w:t>
            </w:r>
            <w:r w:rsidRPr="006749E6">
              <w:rPr>
                <w:rFonts w:ascii="Arial" w:hAnsi="Arial" w:cs="Arial"/>
              </w:rPr>
              <w:t xml:space="preserve"> хэвлэл мэдээллийн хэрэгслийг дэмжиж, иргэдэд хүргэх мэдээллийн чанар</w:t>
            </w:r>
            <w:r w:rsidRPr="006749E6">
              <w:rPr>
                <w:rFonts w:ascii="Arial" w:hAnsi="Arial" w:cs="Arial"/>
                <w:lang w:val="mn-MN"/>
              </w:rPr>
              <w:t>,</w:t>
            </w:r>
            <w:r w:rsidRPr="006749E6">
              <w:rPr>
                <w:rFonts w:ascii="Arial" w:hAnsi="Arial" w:cs="Arial"/>
              </w:rPr>
              <w:t xml:space="preserve"> хүртээмжийг сайжруулна.</w:t>
            </w:r>
          </w:p>
          <w:p w:rsidR="004B6969" w:rsidRPr="006749E6" w:rsidRDefault="004B6969" w:rsidP="00F32592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56033D" w:rsidRDefault="004B6969" w:rsidP="00A31B6A">
            <w:pPr>
              <w:jc w:val="both"/>
              <w:rPr>
                <w:rFonts w:ascii="Arial" w:hAnsi="Arial" w:cs="Arial"/>
                <w:lang w:val="mn-MN"/>
              </w:rPr>
            </w:pPr>
            <w:r w:rsidRPr="0056033D">
              <w:rPr>
                <w:rFonts w:ascii="Arial" w:hAnsi="Arial" w:cs="Arial"/>
                <w:lang w:val="mn-MN"/>
              </w:rPr>
              <w:t>Олон нийтийн “Алтай“ радиогийн удирдах зөвлөлийг шинэчилж, үйл ажиллагааг сайжруулна.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56033D" w:rsidRDefault="004B6969" w:rsidP="0056033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56033D" w:rsidRDefault="004B6969" w:rsidP="001734E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Удирдах зөвлөл шинэчлэгдсэн байна.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4B6969" w:rsidRPr="0056033D" w:rsidRDefault="004B6969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56033D">
              <w:rPr>
                <w:rFonts w:ascii="Arial" w:hAnsi="Arial" w:cs="Arial"/>
                <w:u w:color="FF0000"/>
                <w:lang w:val="mn-MN"/>
              </w:rPr>
              <w:t>ОНХС,</w:t>
            </w:r>
          </w:p>
          <w:p w:rsidR="004B6969" w:rsidRPr="0056033D" w:rsidRDefault="004B6969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56033D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16" w:type="dxa"/>
            <w:gridSpan w:val="4"/>
            <w:shd w:val="clear" w:color="auto" w:fill="auto"/>
          </w:tcPr>
          <w:p w:rsidR="004B6969" w:rsidRPr="0056033D" w:rsidRDefault="004B6969" w:rsidP="001734E0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4B6969" w:rsidRPr="0056033D" w:rsidRDefault="004B6969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56033D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56033D" w:rsidRDefault="004B6969" w:rsidP="001734E0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56033D">
              <w:rPr>
                <w:rFonts w:ascii="Arial" w:hAnsi="Arial" w:cs="Arial"/>
                <w:lang w:val="mn-MN"/>
              </w:rPr>
              <w:t>ИТХ, АЗДТГ</w:t>
            </w:r>
          </w:p>
        </w:tc>
        <w:tc>
          <w:tcPr>
            <w:tcW w:w="1296" w:type="dxa"/>
          </w:tcPr>
          <w:p w:rsidR="004B6969" w:rsidRPr="006A59EE" w:rsidRDefault="004B6969" w:rsidP="00173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green"/>
                <w:lang w:val="mn-MN"/>
              </w:rPr>
            </w:pP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17635" w:rsidRDefault="004B6969" w:rsidP="00A3045A">
            <w:pPr>
              <w:jc w:val="both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lang w:val="mn-MN"/>
              </w:rPr>
              <w:t xml:space="preserve">Төрийн байгууллагуудын үйл ажиллагааг олон нийтэд хүргэхэд </w:t>
            </w:r>
            <w:r>
              <w:rPr>
                <w:rFonts w:ascii="Arial" w:hAnsi="Arial" w:cs="Arial"/>
                <w:lang w:val="mn-MN"/>
              </w:rPr>
              <w:t xml:space="preserve">хэвлэл </w:t>
            </w:r>
            <w:r w:rsidRPr="00B17635">
              <w:rPr>
                <w:rFonts w:ascii="Arial" w:hAnsi="Arial" w:cs="Arial"/>
                <w:lang w:val="mn-MN"/>
              </w:rPr>
              <w:t xml:space="preserve">мэдээллийн </w:t>
            </w:r>
            <w:r>
              <w:rPr>
                <w:rFonts w:ascii="Arial" w:hAnsi="Arial" w:cs="Arial"/>
                <w:lang w:val="mn-MN"/>
              </w:rPr>
              <w:t xml:space="preserve">байгууллагуудтай </w:t>
            </w:r>
            <w:r w:rsidRPr="00B17635">
              <w:rPr>
                <w:rFonts w:ascii="Arial" w:hAnsi="Arial" w:cs="Arial"/>
                <w:lang w:val="mn-MN"/>
              </w:rPr>
              <w:t>хамтарч ажил</w:t>
            </w:r>
            <w:r>
              <w:rPr>
                <w:rFonts w:ascii="Arial" w:hAnsi="Arial" w:cs="Arial"/>
                <w:lang w:val="mn-MN"/>
              </w:rPr>
              <w:t>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17635" w:rsidRDefault="004B6969" w:rsidP="006749E6">
            <w:pPr>
              <w:jc w:val="center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lang w:val="mn-MN"/>
              </w:rPr>
              <w:t>Хамтарч ажилласан байгууллагын тоо</w:t>
            </w:r>
          </w:p>
        </w:tc>
        <w:tc>
          <w:tcPr>
            <w:tcW w:w="1871" w:type="dxa"/>
            <w:gridSpan w:val="6"/>
            <w:shd w:val="clear" w:color="auto" w:fill="FFFFFF" w:themeFill="background1"/>
            <w:vAlign w:val="center"/>
          </w:tcPr>
          <w:p w:rsidR="004B6969" w:rsidRPr="007C63E0" w:rsidRDefault="004B6969" w:rsidP="00B176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 30-аа</w:t>
            </w:r>
            <w:r w:rsidRPr="007C63E0">
              <w:rPr>
                <w:rFonts w:ascii="Arial" w:hAnsi="Arial" w:cs="Arial"/>
                <w:lang w:val="mn-MN"/>
              </w:rPr>
              <w:t>с 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4B6969" w:rsidRPr="00B17635" w:rsidRDefault="004B6969" w:rsidP="00B17635">
            <w:pPr>
              <w:jc w:val="center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lang w:val="mn-MN"/>
              </w:rPr>
              <w:t>УТ,</w:t>
            </w:r>
          </w:p>
          <w:p w:rsidR="004B6969" w:rsidRDefault="004B6969" w:rsidP="00B17635">
            <w:pPr>
              <w:jc w:val="center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u w:color="FF0000"/>
                <w:lang w:val="mn-MN"/>
              </w:rPr>
              <w:t>ОНТ,</w:t>
            </w:r>
            <w:r w:rsidRPr="00B17635">
              <w:rPr>
                <w:rFonts w:ascii="Arial" w:hAnsi="Arial" w:cs="Arial"/>
                <w:lang w:val="mn-MN"/>
              </w:rPr>
              <w:t xml:space="preserve"> </w:t>
            </w:r>
          </w:p>
          <w:p w:rsidR="004B6969" w:rsidRPr="00B17635" w:rsidRDefault="004B6969" w:rsidP="00B17635">
            <w:pPr>
              <w:jc w:val="center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4B6969" w:rsidRPr="00B17635" w:rsidRDefault="004B6969" w:rsidP="00B17635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17635" w:rsidRDefault="004B6969" w:rsidP="00B17635">
            <w:pPr>
              <w:jc w:val="center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17635" w:rsidRDefault="004B6969" w:rsidP="00B17635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Default="004B6969" w:rsidP="00B1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4B6969" w:rsidRPr="00B17635" w:rsidRDefault="004B6969" w:rsidP="00B1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7635">
              <w:rPr>
                <w:rFonts w:ascii="Arial" w:hAnsi="Arial" w:cs="Arial"/>
                <w:color w:val="000000"/>
                <w:lang w:val="mn-MN"/>
              </w:rPr>
              <w:t>Төрийн байгуул-лагууд</w:t>
            </w:r>
          </w:p>
          <w:p w:rsidR="004B6969" w:rsidRPr="00B17635" w:rsidRDefault="004B6969" w:rsidP="00B1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8652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956CE4" w:rsidRDefault="004B6969" w:rsidP="001734E0">
            <w:pPr>
              <w:jc w:val="both"/>
              <w:rPr>
                <w:rFonts w:ascii="Arial" w:hAnsi="Arial" w:cs="Arial"/>
                <w:lang w:val="mn-MN"/>
              </w:rPr>
            </w:pPr>
            <w:r w:rsidRPr="0056033D">
              <w:rPr>
                <w:rFonts w:ascii="Arial" w:hAnsi="Arial" w:cs="Arial"/>
                <w:lang w:val="mn-MN"/>
              </w:rPr>
              <w:t>Аймгийн вэб сайтыг шинэчлэн, орон нутгийн бодлого, шийдвэр, хөрөнгө оруулалт, төрийн байгууллагуудын үйл ажиллагааг олон нийтэд нээлттэй хүргэнэ.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4C7896" w:rsidRDefault="004B6969" w:rsidP="00B17635">
            <w:pPr>
              <w:jc w:val="center"/>
              <w:rPr>
                <w:rFonts w:ascii="Arial" w:hAnsi="Arial" w:cs="Arial"/>
                <w:highlight w:val="green"/>
                <w:lang w:val="mn-MN"/>
              </w:rPr>
            </w:pPr>
            <w:r w:rsidRPr="004C7896">
              <w:rPr>
                <w:rFonts w:ascii="Arial" w:hAnsi="Arial" w:cs="Arial"/>
                <w:lang w:val="mn-MN"/>
              </w:rPr>
              <w:t>Сайтад байршуулсан мэдээллийн тоо</w:t>
            </w:r>
          </w:p>
        </w:tc>
        <w:tc>
          <w:tcPr>
            <w:tcW w:w="1871" w:type="dxa"/>
            <w:gridSpan w:val="6"/>
            <w:shd w:val="clear" w:color="auto" w:fill="FFFFFF" w:themeFill="background1"/>
            <w:vAlign w:val="center"/>
          </w:tcPr>
          <w:p w:rsidR="004B6969" w:rsidRPr="007C63E0" w:rsidRDefault="004B6969" w:rsidP="007C63E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 50</w:t>
            </w:r>
            <w:r w:rsidRPr="007C63E0">
              <w:rPr>
                <w:rFonts w:ascii="Arial" w:hAnsi="Arial" w:cs="Arial"/>
                <w:lang w:val="mn-MN"/>
              </w:rPr>
              <w:t>0-</w:t>
            </w:r>
            <w:r>
              <w:rPr>
                <w:rFonts w:ascii="Arial" w:hAnsi="Arial" w:cs="Arial"/>
                <w:lang w:val="mn-MN"/>
              </w:rPr>
              <w:t>аа</w:t>
            </w:r>
            <w:r w:rsidRPr="007C63E0">
              <w:rPr>
                <w:rFonts w:ascii="Arial" w:hAnsi="Arial" w:cs="Arial"/>
                <w:lang w:val="mn-MN"/>
              </w:rPr>
              <w:t>с 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4B6969" w:rsidRPr="0056033D" w:rsidRDefault="004B6969" w:rsidP="00B1763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16" w:type="dxa"/>
            <w:gridSpan w:val="4"/>
            <w:shd w:val="clear" w:color="auto" w:fill="auto"/>
            <w:vAlign w:val="center"/>
          </w:tcPr>
          <w:p w:rsidR="004B6969" w:rsidRPr="0056033D" w:rsidRDefault="004B6969" w:rsidP="00B17635">
            <w:pPr>
              <w:ind w:left="-69"/>
              <w:jc w:val="center"/>
              <w:rPr>
                <w:rFonts w:ascii="Arial" w:hAnsi="Arial" w:cs="Arial"/>
                <w:lang w:val="mn-MN"/>
              </w:rPr>
            </w:pPr>
            <w:r w:rsidRPr="0056033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6033D" w:rsidRDefault="004B6969" w:rsidP="00B17635">
            <w:pPr>
              <w:jc w:val="center"/>
              <w:rPr>
                <w:rFonts w:ascii="Arial" w:hAnsi="Arial" w:cs="Arial"/>
                <w:lang w:val="mn-MN"/>
              </w:rPr>
            </w:pPr>
            <w:r w:rsidRPr="0056033D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17635" w:rsidRDefault="004B6969" w:rsidP="00CD427E">
            <w:pPr>
              <w:ind w:left="-162" w:right="-102"/>
              <w:jc w:val="center"/>
              <w:rPr>
                <w:rFonts w:ascii="Arial" w:hAnsi="Arial" w:cs="Arial"/>
                <w:lang w:val="mn-MN"/>
              </w:rPr>
            </w:pPr>
            <w:r w:rsidRPr="00B17635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B17635" w:rsidRDefault="004B6969" w:rsidP="00B17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B17635">
              <w:rPr>
                <w:rFonts w:ascii="Arial" w:hAnsi="Arial" w:cs="Arial"/>
                <w:color w:val="000000"/>
                <w:lang w:val="mn-MN"/>
              </w:rPr>
              <w:t>Төрийн байгуул-лагууд</w:t>
            </w:r>
            <w:r>
              <w:rPr>
                <w:rFonts w:ascii="Arial" w:hAnsi="Arial" w:cs="Arial"/>
                <w:color w:val="000000"/>
                <w:lang w:val="mn-MN"/>
              </w:rPr>
              <w:t>, СЗДТГ</w:t>
            </w:r>
          </w:p>
          <w:p w:rsidR="004B6969" w:rsidRPr="00B17635" w:rsidRDefault="004B6969" w:rsidP="00CD42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6A59EE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93043F" w:rsidRDefault="004B6969" w:rsidP="00173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93043F">
              <w:rPr>
                <w:rFonts w:ascii="Arial" w:hAnsi="Arial" w:cs="Arial"/>
                <w:b/>
                <w:lang w:val="mn-MN"/>
              </w:rPr>
              <w:t>Дөрөв. БАЙГАЛЬ ОРЧИН, АЯЛАЛ ЖУУЛЧЛАЛЫН БОДЛОГО</w:t>
            </w:r>
          </w:p>
        </w:tc>
      </w:tr>
      <w:tr w:rsidR="004B6969" w:rsidRPr="006A59EE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CC0A11" w:rsidRDefault="004B6969" w:rsidP="001734E0">
            <w:pPr>
              <w:pStyle w:val="ListParagraph"/>
              <w:numPr>
                <w:ilvl w:val="1"/>
                <w:numId w:val="4"/>
              </w:numPr>
              <w:tabs>
                <w:tab w:val="center" w:pos="-2977"/>
                <w:tab w:val="left" w:pos="-2835"/>
              </w:tabs>
              <w:ind w:left="0" w:firstLine="0"/>
              <w:jc w:val="center"/>
              <w:rPr>
                <w:rFonts w:ascii="Arial" w:hAnsi="Arial" w:cs="Arial"/>
                <w:b/>
                <w:lang w:val="mn-MN"/>
              </w:rPr>
            </w:pPr>
            <w:r w:rsidRPr="00CC0A11">
              <w:rPr>
                <w:rFonts w:ascii="Arial" w:hAnsi="Arial" w:cs="Arial"/>
                <w:b/>
                <w:lang w:val="mn-MN"/>
              </w:rPr>
              <w:t>Цөлжилтийг сааруулах,  б</w:t>
            </w:r>
            <w:r w:rsidRPr="00CC0A11">
              <w:rPr>
                <w:rFonts w:ascii="Arial" w:hAnsi="Arial" w:cs="Arial"/>
                <w:b/>
                <w:lang w:val="mn-MN" w:eastAsia="en-GB"/>
              </w:rPr>
              <w:t>айгаль орчны бохирдол, доройтлыг хязгаарлах чиглэлээр</w:t>
            </w:r>
          </w:p>
          <w:p w:rsidR="004B6969" w:rsidRPr="009D147F" w:rsidRDefault="004B6969" w:rsidP="00E269B3">
            <w:pPr>
              <w:tabs>
                <w:tab w:val="left" w:pos="-7088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9D147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Зорилго:</w:t>
            </w:r>
            <w:r w:rsidRPr="009D147F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Цөлжилтийн үр дагаврыг бууруулж, байгаль орчны бохирдол, доройтлыг хязгаарлан, хүний амьдрах  орчны чанарыг сайжруулна.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32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CC0A11" w:rsidRDefault="004B6969" w:rsidP="004741CB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C0A11">
              <w:rPr>
                <w:rFonts w:ascii="Arial" w:hAnsi="Arial" w:cs="Arial"/>
                <w:lang w:val="mn-MN"/>
              </w:rPr>
              <w:t>4.1.1. Цөлжилт хүчтэй илэрсэн сумдыг сонгож, цөлжилттэй тэмцэх загвар сум бий болгоно.</w:t>
            </w:r>
          </w:p>
          <w:p w:rsidR="004B6969" w:rsidRPr="00CC0A11" w:rsidRDefault="004B6969" w:rsidP="004741CB">
            <w:pPr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2D3C7A" w:rsidRDefault="004B6969" w:rsidP="001734E0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2D3C7A">
              <w:rPr>
                <w:rFonts w:ascii="Arial" w:eastAsia="Calibri" w:hAnsi="Arial" w:cs="Arial"/>
                <w:lang w:val="mn-MN"/>
              </w:rPr>
              <w:lastRenderedPageBreak/>
              <w:t>Цөлжилтийн иж бүрэн судалгааг мэргэжлийн байгууллагаар хийлгэнэ.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2D3C7A" w:rsidRDefault="004B6969" w:rsidP="002D3C7A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D3C7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2D3C7A" w:rsidRDefault="004B6969" w:rsidP="002D3C7A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D3C7A">
              <w:rPr>
                <w:rFonts w:ascii="Arial" w:hAnsi="Arial" w:cs="Arial"/>
                <w:lang w:val="mn-MN"/>
              </w:rPr>
              <w:t>Судалгаатай  болсон байна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2D3C7A" w:rsidRDefault="004B6969" w:rsidP="002D3C7A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D3C7A">
              <w:rPr>
                <w:rFonts w:ascii="Arial" w:hAnsi="Arial" w:cs="Arial"/>
                <w:u w:color="FF0000"/>
                <w:lang w:val="mn-MN"/>
              </w:rPr>
              <w:t>ОНТ</w:t>
            </w:r>
            <w:r w:rsidRPr="002D3C7A">
              <w:rPr>
                <w:rFonts w:ascii="Arial" w:hAnsi="Arial" w:cs="Arial"/>
                <w:lang w:val="mn-MN"/>
              </w:rPr>
              <w:t>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2D3C7A" w:rsidRDefault="004B6969" w:rsidP="002D3C7A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D3C7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2D3C7A" w:rsidRDefault="004B6969" w:rsidP="002D3C7A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D3C7A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2D3C7A" w:rsidRDefault="004B6969" w:rsidP="002D3C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2D3C7A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2D3C7A" w:rsidRDefault="004B6969" w:rsidP="002D3C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</w:t>
            </w:r>
            <w:r w:rsidRPr="002D3C7A">
              <w:rPr>
                <w:rFonts w:ascii="Arial" w:hAnsi="Arial" w:cs="Arial"/>
                <w:lang w:val="mn-MN"/>
              </w:rPr>
              <w:t>, 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32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022A44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022A44">
              <w:rPr>
                <w:rFonts w:ascii="Arial" w:hAnsi="Arial" w:cs="Arial"/>
                <w:lang w:val="mn-MN"/>
              </w:rPr>
              <w:t xml:space="preserve">Хөхморьт сумыг цөлжилттэй тэмцэх загвар сумаар сонгож </w:t>
            </w:r>
            <w:r w:rsidRPr="00022A44">
              <w:rPr>
                <w:rFonts w:ascii="Arial" w:hAnsi="Arial" w:cs="Arial"/>
                <w:lang w:val="mn-MN"/>
              </w:rPr>
              <w:lastRenderedPageBreak/>
              <w:t>зөв зохистой менежментийг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022A44" w:rsidRDefault="004B6969" w:rsidP="00022A44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22A44">
              <w:rPr>
                <w:rFonts w:ascii="Arial" w:hAnsi="Arial" w:cs="Arial"/>
                <w:lang w:val="mn-MN"/>
              </w:rPr>
              <w:lastRenderedPageBreak/>
              <w:t xml:space="preserve">Цөлжилтийн эрчмийг  </w:t>
            </w:r>
            <w:r w:rsidRPr="00022A44">
              <w:rPr>
                <w:rFonts w:ascii="Arial" w:hAnsi="Arial" w:cs="Arial"/>
                <w:lang w:val="mn-MN"/>
              </w:rPr>
              <w:lastRenderedPageBreak/>
              <w:t>сааруулсан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022A44" w:rsidRDefault="004B6969" w:rsidP="00022A44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22A44">
              <w:rPr>
                <w:rFonts w:ascii="Arial" w:hAnsi="Arial" w:cs="Arial"/>
                <w:lang w:val="mn-MN"/>
              </w:rPr>
              <w:lastRenderedPageBreak/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022A44" w:rsidRDefault="004B6969" w:rsidP="00022A44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22A44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022A44" w:rsidRDefault="004B6969" w:rsidP="00022A44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22A4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Default="004B6969" w:rsidP="00022A44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022A44" w:rsidRDefault="004B6969" w:rsidP="00022A44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22A44">
              <w:rPr>
                <w:rFonts w:ascii="Arial" w:hAnsi="Arial" w:cs="Arial"/>
                <w:lang w:val="mn-MN"/>
              </w:rPr>
              <w:t>2017-</w:t>
            </w:r>
            <w:r w:rsidRPr="00022A44">
              <w:rPr>
                <w:rFonts w:ascii="Arial" w:hAnsi="Arial" w:cs="Arial"/>
                <w:lang w:val="mn-MN"/>
              </w:rPr>
              <w:lastRenderedPageBreak/>
              <w:t>2020</w:t>
            </w:r>
          </w:p>
          <w:p w:rsidR="004B6969" w:rsidRPr="00022A44" w:rsidRDefault="004B6969" w:rsidP="00022A44">
            <w:pPr>
              <w:contextualSpacing/>
              <w:jc w:val="center"/>
              <w:rPr>
                <w:rFonts w:ascii="Arial" w:hAnsi="Arial" w:cs="Arial"/>
                <w:color w:val="FF0000"/>
                <w:lang w:val="mn-MN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022A44" w:rsidRDefault="004B6969" w:rsidP="00022A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22A44">
              <w:rPr>
                <w:rFonts w:ascii="Arial" w:hAnsi="Arial" w:cs="Arial"/>
                <w:u w:color="FF0000"/>
                <w:lang w:val="mn-MN"/>
              </w:rPr>
              <w:lastRenderedPageBreak/>
              <w:t>БОАЖГ</w:t>
            </w:r>
          </w:p>
        </w:tc>
        <w:tc>
          <w:tcPr>
            <w:tcW w:w="1296" w:type="dxa"/>
            <w:vAlign w:val="center"/>
          </w:tcPr>
          <w:p w:rsidR="004B6969" w:rsidRDefault="004B6969" w:rsidP="0002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АЗДТГ,</w:t>
            </w:r>
          </w:p>
          <w:p w:rsidR="004B6969" w:rsidRPr="00022A44" w:rsidRDefault="004B6969" w:rsidP="00022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2D3C7A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lastRenderedPageBreak/>
              <w:t>32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4741CB" w:rsidRDefault="004B6969" w:rsidP="001734E0">
            <w:pPr>
              <w:contextualSpacing/>
              <w:jc w:val="both"/>
              <w:rPr>
                <w:rFonts w:ascii="Arial" w:hAnsi="Arial" w:cs="Arial"/>
                <w:b/>
                <w:lang w:val="mn-MN"/>
              </w:rPr>
            </w:pPr>
            <w:r w:rsidRPr="004741CB">
              <w:rPr>
                <w:rFonts w:ascii="Arial" w:hAnsi="Arial" w:cs="Arial"/>
                <w:color w:val="000000"/>
                <w:lang w:val="mn-MN"/>
              </w:rPr>
              <w:t xml:space="preserve">Боломжит арга технологи, байгальд ээлтэй практик нэвтрүүлж, дэлгэрүүлсэн иргэн, аж ахуйн нэгж, байгууллагад </w:t>
            </w:r>
            <w:r w:rsidRPr="004741CB">
              <w:rPr>
                <w:rFonts w:ascii="Arial" w:hAnsi="Arial" w:cs="Arial"/>
                <w:color w:val="000000"/>
              </w:rPr>
              <w:t>“Ногоон</w:t>
            </w:r>
            <w:r w:rsidRPr="004741CB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Pr="004741CB">
              <w:rPr>
                <w:rFonts w:ascii="Arial" w:hAnsi="Arial" w:cs="Arial"/>
                <w:color w:val="000000"/>
              </w:rPr>
              <w:t>гэрчилгээ” олго</w:t>
            </w:r>
            <w:r w:rsidRPr="004741CB">
              <w:rPr>
                <w:rFonts w:ascii="Arial" w:hAnsi="Arial" w:cs="Arial"/>
                <w:color w:val="000000"/>
                <w:lang w:val="mn-MN"/>
              </w:rPr>
              <w:t>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4741CB" w:rsidRDefault="004B6969" w:rsidP="003318A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741CB">
              <w:rPr>
                <w:rFonts w:ascii="Arial" w:hAnsi="Arial" w:cs="Arial"/>
                <w:lang w:val="mn-MN"/>
              </w:rPr>
              <w:t>Ногоон гэрчилгээтэй болсон байгууллагын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4741CB" w:rsidRDefault="004B6969" w:rsidP="003318A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741CB">
              <w:rPr>
                <w:rFonts w:ascii="Arial" w:hAnsi="Arial" w:cs="Arial"/>
                <w:lang w:val="mn-MN"/>
              </w:rPr>
              <w:t>Жилд 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4741CB" w:rsidRDefault="004B6969" w:rsidP="007061E3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4741CB">
              <w:rPr>
                <w:rFonts w:ascii="Arial" w:hAnsi="Arial" w:cs="Arial"/>
                <w:u w:color="FF0000"/>
                <w:lang w:val="mn-MN"/>
              </w:rPr>
              <w:t>ОНТ</w:t>
            </w:r>
            <w:r w:rsidRPr="004741CB">
              <w:rPr>
                <w:rFonts w:ascii="Arial" w:hAnsi="Arial" w:cs="Arial"/>
                <w:lang w:val="mn-MN"/>
              </w:rPr>
              <w:t>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4741CB" w:rsidRDefault="004B6969" w:rsidP="007061E3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741CB">
              <w:rPr>
                <w:rFonts w:ascii="Arial" w:hAnsi="Arial" w:cs="Arial"/>
                <w:lang w:val="mn-MN"/>
              </w:rPr>
              <w:t>-</w:t>
            </w:r>
          </w:p>
          <w:p w:rsidR="004B6969" w:rsidRPr="004741CB" w:rsidRDefault="004B6969" w:rsidP="007061E3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4741CB" w:rsidRDefault="004B6969" w:rsidP="007061E3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4741CB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4741CB" w:rsidRDefault="004B6969" w:rsidP="001734E0">
            <w:pPr>
              <w:ind w:left="34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4741CB" w:rsidRDefault="004B6969" w:rsidP="003318AC">
            <w:pPr>
              <w:contextualSpacing/>
              <w:rPr>
                <w:rFonts w:ascii="Arial" w:hAnsi="Arial" w:cs="Arial"/>
                <w:u w:color="FF0000"/>
                <w:lang w:val="mn-MN"/>
              </w:rPr>
            </w:pPr>
          </w:p>
          <w:p w:rsidR="004B6969" w:rsidRPr="004741CB" w:rsidRDefault="004B6969" w:rsidP="003318A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741CB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4741CB" w:rsidRDefault="004B6969" w:rsidP="003318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741CB">
              <w:rPr>
                <w:rFonts w:ascii="Arial" w:hAnsi="Arial" w:cs="Arial"/>
                <w:lang w:val="mn-MN"/>
              </w:rPr>
              <w:t>АЗДТГ, 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32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 w:val="restart"/>
            <w:vAlign w:val="center"/>
          </w:tcPr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804BD8">
              <w:rPr>
                <w:rFonts w:ascii="Arial" w:eastAsia="Calibri" w:hAnsi="Arial" w:cs="Arial"/>
                <w:lang w:val="mn-MN"/>
              </w:rPr>
              <w:t xml:space="preserve">4.1.2. </w:t>
            </w:r>
            <w:r w:rsidRPr="00804BD8">
              <w:rPr>
                <w:rFonts w:ascii="Arial" w:eastAsia="Calibri" w:hAnsi="Arial" w:cs="Arial"/>
                <w:color w:val="000000" w:themeColor="text1"/>
                <w:lang w:val="mn-MN"/>
              </w:rPr>
              <w:t>“Ногоон Алтай” хөтөлбөрийн хүрээнд ойн санг нэмэгдүүлэн, нөхөн сэргээж, аймаг, сумын төвийн ногоон байгууламжийг 2-3 дахин нэмэгдүүлнэ.</w:t>
            </w: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  <w:p w:rsidR="004B6969" w:rsidRPr="00804BD8" w:rsidRDefault="004B6969" w:rsidP="00804BD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804BD8" w:rsidRDefault="004B6969" w:rsidP="00804BD8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804BD8">
              <w:rPr>
                <w:rFonts w:ascii="Arial" w:hAnsi="Arial" w:cs="Arial"/>
                <w:lang w:val="mn-MN"/>
              </w:rPr>
              <w:t>Бигэр сум, Дэлгэр сумын Гуулин, Цогт сумын Баянтоорой тосгон дахь мод үржүүлгийн газрын талбайг нэмэгдүүлж, тарьц, суулгац бэлтгэн нийлүүлнэ.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804BD8" w:rsidRDefault="004B6969" w:rsidP="00804BD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04BD8">
              <w:rPr>
                <w:rFonts w:ascii="Arial" w:hAnsi="Arial" w:cs="Arial"/>
                <w:lang w:val="mn-MN"/>
              </w:rPr>
              <w:t>Тарьц суулгацын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804BD8" w:rsidRDefault="004B6969" w:rsidP="00804BD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04BD8">
              <w:rPr>
                <w:rFonts w:ascii="Arial" w:hAnsi="Arial" w:cs="Arial"/>
                <w:lang w:val="mn-MN"/>
              </w:rPr>
              <w:t>Жилд 10000-аас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804BD8" w:rsidRDefault="004B6969" w:rsidP="00804BD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04BD8">
              <w:rPr>
                <w:rFonts w:ascii="Arial" w:hAnsi="Arial" w:cs="Arial"/>
                <w:lang w:val="mn-MN"/>
              </w:rPr>
              <w:t>Төсөл хөтөлбөр,</w:t>
            </w:r>
          </w:p>
          <w:p w:rsidR="004B6969" w:rsidRPr="00804BD8" w:rsidRDefault="004B6969" w:rsidP="00804BD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804BD8" w:rsidRDefault="004B6969" w:rsidP="00804BD8">
            <w:pPr>
              <w:ind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04BD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804BD8" w:rsidRDefault="004B6969" w:rsidP="00804BD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04BD8">
              <w:rPr>
                <w:rFonts w:ascii="Arial" w:hAnsi="Arial" w:cs="Arial"/>
                <w:lang w:val="mn-MN"/>
              </w:rPr>
              <w:t>2016-2020</w:t>
            </w:r>
          </w:p>
          <w:p w:rsidR="004B6969" w:rsidRPr="00804BD8" w:rsidRDefault="004B6969" w:rsidP="00804BD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804BD8" w:rsidRDefault="004B6969" w:rsidP="00804BD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804BD8">
              <w:rPr>
                <w:rFonts w:ascii="Arial" w:hAnsi="Arial" w:cs="Arial"/>
                <w:lang w:val="mn-MN"/>
              </w:rPr>
              <w:t>Сум дундын ойн анги</w:t>
            </w:r>
          </w:p>
        </w:tc>
        <w:tc>
          <w:tcPr>
            <w:tcW w:w="1296" w:type="dxa"/>
            <w:vAlign w:val="center"/>
          </w:tcPr>
          <w:p w:rsidR="004B6969" w:rsidRPr="00804BD8" w:rsidRDefault="004B6969" w:rsidP="00804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804BD8">
              <w:rPr>
                <w:rFonts w:ascii="Arial" w:hAnsi="Arial" w:cs="Arial"/>
                <w:color w:val="000000"/>
                <w:lang w:val="mn-MN"/>
              </w:rPr>
              <w:t>БОАЖГ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32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A754E3" w:rsidRDefault="004B6969" w:rsidP="00A754E3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754E3">
              <w:rPr>
                <w:rFonts w:ascii="Arial" w:hAnsi="Arial" w:cs="Arial"/>
                <w:lang w:val="mn-MN"/>
              </w:rPr>
              <w:t>“Ногоон-Алтай” аймгийн дэд хөтөлбөр боловсруулан хэрэгжүүлж  эхэлнэ.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A754E3" w:rsidRDefault="004B6969" w:rsidP="00F35C3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754E3">
              <w:rPr>
                <w:rFonts w:ascii="Arial" w:hAnsi="Arial" w:cs="Arial"/>
                <w:lang w:val="mn-MN"/>
              </w:rPr>
              <w:t xml:space="preserve">Аймаг, сумын төвийн ногоон байгууламж-ийн хэмжээ 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A754E3" w:rsidRDefault="004B6969" w:rsidP="00A754E3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754E3">
              <w:rPr>
                <w:rFonts w:ascii="Arial" w:hAnsi="Arial" w:cs="Arial"/>
                <w:lang w:val="mn-MN"/>
              </w:rPr>
              <w:t>2 дахин нэмэгдсэн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A754E3" w:rsidRDefault="004B6969" w:rsidP="00A754E3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A754E3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A754E3" w:rsidRDefault="004B6969" w:rsidP="00A754E3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754E3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A754E3" w:rsidRDefault="004B6969" w:rsidP="00A754E3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754E3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A754E3" w:rsidRDefault="004B6969" w:rsidP="00A754E3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754E3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  <w:p w:rsidR="004B6969" w:rsidRPr="00A754E3" w:rsidRDefault="004B6969" w:rsidP="00A754E3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754E3">
              <w:rPr>
                <w:rFonts w:ascii="Arial" w:hAnsi="Arial" w:cs="Arial"/>
                <w:lang w:val="mn-MN"/>
              </w:rPr>
              <w:t>СДОА, СЗДТГ</w:t>
            </w:r>
          </w:p>
        </w:tc>
        <w:tc>
          <w:tcPr>
            <w:tcW w:w="1296" w:type="dxa"/>
            <w:vAlign w:val="center"/>
          </w:tcPr>
          <w:p w:rsidR="004B6969" w:rsidRPr="00A754E3" w:rsidRDefault="004B6969" w:rsidP="00A754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A754E3">
              <w:rPr>
                <w:rFonts w:ascii="Arial" w:hAnsi="Arial" w:cs="Arial"/>
                <w:lang w:val="mn-MN"/>
              </w:rPr>
              <w:t>ХХҮГ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mn-MN"/>
              </w:rPr>
              <w:t>2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F46825" w:rsidRDefault="004B6969" w:rsidP="00F46825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F46825">
              <w:rPr>
                <w:rFonts w:ascii="Arial" w:hAnsi="Arial" w:cs="Arial"/>
                <w:lang w:val="mn-MN"/>
              </w:rPr>
              <w:t>Сумдад ойн зурвас байгуулж, таримал ойг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F46825" w:rsidRDefault="004B6969" w:rsidP="00F46825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F46825">
              <w:rPr>
                <w:rFonts w:ascii="Arial" w:hAnsi="Arial" w:cs="Arial"/>
                <w:lang w:val="mn-MN"/>
              </w:rPr>
              <w:t>Таримал ойн талбайн хэмжээ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F46825" w:rsidRDefault="004B6969" w:rsidP="00F46825">
            <w:pPr>
              <w:jc w:val="center"/>
              <w:rPr>
                <w:rFonts w:ascii="Arial" w:hAnsi="Arial" w:cs="Arial"/>
                <w:color w:val="000000"/>
              </w:rPr>
            </w:pPr>
            <w:r w:rsidRPr="00F46825">
              <w:rPr>
                <w:rFonts w:ascii="Arial" w:hAnsi="Arial" w:cs="Arial"/>
                <w:lang w:val="mn-MN"/>
              </w:rPr>
              <w:t>Жилд 3-аас доошгүй га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F46825" w:rsidRDefault="004B6969" w:rsidP="00F46825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46825">
              <w:rPr>
                <w:rFonts w:ascii="Arial" w:hAnsi="Arial" w:cs="Arial"/>
                <w:lang w:val="mn-MN"/>
              </w:rPr>
              <w:t>УТ,</w:t>
            </w:r>
          </w:p>
          <w:p w:rsidR="004B6969" w:rsidRPr="00F46825" w:rsidRDefault="004B6969" w:rsidP="00F46825">
            <w:pPr>
              <w:ind w:left="33" w:right="3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46825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F46825" w:rsidRDefault="004B6969" w:rsidP="00F46825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46825">
              <w:rPr>
                <w:rFonts w:ascii="Arial" w:hAnsi="Arial" w:cs="Arial"/>
                <w:lang w:val="mn-MN"/>
              </w:rPr>
              <w:t>-</w:t>
            </w:r>
          </w:p>
          <w:p w:rsidR="004B6969" w:rsidRPr="00F46825" w:rsidRDefault="004B6969" w:rsidP="00F468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F46825" w:rsidRDefault="004B6969" w:rsidP="00F46825">
            <w:pPr>
              <w:jc w:val="center"/>
              <w:rPr>
                <w:rFonts w:ascii="Arial" w:hAnsi="Arial" w:cs="Arial"/>
                <w:color w:val="000000"/>
              </w:rPr>
            </w:pPr>
            <w:r w:rsidRPr="00F4682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F46825" w:rsidRDefault="004B6969" w:rsidP="00F46825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46825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  <w:p w:rsidR="004B6969" w:rsidRPr="00F46825" w:rsidRDefault="004B6969" w:rsidP="00F46825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296" w:type="dxa"/>
          </w:tcPr>
          <w:p w:rsidR="004B6969" w:rsidRPr="00F46825" w:rsidRDefault="004B6969" w:rsidP="00F46825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46825">
              <w:rPr>
                <w:rFonts w:ascii="Arial" w:hAnsi="Arial" w:cs="Arial"/>
                <w:lang w:val="mn-MN"/>
              </w:rPr>
              <w:t>АЗДТГ, СЗДТГ,</w:t>
            </w:r>
          </w:p>
          <w:p w:rsidR="004B6969" w:rsidRPr="00F46825" w:rsidRDefault="004B6969" w:rsidP="00F46825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46825">
              <w:rPr>
                <w:rFonts w:ascii="Arial" w:hAnsi="Arial" w:cs="Arial"/>
                <w:lang w:val="mn-MN"/>
              </w:rPr>
              <w:t>СДОА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32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58002D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</w:rPr>
              <w:t>Хантайшир, Хар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азарга, Бурхан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буудай, Хасагт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хайрхан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уулын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ойг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нутгийн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иргэдийн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оролцоотойгоор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хамгаалах</w:t>
            </w:r>
            <w:r w:rsidRPr="0058002D">
              <w:rPr>
                <w:rFonts w:ascii="Arial" w:hAnsi="Arial" w:cs="Arial"/>
                <w:lang w:val="mn-MN"/>
              </w:rPr>
              <w:t xml:space="preserve">, </w:t>
            </w:r>
            <w:r w:rsidRPr="0058002D">
              <w:rPr>
                <w:rFonts w:ascii="Arial" w:hAnsi="Arial" w:cs="Arial"/>
              </w:rPr>
              <w:t>үржүүлэх, талбайг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нэмэгдүүл</w:t>
            </w:r>
            <w:r w:rsidRPr="0058002D">
              <w:rPr>
                <w:rFonts w:ascii="Arial" w:hAnsi="Arial" w:cs="Arial"/>
                <w:lang w:val="mn-MN"/>
              </w:rPr>
              <w:t>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58002D" w:rsidRDefault="004B6969" w:rsidP="00F4682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58002D" w:rsidRDefault="004B6969" w:rsidP="00F46825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</w:rPr>
              <w:t>Ойг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хамгаалалтай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болгосон</w:t>
            </w:r>
            <w:r w:rsidRPr="0058002D">
              <w:rPr>
                <w:rFonts w:ascii="Arial" w:hAnsi="Arial" w:cs="Arial"/>
                <w:lang w:val="mn-MN"/>
              </w:rPr>
              <w:t xml:space="preserve"> </w:t>
            </w:r>
            <w:r w:rsidRPr="0058002D">
              <w:rPr>
                <w:rFonts w:ascii="Arial" w:hAnsi="Arial" w:cs="Arial"/>
              </w:rPr>
              <w:t>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58002D" w:rsidRDefault="004B6969" w:rsidP="00F46825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58002D">
              <w:rPr>
                <w:rFonts w:ascii="Arial" w:hAnsi="Arial" w:cs="Arial"/>
                <w:u w:color="FF0000"/>
              </w:rPr>
              <w:t>ХЭДС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58002D" w:rsidRDefault="004B6969" w:rsidP="00F46825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8002D" w:rsidRDefault="004B6969" w:rsidP="00F4682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58002D" w:rsidRDefault="004B6969" w:rsidP="00F46825">
            <w:pPr>
              <w:jc w:val="center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  <w:u w:color="FF0000"/>
                <w:lang w:val="mn-MN"/>
              </w:rPr>
              <w:t>БОАЖГ, СДОА</w:t>
            </w:r>
          </w:p>
        </w:tc>
        <w:tc>
          <w:tcPr>
            <w:tcW w:w="1296" w:type="dxa"/>
            <w:vAlign w:val="center"/>
          </w:tcPr>
          <w:p w:rsidR="004B6969" w:rsidRPr="0058002D" w:rsidRDefault="004B6969" w:rsidP="00F46825">
            <w:pPr>
              <w:jc w:val="center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  <w:u w:color="FF0000"/>
              </w:rPr>
              <w:t>ХХҮГ</w:t>
            </w:r>
          </w:p>
          <w:p w:rsidR="004B6969" w:rsidRPr="0058002D" w:rsidRDefault="004B6969" w:rsidP="00F468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58002D" w:rsidRDefault="004B6969" w:rsidP="0058002D">
            <w:pPr>
              <w:contextualSpacing/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58002D">
              <w:rPr>
                <w:rFonts w:ascii="Arial" w:hAnsi="Arial" w:cs="Arial"/>
                <w:color w:val="000000"/>
                <w:lang w:val="mn-MN"/>
              </w:rPr>
              <w:t>Алтай хотын хаалганаас Бааранг</w:t>
            </w:r>
            <w:r w:rsidRPr="0058002D">
              <w:rPr>
                <w:rFonts w:ascii="Arial" w:hAnsi="Arial" w:cs="Arial"/>
                <w:color w:val="000000"/>
              </w:rPr>
              <w:t>ийн даваа хүртэл</w:t>
            </w:r>
            <w:r w:rsidRPr="0058002D">
              <w:rPr>
                <w:rFonts w:ascii="Arial" w:hAnsi="Arial" w:cs="Arial"/>
                <w:color w:val="000000"/>
                <w:lang w:val="mn-MN"/>
              </w:rPr>
              <w:t xml:space="preserve"> улсын чанартай зам дагуу мод</w:t>
            </w:r>
            <w:r w:rsidRPr="0058002D">
              <w:rPr>
                <w:rFonts w:ascii="Arial" w:hAnsi="Arial" w:cs="Arial"/>
                <w:color w:val="000000"/>
              </w:rPr>
              <w:t xml:space="preserve"> тарьж</w:t>
            </w:r>
            <w:r w:rsidRPr="0058002D">
              <w:rPr>
                <w:rFonts w:ascii="Arial" w:hAnsi="Arial" w:cs="Arial"/>
                <w:color w:val="000000"/>
                <w:lang w:val="mn-MN"/>
              </w:rPr>
              <w:t>,</w:t>
            </w:r>
            <w:r w:rsidRPr="0058002D">
              <w:rPr>
                <w:rFonts w:ascii="Arial" w:hAnsi="Arial" w:cs="Arial"/>
                <w:color w:val="000000"/>
              </w:rPr>
              <w:t xml:space="preserve"> ногоон </w:t>
            </w:r>
            <w:r w:rsidRPr="0058002D">
              <w:rPr>
                <w:rFonts w:ascii="Arial" w:hAnsi="Arial" w:cs="Arial"/>
                <w:color w:val="000000"/>
                <w:lang w:val="mn-MN"/>
              </w:rPr>
              <w:t xml:space="preserve">зурвас </w:t>
            </w:r>
            <w:r w:rsidRPr="0058002D">
              <w:rPr>
                <w:rFonts w:ascii="Arial" w:hAnsi="Arial" w:cs="Arial"/>
                <w:color w:val="000000"/>
              </w:rPr>
              <w:t>байгуул</w:t>
            </w:r>
            <w:r w:rsidRPr="0058002D">
              <w:rPr>
                <w:rFonts w:ascii="Arial" w:hAnsi="Arial" w:cs="Arial"/>
                <w:color w:val="000000"/>
                <w:lang w:val="mn-MN"/>
              </w:rPr>
              <w:t xml:space="preserve">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58002D" w:rsidRDefault="004B6969" w:rsidP="00586196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58002D">
              <w:rPr>
                <w:rFonts w:ascii="Arial" w:hAnsi="Arial" w:cs="Arial"/>
                <w:color w:val="000000"/>
                <w:lang w:val="mn-MN"/>
              </w:rPr>
              <w:t>Тарьсан модны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58002D" w:rsidRDefault="004B6969" w:rsidP="00586196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58002D">
              <w:rPr>
                <w:rFonts w:ascii="Arial" w:hAnsi="Arial" w:cs="Arial"/>
                <w:color w:val="000000"/>
                <w:lang w:val="mn-MN"/>
              </w:rPr>
              <w:t>12000-аас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Default="004B6969" w:rsidP="00586196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4B6969" w:rsidRPr="0058002D" w:rsidRDefault="004B6969" w:rsidP="00586196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58002D">
              <w:rPr>
                <w:rFonts w:ascii="Arial" w:hAnsi="Arial" w:cs="Arial"/>
                <w:color w:val="000000"/>
              </w:rPr>
              <w:t>ХЭДС</w:t>
            </w:r>
            <w:r w:rsidRPr="0058002D">
              <w:rPr>
                <w:rFonts w:ascii="Arial" w:hAnsi="Arial" w:cs="Arial"/>
                <w:color w:val="000000"/>
                <w:lang w:val="mn-MN"/>
              </w:rPr>
              <w:t>,</w:t>
            </w:r>
          </w:p>
          <w:p w:rsidR="004B6969" w:rsidRPr="0058002D" w:rsidRDefault="004B6969" w:rsidP="00586196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58002D">
              <w:rPr>
                <w:rFonts w:ascii="Arial" w:hAnsi="Arial" w:cs="Arial"/>
                <w:color w:val="000000"/>
              </w:rPr>
              <w:t>ОНХС</w:t>
            </w:r>
          </w:p>
          <w:p w:rsidR="004B6969" w:rsidRPr="0058002D" w:rsidRDefault="004B6969" w:rsidP="00586196">
            <w:pPr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58002D" w:rsidRDefault="004B6969" w:rsidP="00586196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8002D" w:rsidRDefault="004B6969" w:rsidP="0058619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58002D" w:rsidRDefault="004B6969" w:rsidP="00586196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58002D">
              <w:rPr>
                <w:color w:val="auto"/>
                <w:sz w:val="22"/>
                <w:szCs w:val="22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58002D" w:rsidRDefault="004B6969" w:rsidP="0058619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002D">
              <w:rPr>
                <w:rFonts w:ascii="Arial" w:hAnsi="Arial" w:cs="Arial"/>
                <w:lang w:val="mn-MN"/>
              </w:rPr>
              <w:t>ХХҮГ,</w:t>
            </w:r>
          </w:p>
          <w:p w:rsidR="004B6969" w:rsidRPr="0058002D" w:rsidRDefault="004B6969" w:rsidP="00586196">
            <w:pPr>
              <w:contextualSpacing/>
              <w:jc w:val="center"/>
              <w:rPr>
                <w:rFonts w:ascii="Arial" w:hAnsi="Arial" w:cs="Arial"/>
              </w:rPr>
            </w:pPr>
            <w:r w:rsidRPr="0058002D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</w:tcPr>
          <w:p w:rsidR="004B6969" w:rsidRPr="00CC0A11" w:rsidRDefault="004B6969" w:rsidP="00BC44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  <w:lang w:val="mn-MN"/>
              </w:rPr>
            </w:pPr>
            <w:r w:rsidRPr="00CC0A11">
              <w:rPr>
                <w:rFonts w:ascii="Arial" w:eastAsia="Arial Unicode MS" w:hAnsi="Arial" w:cs="Arial"/>
                <w:lang w:val="mn-MN"/>
              </w:rPr>
              <w:t xml:space="preserve">4.1.3. </w:t>
            </w:r>
            <w:r w:rsidRPr="00CC0A1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val="mn-MN"/>
              </w:rPr>
              <w:t xml:space="preserve">Усны нөөцийн хуримтлалыг бий болгож, булаг шандны эхийг </w:t>
            </w:r>
            <w:r w:rsidRPr="00CC0A11">
              <w:rPr>
                <w:rFonts w:ascii="Arial" w:eastAsia="Arial Unicode MS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хамгаална.</w:t>
            </w:r>
          </w:p>
          <w:p w:rsidR="004B6969" w:rsidRPr="00CC0A11" w:rsidRDefault="004B6969" w:rsidP="00BC443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4B6969" w:rsidRPr="00586196" w:rsidRDefault="004B6969" w:rsidP="0058619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lastRenderedPageBreak/>
              <w:t xml:space="preserve">Баян-Уул, Эрдэнэ, Есөнбулаг сумдад хур бороо, үерийн ус болон газрын гүний ус хуримтлуулах хөв байгуулна.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586196" w:rsidRDefault="004B6969" w:rsidP="0058619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Байгуулах хөвийн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586196" w:rsidRDefault="004B6969" w:rsidP="00586196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586196" w:rsidRDefault="004B6969" w:rsidP="00586196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УТ,</w:t>
            </w:r>
          </w:p>
          <w:p w:rsidR="004B6969" w:rsidRPr="00586196" w:rsidRDefault="004B6969" w:rsidP="00586196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586196" w:rsidRDefault="004B6969" w:rsidP="00586196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-</w:t>
            </w:r>
          </w:p>
          <w:p w:rsidR="004B6969" w:rsidRPr="00586196" w:rsidRDefault="004B6969" w:rsidP="00586196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86196" w:rsidRDefault="004B6969" w:rsidP="0058619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586196" w:rsidRDefault="004B6969" w:rsidP="005861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586196" w:rsidRDefault="004B6969" w:rsidP="00586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586196">
              <w:rPr>
                <w:rFonts w:ascii="Arial" w:hAnsi="Arial" w:cs="Arial"/>
                <w:u w:color="FF0000"/>
                <w:lang w:val="mn-MN"/>
              </w:rPr>
              <w:t>АЗДТГ, С</w:t>
            </w:r>
            <w:r w:rsidRPr="00586196">
              <w:rPr>
                <w:rFonts w:ascii="Arial" w:hAnsi="Arial" w:cs="Arial"/>
                <w:lang w:val="mn-MN"/>
              </w:rPr>
              <w:t>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8652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lastRenderedPageBreak/>
              <w:t>3</w:t>
            </w: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2561" w:type="dxa"/>
            <w:vMerge/>
            <w:shd w:val="clear" w:color="auto" w:fill="auto"/>
          </w:tcPr>
          <w:p w:rsidR="004B6969" w:rsidRPr="006A59EE" w:rsidRDefault="004B6969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4B6969" w:rsidRPr="00586196" w:rsidRDefault="004B6969" w:rsidP="0058619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 xml:space="preserve">Ус хангамжийн эх үүсвэрүүдийг тогтмол шинжилгээнд хамруулж,  хүн амыг стандартын шаардлагад нийцсэн усаар хангана.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586196" w:rsidRDefault="004B6969" w:rsidP="0058619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Хамрагдсан 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586196" w:rsidRDefault="004B6969" w:rsidP="0058619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Жилд 5-аас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586196" w:rsidRDefault="004B6969" w:rsidP="00586196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ОНТ, 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586196" w:rsidRDefault="004B6969" w:rsidP="00586196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24.0</w:t>
            </w:r>
          </w:p>
          <w:p w:rsidR="004B6969" w:rsidRPr="00586196" w:rsidRDefault="004B6969" w:rsidP="00586196">
            <w:pPr>
              <w:ind w:left="33" w:right="3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586196" w:rsidRDefault="004B6969" w:rsidP="0058619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586196" w:rsidRDefault="004B6969" w:rsidP="0058619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6196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586196" w:rsidRDefault="004B6969" w:rsidP="005861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586196">
              <w:rPr>
                <w:rFonts w:ascii="Arial" w:hAnsi="Arial" w:cs="Arial"/>
                <w:lang w:val="mn-MN"/>
              </w:rPr>
              <w:t>СЗДТГ, Сав газрын захиргаад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766E6">
              <w:rPr>
                <w:rFonts w:ascii="Arial" w:hAnsi="Arial" w:cs="Arial"/>
                <w:lang w:val="mn-MN"/>
              </w:rPr>
              <w:lastRenderedPageBreak/>
              <w:t>33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  <w:shd w:val="clear" w:color="auto" w:fill="auto"/>
          </w:tcPr>
          <w:p w:rsidR="004B6969" w:rsidRPr="006A59EE" w:rsidRDefault="004B6969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4B6969" w:rsidRPr="006B6C18" w:rsidRDefault="004B6969" w:rsidP="00586196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B6C18">
              <w:rPr>
                <w:rFonts w:ascii="Arial" w:hAnsi="Arial" w:cs="Arial"/>
                <w:lang w:val="mn-MN"/>
              </w:rPr>
              <w:t xml:space="preserve">Хүн амын ус хангамжийн  эх үүсвэрийн хайгуул, судалгааны ажлыг хийж, нөөцийг тодорхойлно.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6B6C18" w:rsidRDefault="004B6969" w:rsidP="006B6C1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B6C18">
              <w:rPr>
                <w:rFonts w:ascii="Arial" w:hAnsi="Arial" w:cs="Arial"/>
                <w:lang w:val="mn-MN"/>
              </w:rPr>
              <w:t>Хайгуул, судалгаа хийгдэх 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6B6C18" w:rsidRDefault="004B6969" w:rsidP="006B6C18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B6C18">
              <w:rPr>
                <w:rFonts w:ascii="Arial" w:hAnsi="Arial" w:cs="Arial"/>
                <w:lang w:val="mn-MN"/>
              </w:rPr>
              <w:t>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6B6C18" w:rsidRDefault="004B6969" w:rsidP="006B6C1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B6C18">
              <w:rPr>
                <w:rFonts w:ascii="Arial" w:hAnsi="Arial" w:cs="Arial"/>
                <w:lang w:val="mn-MN"/>
              </w:rPr>
              <w:t>УТ,</w:t>
            </w:r>
          </w:p>
          <w:p w:rsidR="004B6969" w:rsidRPr="006B6C18" w:rsidRDefault="004B6969" w:rsidP="006B6C1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B6C18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6B6C18" w:rsidRDefault="004B6969" w:rsidP="006B6C18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B6C1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6B6C18" w:rsidRDefault="004B6969" w:rsidP="006B6C1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B6C18">
              <w:rPr>
                <w:rFonts w:ascii="Arial" w:hAnsi="Arial" w:cs="Arial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6B6C18" w:rsidRDefault="004B6969" w:rsidP="006B6C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B6C18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B6969" w:rsidRPr="006B6C18" w:rsidRDefault="004B6969" w:rsidP="006B6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6B6C18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 w:val="restart"/>
          </w:tcPr>
          <w:p w:rsidR="004B6969" w:rsidRPr="00E04271" w:rsidRDefault="004B6969" w:rsidP="00CD427E">
            <w:pPr>
              <w:tabs>
                <w:tab w:val="left" w:pos="-7088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E04271">
              <w:rPr>
                <w:rFonts w:ascii="Arial" w:hAnsi="Arial" w:cs="Arial"/>
                <w:lang w:val="mn-MN"/>
              </w:rPr>
              <w:t xml:space="preserve">4.1.4. </w:t>
            </w:r>
            <w:r w:rsidRPr="00E04271">
              <w:rPr>
                <w:rFonts w:ascii="Arial" w:hAnsi="Arial" w:cs="Arial"/>
                <w:color w:val="000000" w:themeColor="text1"/>
                <w:lang w:val="mn-MN"/>
              </w:rPr>
              <w:t xml:space="preserve">Орчны бохирдлыг бууруулж, хүний амьдрах эрүүл, аюулгүй </w:t>
            </w:r>
            <w:r w:rsidRPr="00E0427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орчинг</w:t>
            </w:r>
            <w:r w:rsidRPr="00E04271">
              <w:rPr>
                <w:rFonts w:ascii="Arial" w:hAnsi="Arial" w:cs="Arial"/>
                <w:color w:val="000000" w:themeColor="text1"/>
                <w:lang w:val="mn-MN"/>
              </w:rPr>
              <w:t xml:space="preserve"> бүрдүүлсэн “Хоггүй цэвэр Алтай” хөтөлбөр хэрэгжүүлнэ.</w:t>
            </w:r>
          </w:p>
        </w:tc>
        <w:tc>
          <w:tcPr>
            <w:tcW w:w="3239" w:type="dxa"/>
            <w:vAlign w:val="center"/>
          </w:tcPr>
          <w:p w:rsidR="004B6969" w:rsidRPr="00B63825" w:rsidRDefault="004B6969" w:rsidP="001803C8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“Хоггүй цэвэр Алтай” аймгийн хөтөлбөрийг батлуулан, хэрэгжүүлж эхэлнэ.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B63825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Хөтөлбөр хэрэгжиж эхэлсэн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u w:color="FF0000"/>
                <w:lang w:val="mn-MN"/>
              </w:rPr>
            </w:pPr>
            <w:r>
              <w:rPr>
                <w:color w:val="auto"/>
                <w:sz w:val="22"/>
                <w:szCs w:val="22"/>
                <w:u w:color="FF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u w:color="FF0000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СЗДТГ,</w:t>
            </w:r>
          </w:p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МХГ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B63825" w:rsidRDefault="004B6969" w:rsidP="001803C8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 xml:space="preserve">Алтай хотын гэр хорооллын айл өрхийг зориулалтын, нэг загварын хогийн савтай болгох ажлыг эхлүүлнэ.  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Хогийн савны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Жилд</w:t>
            </w:r>
          </w:p>
          <w:p w:rsidR="004B6969" w:rsidRPr="00B63825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500-аас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АОНХС</w:t>
            </w:r>
          </w:p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75,0</w:t>
            </w:r>
          </w:p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СОНХС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u w:color="FF0000"/>
                <w:lang w:val="mn-MN"/>
              </w:rPr>
            </w:pPr>
            <w:r>
              <w:rPr>
                <w:color w:val="auto"/>
                <w:sz w:val="22"/>
                <w:szCs w:val="22"/>
                <w:u w:color="FF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u w:color="FF0000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АЗДТГ,</w:t>
            </w:r>
          </w:p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СЗДТГ,</w:t>
            </w:r>
          </w:p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МХГ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4B6969" w:rsidRPr="007E679C" w:rsidRDefault="004B6969" w:rsidP="001803C8">
            <w:pPr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39" w:type="dxa"/>
          </w:tcPr>
          <w:p w:rsidR="004B6969" w:rsidRPr="00B63825" w:rsidRDefault="004B6969" w:rsidP="001803C8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Алтай хотын тохижилт үйлчилгээний газрын хог тээврийн автомашины парк шинэчлэлт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Автомашины тоо</w:t>
            </w:r>
            <w:r w:rsidRPr="00B63825">
              <w:rPr>
                <w:color w:val="auto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5-аас </w:t>
            </w:r>
          </w:p>
          <w:p w:rsidR="004B6969" w:rsidRPr="00B63825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АОНХС</w:t>
            </w:r>
            <w:r>
              <w:rPr>
                <w:color w:val="auto"/>
                <w:sz w:val="22"/>
                <w:szCs w:val="22"/>
                <w:lang w:val="mn-MN"/>
              </w:rPr>
              <w:t>,</w:t>
            </w:r>
          </w:p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СОНХС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u w:color="FF0000"/>
                <w:lang w:val="mn-MN"/>
              </w:rPr>
            </w:pPr>
            <w:r>
              <w:rPr>
                <w:color w:val="auto"/>
                <w:sz w:val="22"/>
                <w:szCs w:val="22"/>
                <w:u w:color="FF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u w:color="FF0000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u w:color="FF0000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4B6969" w:rsidRPr="007E679C" w:rsidRDefault="004B6969" w:rsidP="001803C8">
            <w:pPr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39" w:type="dxa"/>
          </w:tcPr>
          <w:p w:rsidR="004B6969" w:rsidRPr="00B63825" w:rsidRDefault="004B6969" w:rsidP="001803C8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 xml:space="preserve">Хог хаягдал дахин боловсруулах үйлдвэр байгуулах хувийн хэвшлийг дэмжинэ. 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ХХО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СЗДТГ,</w:t>
            </w:r>
          </w:p>
          <w:p w:rsidR="004B6969" w:rsidRPr="00B63825" w:rsidRDefault="004B6969" w:rsidP="001803C8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ГХБХБГ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4B6969" w:rsidRPr="007E679C" w:rsidRDefault="004B6969" w:rsidP="001803C8">
            <w:pPr>
              <w:contextualSpacing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39" w:type="dxa"/>
          </w:tcPr>
          <w:p w:rsidR="004B6969" w:rsidRPr="00B63825" w:rsidRDefault="004B6969" w:rsidP="001803C8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 xml:space="preserve">Агаарын чанарыг хянах автомат багажтай болох асуудлыг судалж шийдвэрлэнэ.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B63825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B63825" w:rsidRDefault="004B6969" w:rsidP="001803C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63825" w:rsidRDefault="004B6969" w:rsidP="001803C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ind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B6969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63825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B63825" w:rsidRDefault="004B6969" w:rsidP="001803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4B6969" w:rsidRPr="00B63825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B63825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УЦУОШГ</w:t>
            </w:r>
          </w:p>
        </w:tc>
        <w:tc>
          <w:tcPr>
            <w:tcW w:w="1296" w:type="dxa"/>
            <w:vAlign w:val="center"/>
          </w:tcPr>
          <w:p w:rsidR="004B6969" w:rsidRPr="00B63825" w:rsidRDefault="004B6969" w:rsidP="001803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lang w:val="mn-MN"/>
              </w:rPr>
              <w:t>АЗДТГ, БОАЖГ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33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4B6969" w:rsidRPr="007E679C" w:rsidRDefault="004B6969" w:rsidP="001803C8">
            <w:pPr>
              <w:contextualSpacing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239" w:type="dxa"/>
          </w:tcPr>
          <w:p w:rsidR="004B6969" w:rsidRPr="00331BCF" w:rsidRDefault="004B6969" w:rsidP="001803C8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  <w:lang w:val="mn-MN"/>
              </w:rPr>
              <w:t>Агаарын чанарыг сайжруулах бүс тогтоож, бүсэд оршин суугаа айл өрхүүдэд бүрэн шаталттай ердийн зуухыг хөнгөлөлттэй үнээр олгоно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331BCF" w:rsidRDefault="004B6969" w:rsidP="001803C8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  <w:lang w:val="mn-MN"/>
              </w:rPr>
              <w:t>Хамрагдсан айл өрхийн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331BCF" w:rsidRDefault="004B6969" w:rsidP="001803C8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  <w:lang w:val="mn-MN"/>
              </w:rPr>
              <w:t xml:space="preserve">2300-аас доошгүй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B6969" w:rsidRPr="00331BCF" w:rsidRDefault="004B6969" w:rsidP="001803C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  <w:lang w:val="mn-MN"/>
              </w:rPr>
              <w:t>УТ,</w:t>
            </w:r>
          </w:p>
          <w:p w:rsidR="004B6969" w:rsidRPr="00331BCF" w:rsidRDefault="004B6969" w:rsidP="001803C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  <w:lang w:val="mn-MN"/>
              </w:rPr>
              <w:t>ОНТ,</w:t>
            </w:r>
          </w:p>
          <w:p w:rsidR="004B6969" w:rsidRPr="00331BCF" w:rsidRDefault="004B6969" w:rsidP="001803C8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B6969" w:rsidRPr="00331BCF" w:rsidRDefault="004B6969" w:rsidP="001803C8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331BCF" w:rsidRDefault="004B6969" w:rsidP="001803C8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</w:rPr>
              <w:t>201</w:t>
            </w:r>
            <w:r w:rsidRPr="00331BCF">
              <w:rPr>
                <w:rFonts w:ascii="Arial" w:hAnsi="Arial" w:cs="Arial"/>
                <w:lang w:val="mn-MN"/>
              </w:rPr>
              <w:t>6</w:t>
            </w:r>
            <w:r w:rsidRPr="00331BCF">
              <w:rPr>
                <w:rFonts w:ascii="Arial" w:hAnsi="Arial" w:cs="Arial"/>
              </w:rPr>
              <w:t>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4B6969" w:rsidRPr="00331BCF" w:rsidRDefault="004B6969" w:rsidP="001803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331BCF">
              <w:rPr>
                <w:rFonts w:ascii="Arial" w:hAnsi="Arial" w:cs="Arial"/>
                <w:lang w:val="mn-MN"/>
              </w:rPr>
              <w:t>БОАЖГ, УЦУОШГ</w:t>
            </w:r>
          </w:p>
        </w:tc>
        <w:tc>
          <w:tcPr>
            <w:tcW w:w="1296" w:type="dxa"/>
            <w:vAlign w:val="center"/>
          </w:tcPr>
          <w:p w:rsidR="004B6969" w:rsidRPr="00331BCF" w:rsidRDefault="004B6969" w:rsidP="001803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31BCF">
              <w:rPr>
                <w:rFonts w:ascii="Arial" w:hAnsi="Arial" w:cs="Arial"/>
                <w:color w:val="000000"/>
                <w:lang w:val="mn-MN"/>
              </w:rPr>
              <w:t>АЗДТГ, СЗДТГ</w:t>
            </w:r>
          </w:p>
        </w:tc>
      </w:tr>
      <w:tr w:rsidR="004B6969" w:rsidRPr="006A59EE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BC443D" w:rsidRDefault="004B6969" w:rsidP="00BC443D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n-MN"/>
              </w:rPr>
            </w:pPr>
            <w:r w:rsidRPr="00BC443D">
              <w:rPr>
                <w:rFonts w:ascii="Arial" w:hAnsi="Arial" w:cs="Arial"/>
                <w:b/>
                <w:lang w:val="mn-MN"/>
              </w:rPr>
              <w:t>Биологийн олон янз байдал, экосистемийн онцгой ач холбогдол бүхий газар нутгийг хамгаалах чиглэлээр</w:t>
            </w:r>
          </w:p>
          <w:p w:rsidR="004B6969" w:rsidRPr="0008073E" w:rsidRDefault="004B6969" w:rsidP="00CC052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08073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lastRenderedPageBreak/>
              <w:t>Зорилго</w:t>
            </w:r>
            <w:r w:rsidRPr="0008073E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: Тусгай хамгаалалттай газар нутагт түшиглэн биологийн олон янз байдлын судалгаа шинжилгээний ажлыг эрчимжүүлж, тэдгээрийг хамгаалж, нөхөн сэргээнэ.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33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</w:tcPr>
          <w:p w:rsidR="004B6969" w:rsidRPr="001837AE" w:rsidRDefault="004B6969" w:rsidP="0018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val="mn-MN"/>
              </w:rPr>
            </w:pPr>
            <w:r w:rsidRPr="001837AE">
              <w:rPr>
                <w:rFonts w:ascii="Arial" w:eastAsia="Calibri" w:hAnsi="Arial" w:cs="Arial"/>
                <w:color w:val="000000" w:themeColor="text1"/>
                <w:lang w:val="mn-MN"/>
              </w:rPr>
              <w:t>4.2.1. “Говийн гайхамшигт-6” буюу мазаалай, хавтгай, бөхөн, тахь, хулан, хар сүүлт зэрэг амьтны хамгааллын менежментийг сайжруулна.</w:t>
            </w:r>
          </w:p>
        </w:tc>
        <w:tc>
          <w:tcPr>
            <w:tcW w:w="3239" w:type="dxa"/>
            <w:vAlign w:val="center"/>
          </w:tcPr>
          <w:p w:rsidR="004B6969" w:rsidRPr="001837AE" w:rsidRDefault="004B6969" w:rsidP="001837AE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1837AE">
              <w:rPr>
                <w:rFonts w:ascii="Arial" w:eastAsia="Calibri" w:hAnsi="Arial" w:cs="Arial"/>
                <w:lang w:val="mn-MN"/>
              </w:rPr>
              <w:t>“Говийн гайхамшигт-6” хөтөлбөрийг батлуулан, хэрэгжүүлж эхэлнэ.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837AE" w:rsidRDefault="004B6969" w:rsidP="001837A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837AE" w:rsidRDefault="004B6969" w:rsidP="001837AE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</w:rPr>
            </w:pPr>
            <w:r w:rsidRPr="001837AE">
              <w:rPr>
                <w:rFonts w:ascii="Arial" w:hAnsi="Arial" w:cs="Arial"/>
                <w:lang w:val="mn-MN"/>
              </w:rPr>
              <w:t>Хөтөлбөр хэрэгжиж эхэлсэн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6969" w:rsidRPr="001837AE" w:rsidRDefault="004B6969" w:rsidP="001837AE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УТ, ОНТ, Төсөл хөтөлбөр</w:t>
            </w:r>
          </w:p>
          <w:p w:rsidR="004B6969" w:rsidRPr="001837AE" w:rsidRDefault="004B6969" w:rsidP="001837AE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4B6969" w:rsidRPr="001837AE" w:rsidRDefault="004B6969" w:rsidP="001837A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-</w:t>
            </w:r>
          </w:p>
          <w:p w:rsidR="004B6969" w:rsidRPr="001837AE" w:rsidRDefault="004B6969" w:rsidP="001837A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837AE" w:rsidRDefault="004B6969" w:rsidP="009A78DF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mn-MN"/>
              </w:rPr>
              <w:t>7</w:t>
            </w:r>
            <w:r w:rsidRPr="001837AE">
              <w:rPr>
                <w:rFonts w:ascii="Arial" w:hAnsi="Arial" w:cs="Arial"/>
              </w:rPr>
              <w:t>-20</w:t>
            </w:r>
            <w:r w:rsidRPr="001837AE">
              <w:rPr>
                <w:rFonts w:ascii="Arial" w:hAnsi="Arial" w:cs="Arial"/>
                <w:lang w:val="mn-MN"/>
              </w:rPr>
              <w:t>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B6969" w:rsidRPr="001837AE" w:rsidRDefault="004B6969" w:rsidP="001837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u w:color="FF0000"/>
                <w:lang w:val="mn-MN"/>
              </w:rPr>
              <w:t>БОАЖГ</w:t>
            </w:r>
            <w:r w:rsidRPr="001837AE">
              <w:rPr>
                <w:rFonts w:ascii="Arial" w:hAnsi="Arial" w:cs="Arial"/>
                <w:lang w:val="mn-MN"/>
              </w:rPr>
              <w:t>,</w:t>
            </w:r>
          </w:p>
        </w:tc>
        <w:tc>
          <w:tcPr>
            <w:tcW w:w="1296" w:type="dxa"/>
            <w:vAlign w:val="center"/>
          </w:tcPr>
          <w:p w:rsidR="004B6969" w:rsidRPr="001837AE" w:rsidRDefault="004B6969" w:rsidP="00183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837AE">
              <w:rPr>
                <w:rFonts w:ascii="Arial" w:hAnsi="Arial" w:cs="Arial"/>
                <w:u w:color="FF0000"/>
                <w:lang w:val="mn-MN"/>
              </w:rPr>
              <w:t>ТХГНХЗ, СЗДТГ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2561" w:type="dxa"/>
            <w:vMerge w:val="restart"/>
          </w:tcPr>
          <w:p w:rsidR="004B6969" w:rsidRPr="001837AE" w:rsidRDefault="004B6969" w:rsidP="001837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val="mn-MN"/>
              </w:rPr>
            </w:pPr>
            <w:r w:rsidRPr="001837AE">
              <w:rPr>
                <w:rFonts w:ascii="Arial" w:eastAsia="Calibri" w:hAnsi="Arial" w:cs="Arial"/>
                <w:lang w:val="mn-MN"/>
              </w:rPr>
              <w:t xml:space="preserve">4.2.2. </w:t>
            </w:r>
            <w:r w:rsidRPr="001837AE">
              <w:rPr>
                <w:rFonts w:ascii="Arial" w:eastAsia="Calibri" w:hAnsi="Arial" w:cs="Arial"/>
                <w:color w:val="000000" w:themeColor="text1"/>
                <w:lang w:val="mn-MN"/>
              </w:rPr>
              <w:t xml:space="preserve">Ховор болон устаж болзошгүй, ашигтай зүйлийн нөөцийг тогтоох судалгаа шинжилгээний ажлыг үе шаттайгаар нарийвчлан гүйцэтгэх ажлыг эхлүүлнэ. </w:t>
            </w:r>
          </w:p>
          <w:p w:rsidR="004B6969" w:rsidRPr="001837AE" w:rsidRDefault="004B6969" w:rsidP="001734E0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3239" w:type="dxa"/>
          </w:tcPr>
          <w:p w:rsidR="004B6969" w:rsidRPr="001837AE" w:rsidRDefault="004B6969" w:rsidP="001734E0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Монгол тарваганы судалгаа, тооллогын ажлыг мэргэжлийн байгууллагаар гүйцэтгүүлнэ.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837AE" w:rsidRDefault="004B6969" w:rsidP="001837A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1837AE" w:rsidRDefault="004B6969" w:rsidP="001837A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Нөөц тогтоогдсон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6969" w:rsidRPr="001837AE" w:rsidRDefault="004B6969" w:rsidP="001837AE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4B6969" w:rsidRPr="001837AE" w:rsidRDefault="004B6969" w:rsidP="001837AE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-</w:t>
            </w:r>
          </w:p>
          <w:p w:rsidR="004B6969" w:rsidRPr="001837AE" w:rsidRDefault="004B6969" w:rsidP="001837AE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837AE" w:rsidRDefault="004B6969" w:rsidP="001837A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B6969" w:rsidRPr="001837AE" w:rsidRDefault="004B6969" w:rsidP="001837AE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1837AE" w:rsidRDefault="004B6969" w:rsidP="00183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837A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8652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1837AE" w:rsidRDefault="004B6969" w:rsidP="001734E0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1837AE">
              <w:rPr>
                <w:rFonts w:ascii="Arial" w:eastAsia="Calibri" w:hAnsi="Arial" w:cs="Arial"/>
                <w:lang w:val="mn-MN"/>
              </w:rPr>
              <w:t>Гэгээн нуурын загасны нөөцийг тогтоох, ашиглалт явуулах судалгааны ажил хийнэ.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6A59EE" w:rsidRDefault="004B6969" w:rsidP="001734E0">
            <w:pPr>
              <w:contextualSpacing/>
              <w:jc w:val="center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6A59EE" w:rsidRDefault="004B6969" w:rsidP="001734E0">
            <w:pPr>
              <w:ind w:left="34"/>
              <w:contextualSpacing/>
              <w:jc w:val="center"/>
              <w:rPr>
                <w:rFonts w:ascii="Arial" w:hAnsi="Arial" w:cs="Arial"/>
                <w:highlight w:val="green"/>
              </w:rPr>
            </w:pPr>
            <w:r w:rsidRPr="001837AE">
              <w:rPr>
                <w:rFonts w:ascii="Arial" w:hAnsi="Arial" w:cs="Arial"/>
                <w:lang w:val="mn-MN"/>
              </w:rPr>
              <w:t>Нөөц тогтоогдсон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6969" w:rsidRPr="001837AE" w:rsidRDefault="004B6969" w:rsidP="001837AE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4B6969" w:rsidRPr="001837AE" w:rsidRDefault="004B6969" w:rsidP="001837AE">
            <w:pPr>
              <w:ind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837AE" w:rsidRDefault="004B6969" w:rsidP="001837AE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B6969" w:rsidRPr="001837AE" w:rsidRDefault="004B6969" w:rsidP="0072308B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1837AE" w:rsidRDefault="004B6969" w:rsidP="00723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837AE">
              <w:rPr>
                <w:rFonts w:ascii="Arial" w:hAnsi="Arial" w:cs="Arial"/>
                <w:color w:val="000000"/>
                <w:lang w:val="mn-MN"/>
              </w:rPr>
              <w:t>АЗДТГ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8652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4B6969" w:rsidRPr="00D74074" w:rsidRDefault="004B6969" w:rsidP="00A84560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D74074">
              <w:rPr>
                <w:rFonts w:ascii="Arial" w:hAnsi="Arial" w:cs="Arial"/>
                <w:lang w:val="mn-MN"/>
              </w:rPr>
              <w:t xml:space="preserve">Нэн ховор, ховор амьтдын тасархайтсан </w:t>
            </w:r>
            <w:r w:rsidRPr="00D74074">
              <w:rPr>
                <w:rFonts w:ascii="Arial" w:hAnsi="Arial" w:cs="Arial"/>
                <w:u w:color="FF0000"/>
                <w:lang w:val="mn-MN"/>
              </w:rPr>
              <w:t>популяцуудад</w:t>
            </w:r>
            <w:r w:rsidRPr="00D74074">
              <w:rPr>
                <w:rFonts w:ascii="Arial" w:hAnsi="Arial" w:cs="Arial"/>
                <w:lang w:val="mn-MN"/>
              </w:rPr>
              <w:t xml:space="preserve"> нарийвчилсан судалгааны ажил хийж орон нутгийн </w:t>
            </w:r>
            <w:r w:rsidRPr="00D74074">
              <w:rPr>
                <w:rFonts w:ascii="Arial" w:hAnsi="Arial" w:cs="Arial"/>
                <w:u w:color="FF0000"/>
                <w:lang w:val="mn-MN"/>
              </w:rPr>
              <w:t xml:space="preserve">хамгаалалтыг </w:t>
            </w:r>
            <w:r w:rsidRPr="00D74074">
              <w:rPr>
                <w:rFonts w:ascii="Arial" w:hAnsi="Arial" w:cs="Arial"/>
                <w:lang w:val="mn-MN"/>
              </w:rPr>
              <w:t>сайжруулна.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D74074" w:rsidRDefault="004B6969" w:rsidP="003A46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4074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4B6969" w:rsidRPr="00D74074" w:rsidRDefault="004B6969" w:rsidP="003A46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407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6969" w:rsidRPr="00D74074" w:rsidRDefault="004B6969" w:rsidP="003A46D2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4074">
              <w:rPr>
                <w:rFonts w:ascii="Arial" w:hAnsi="Arial" w:cs="Arial"/>
                <w:lang w:val="mn-MN"/>
              </w:rPr>
              <w:t>УТ,</w:t>
            </w:r>
          </w:p>
          <w:p w:rsidR="004B6969" w:rsidRPr="00D74074" w:rsidRDefault="004B6969" w:rsidP="003A46D2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D74074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4B6969" w:rsidRPr="00D74074" w:rsidRDefault="004B6969" w:rsidP="003A46D2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4074">
              <w:rPr>
                <w:rFonts w:ascii="Arial" w:hAnsi="Arial" w:cs="Arial"/>
                <w:lang w:val="mn-MN"/>
              </w:rPr>
              <w:t>-</w:t>
            </w:r>
          </w:p>
          <w:p w:rsidR="004B6969" w:rsidRPr="00D74074" w:rsidRDefault="004B6969" w:rsidP="003A46D2">
            <w:pPr>
              <w:ind w:left="33" w:right="33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D74074" w:rsidRDefault="004B6969" w:rsidP="003A46D2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407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B6969" w:rsidRPr="00D74074" w:rsidRDefault="004B6969" w:rsidP="003A46D2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74074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D74074" w:rsidRDefault="004B6969" w:rsidP="003A4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D74074">
              <w:rPr>
                <w:rFonts w:ascii="Arial" w:hAnsi="Arial" w:cs="Arial"/>
                <w:u w:color="FF0000"/>
                <w:lang w:val="mn-MN"/>
              </w:rPr>
              <w:t>АЗДТГ,</w:t>
            </w:r>
          </w:p>
          <w:p w:rsidR="004B6969" w:rsidRPr="00D74074" w:rsidRDefault="004B6969" w:rsidP="00D740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74074">
              <w:rPr>
                <w:rFonts w:ascii="Arial" w:hAnsi="Arial" w:cs="Arial"/>
                <w:u w:color="FF0000"/>
                <w:lang w:val="mn-MN"/>
              </w:rPr>
              <w:t>ТХГНХЗ</w:t>
            </w:r>
            <w:r w:rsidRPr="00D74074">
              <w:rPr>
                <w:rFonts w:ascii="Arial" w:hAnsi="Arial" w:cs="Arial"/>
                <w:lang w:val="mn-MN"/>
              </w:rPr>
              <w:t xml:space="preserve">, СЗДТГ 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986521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1837AE" w:rsidRDefault="004B6969" w:rsidP="001837AE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1837AE">
              <w:rPr>
                <w:rFonts w:ascii="Arial" w:eastAsia="Calibri" w:hAnsi="Arial" w:cs="Arial"/>
              </w:rPr>
              <w:t xml:space="preserve">Монгол бөхөнгийн </w:t>
            </w:r>
            <w:r w:rsidRPr="001837AE">
              <w:rPr>
                <w:rFonts w:ascii="Arial" w:eastAsia="Calibri" w:hAnsi="Arial" w:cs="Arial"/>
                <w:lang w:val="mn-MN"/>
              </w:rPr>
              <w:t>өвчлөл, амьдрах орчны судалгаа, хар сүүлт, хавтгай тэмээний тооллого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1837AE" w:rsidRDefault="004B6969" w:rsidP="003A46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1837AE" w:rsidRDefault="004B6969" w:rsidP="001734E0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Тооллого, судалгааны ажил хийгдсэн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6969" w:rsidRPr="001837AE" w:rsidRDefault="004B6969" w:rsidP="003A46D2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 xml:space="preserve">УТ, </w:t>
            </w:r>
          </w:p>
          <w:p w:rsidR="004B6969" w:rsidRPr="001837AE" w:rsidRDefault="004B6969" w:rsidP="003A46D2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ОНТ,</w:t>
            </w:r>
          </w:p>
          <w:p w:rsidR="004B6969" w:rsidRPr="001837AE" w:rsidRDefault="004B6969" w:rsidP="003A46D2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4B6969" w:rsidRDefault="004B6969" w:rsidP="003A46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1837AE" w:rsidRDefault="004B6969" w:rsidP="003A46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-</w:t>
            </w:r>
          </w:p>
          <w:p w:rsidR="004B6969" w:rsidRPr="001837AE" w:rsidRDefault="004B6969" w:rsidP="003A46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1837AE" w:rsidRDefault="004B6969" w:rsidP="003A46D2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B6969" w:rsidRPr="001837AE" w:rsidRDefault="004B6969" w:rsidP="003A46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1837AE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1837AE" w:rsidRDefault="004B6969" w:rsidP="003A4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1837AE">
              <w:rPr>
                <w:rFonts w:ascii="Arial" w:hAnsi="Arial" w:cs="Arial"/>
                <w:u w:color="FF0000"/>
                <w:lang w:val="mn-MN"/>
              </w:rPr>
              <w:t>АЗДТГ,</w:t>
            </w:r>
          </w:p>
          <w:p w:rsidR="004B6969" w:rsidRPr="001837AE" w:rsidRDefault="004B6969" w:rsidP="00183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837AE">
              <w:rPr>
                <w:rFonts w:ascii="Arial" w:hAnsi="Arial" w:cs="Arial"/>
                <w:u w:color="FF0000"/>
                <w:lang w:val="mn-MN"/>
              </w:rPr>
              <w:t>ТХГНХЗ</w:t>
            </w:r>
            <w:r w:rsidRPr="001837AE">
              <w:rPr>
                <w:rFonts w:ascii="Arial" w:hAnsi="Arial" w:cs="Arial"/>
                <w:lang w:val="mn-MN"/>
              </w:rPr>
              <w:t xml:space="preserve">, СЗДТГ 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 w:val="restart"/>
          </w:tcPr>
          <w:p w:rsidR="004B6969" w:rsidRPr="00A43DC3" w:rsidRDefault="004B6969" w:rsidP="00A43DC3">
            <w:pPr>
              <w:contextualSpacing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val="mn-MN"/>
              </w:rPr>
            </w:pPr>
            <w:r w:rsidRPr="00A43DC3">
              <w:rPr>
                <w:rFonts w:ascii="Arial" w:eastAsia="Arial Unicode MS" w:hAnsi="Arial" w:cs="Arial"/>
                <w:u w:color="000000"/>
                <w:lang w:val="mn-MN"/>
              </w:rPr>
              <w:t xml:space="preserve">4.2.3. </w:t>
            </w:r>
            <w:r w:rsidRPr="00A43DC3">
              <w:rPr>
                <w:rFonts w:ascii="Arial" w:eastAsia="Arial Unicode MS" w:hAnsi="Arial" w:cs="Arial"/>
                <w:color w:val="000000" w:themeColor="text1"/>
                <w:u w:color="000000"/>
                <w:lang w:val="mn-MN"/>
              </w:rPr>
              <w:t>Улсын болон орон нутгийн тусгай хамгаалалттай газар нутгийн сүлжээг өргөтгөж</w:t>
            </w:r>
            <w:r w:rsidRPr="00A43DC3">
              <w:rPr>
                <w:rFonts w:ascii="Arial" w:eastAsia="Arial Unicode MS" w:hAnsi="Arial" w:cs="Arial"/>
                <w:color w:val="000000" w:themeColor="text1"/>
                <w:u w:color="000000"/>
              </w:rPr>
              <w:t xml:space="preserve">, </w:t>
            </w:r>
            <w:r w:rsidRPr="00A43DC3">
              <w:rPr>
                <w:rFonts w:ascii="Arial" w:eastAsia="Arial Unicode MS" w:hAnsi="Arial" w:cs="Arial"/>
                <w:color w:val="000000" w:themeColor="text1"/>
                <w:u w:color="000000"/>
                <w:lang w:val="mn-MN"/>
              </w:rPr>
              <w:t>хамгааллын менежментийг сайжруулна.</w:t>
            </w:r>
          </w:p>
          <w:p w:rsidR="004B6969" w:rsidRPr="006A59EE" w:rsidRDefault="004B6969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4B6969" w:rsidRPr="000529FC" w:rsidRDefault="004B6969" w:rsidP="0052715B">
            <w:pPr>
              <w:contextualSpacing/>
              <w:jc w:val="both"/>
              <w:outlineLvl w:val="0"/>
              <w:rPr>
                <w:rFonts w:ascii="Arial" w:eastAsia="Arial Unicode MS" w:hAnsi="Arial" w:cs="Arial"/>
                <w:u w:color="000000"/>
                <w:lang w:val="mn-MN"/>
              </w:rPr>
            </w:pPr>
            <w:r w:rsidRPr="000529FC">
              <w:rPr>
                <w:rFonts w:ascii="Arial" w:eastAsia="Arial Unicode MS" w:hAnsi="Arial" w:cs="Arial"/>
                <w:u w:color="000000"/>
                <w:lang w:val="mn-MN"/>
              </w:rPr>
              <w:t>Улсын болон орон нутгийн тусгай хамгаалалттай газар нутгийн сүлжээг өргөтгөнө.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4B6969" w:rsidRPr="000529FC" w:rsidRDefault="004B6969" w:rsidP="0052715B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0529FC" w:rsidRDefault="004B6969" w:rsidP="0052715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ТХГН-ийн хэмжээ нэмэгдсэн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6969" w:rsidRPr="000529FC" w:rsidRDefault="004B6969" w:rsidP="0052715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УТ,</w:t>
            </w:r>
          </w:p>
          <w:p w:rsidR="004B6969" w:rsidRPr="000529FC" w:rsidRDefault="004B6969" w:rsidP="0052715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4B6969" w:rsidRPr="000529FC" w:rsidRDefault="004B6969" w:rsidP="0052715B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0529FC" w:rsidRDefault="004B6969" w:rsidP="0052715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 w:rsidRPr="000529FC">
              <w:rPr>
                <w:rFonts w:ascii="Arial" w:hAnsi="Arial" w:cs="Arial"/>
              </w:rPr>
              <w:t>201</w:t>
            </w:r>
            <w:r w:rsidRPr="000529FC">
              <w:rPr>
                <w:rFonts w:ascii="Arial" w:hAnsi="Arial" w:cs="Arial"/>
                <w:lang w:val="mn-MN"/>
              </w:rPr>
              <w:t>7</w:t>
            </w:r>
            <w:r w:rsidRPr="000529FC">
              <w:rPr>
                <w:rFonts w:ascii="Arial" w:hAnsi="Arial" w:cs="Arial"/>
              </w:rPr>
              <w:t>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B6969" w:rsidRPr="000529FC" w:rsidRDefault="004B6969" w:rsidP="0052715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0529FC" w:rsidRDefault="004B6969" w:rsidP="00527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ИТХ,</w:t>
            </w:r>
          </w:p>
          <w:p w:rsidR="004B6969" w:rsidRPr="000529FC" w:rsidRDefault="004B6969" w:rsidP="00527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 xml:space="preserve">СЗДТГ, </w:t>
            </w:r>
            <w:r w:rsidRPr="000529FC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4B6969" w:rsidRPr="0002554F" w:rsidRDefault="004B6969" w:rsidP="004B6969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4B6969" w:rsidRPr="006A59EE" w:rsidRDefault="004B6969" w:rsidP="001734E0">
            <w:pPr>
              <w:contextualSpacing/>
              <w:jc w:val="both"/>
              <w:rPr>
                <w:rFonts w:ascii="Arial" w:eastAsia="Arial Unicode MS" w:hAnsi="Arial" w:cs="Arial"/>
                <w:color w:val="000000"/>
                <w:highlight w:val="green"/>
                <w:u w:color="000000"/>
                <w:lang w:val="mn-MN"/>
              </w:rPr>
            </w:pPr>
          </w:p>
        </w:tc>
        <w:tc>
          <w:tcPr>
            <w:tcW w:w="3239" w:type="dxa"/>
          </w:tcPr>
          <w:p w:rsidR="004B6969" w:rsidRPr="000529FC" w:rsidRDefault="004B6969" w:rsidP="001734E0">
            <w:pPr>
              <w:contextualSpacing/>
              <w:jc w:val="both"/>
              <w:outlineLvl w:val="0"/>
              <w:rPr>
                <w:rFonts w:ascii="Arial" w:eastAsia="Arial Unicode MS" w:hAnsi="Arial" w:cs="Arial"/>
                <w:color w:val="000000"/>
                <w:u w:color="000000"/>
                <w:lang w:val="mn-MN"/>
              </w:rPr>
            </w:pPr>
            <w:r w:rsidRPr="000529FC">
              <w:rPr>
                <w:rFonts w:ascii="Arial" w:eastAsia="Arial Unicode MS" w:hAnsi="Arial" w:cs="Arial"/>
                <w:color w:val="000000"/>
                <w:u w:color="000000"/>
                <w:lang w:val="mn-MN"/>
              </w:rPr>
              <w:t>Байгалийн нөөц, орон нутгийн тусгай хамгаалалттай газар нутгийн хамгааллын менежментийг сайжруулна.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4B6969" w:rsidRPr="000529FC" w:rsidRDefault="004B6969" w:rsidP="001734E0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 xml:space="preserve">Менежмент-ийн төлөвлөгөө батлуулсан газрын тоо 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4B6969" w:rsidRPr="000529FC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4B6969" w:rsidRPr="000529FC" w:rsidRDefault="004B6969" w:rsidP="001734E0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3-аас доошгүй газарт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6969" w:rsidRPr="000529FC" w:rsidRDefault="004B6969" w:rsidP="000529FC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ОНТ,</w:t>
            </w:r>
          </w:p>
          <w:p w:rsidR="004B6969" w:rsidRPr="000529FC" w:rsidRDefault="004B6969" w:rsidP="000529FC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1038" w:type="dxa"/>
            <w:gridSpan w:val="6"/>
            <w:shd w:val="clear" w:color="auto" w:fill="auto"/>
            <w:vAlign w:val="center"/>
          </w:tcPr>
          <w:p w:rsidR="004B6969" w:rsidRPr="000529FC" w:rsidRDefault="004B6969" w:rsidP="000529FC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B6969" w:rsidRPr="000529FC" w:rsidRDefault="004B6969" w:rsidP="000529FC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4B6969" w:rsidRPr="000529FC" w:rsidRDefault="004B6969" w:rsidP="0072308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4B6969" w:rsidRPr="000529FC" w:rsidRDefault="004B6969" w:rsidP="00723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>ИТХ,</w:t>
            </w:r>
          </w:p>
          <w:p w:rsidR="004B6969" w:rsidRPr="000529FC" w:rsidRDefault="004B6969" w:rsidP="007230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529FC">
              <w:rPr>
                <w:rFonts w:ascii="Arial" w:hAnsi="Arial" w:cs="Arial"/>
                <w:lang w:val="mn-MN"/>
              </w:rPr>
              <w:t xml:space="preserve">СЗДТГ, </w:t>
            </w:r>
            <w:r w:rsidRPr="000529FC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4B6969" w:rsidRPr="006A59EE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4B6969" w:rsidRPr="000529FC" w:rsidRDefault="004B6969" w:rsidP="001734E0">
            <w:pPr>
              <w:pStyle w:val="Default"/>
              <w:numPr>
                <w:ilvl w:val="1"/>
                <w:numId w:val="4"/>
              </w:numPr>
              <w:ind w:left="0" w:firstLine="0"/>
              <w:contextualSpacing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529FC">
              <w:rPr>
                <w:b/>
                <w:bCs/>
                <w:sz w:val="22"/>
                <w:szCs w:val="22"/>
                <w:lang w:val="mn-MN"/>
              </w:rPr>
              <w:t>Аялал жуулчлалыг хөгжүүлэх чиглэлээр</w:t>
            </w:r>
          </w:p>
          <w:p w:rsidR="004B6969" w:rsidRPr="000529FC" w:rsidRDefault="004B6969" w:rsidP="00CC0528">
            <w:pPr>
              <w:autoSpaceDE w:val="0"/>
              <w:autoSpaceDN w:val="0"/>
              <w:adjustRightInd w:val="0"/>
              <w:ind w:firstLine="720"/>
              <w:contextualSpacing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u w:val="single"/>
                <w:lang w:val="mn-MN"/>
              </w:rPr>
            </w:pPr>
            <w:r w:rsidRPr="000529FC">
              <w:rPr>
                <w:rFonts w:ascii="Arial" w:hAnsi="Arial" w:cs="Arial"/>
                <w:b/>
                <w:bCs/>
                <w:lang w:val="mn-MN"/>
              </w:rPr>
              <w:lastRenderedPageBreak/>
              <w:t>Зорилго:</w:t>
            </w:r>
            <w:r w:rsidRPr="000529FC">
              <w:rPr>
                <w:rFonts w:ascii="Arial" w:hAnsi="Arial" w:cs="Arial"/>
                <w:bCs/>
              </w:rPr>
              <w:t xml:space="preserve"> </w:t>
            </w:r>
            <w:r w:rsidRPr="000529F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Аялал жуулчлалын салбарыг эдийн засгийн үр өгөөжтэй, байгальд ээлтэй</w:t>
            </w:r>
            <w:r w:rsidRPr="000529F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n-MN"/>
              </w:rPr>
              <w:t xml:space="preserve"> байдлаар хөгжүүлнэ.</w:t>
            </w:r>
            <w:r w:rsidRPr="00626643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u w:val="single"/>
                <w:lang w:val="mn-MN"/>
              </w:rPr>
              <w:t xml:space="preserve"> 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34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 w:val="restart"/>
          </w:tcPr>
          <w:p w:rsidR="00BE523D" w:rsidRPr="00650126" w:rsidRDefault="00BE523D" w:rsidP="00650126">
            <w:pPr>
              <w:jc w:val="both"/>
              <w:rPr>
                <w:rFonts w:ascii="Arial" w:eastAsia="Calibri" w:hAnsi="Arial" w:cs="Arial"/>
                <w:color w:val="000000" w:themeColor="text1"/>
                <w:lang w:val="mn-MN"/>
              </w:rPr>
            </w:pPr>
            <w:r w:rsidRPr="00650126">
              <w:rPr>
                <w:rFonts w:ascii="Arial" w:hAnsi="Arial" w:cs="Arial"/>
                <w:color w:val="000000" w:themeColor="text1"/>
                <w:lang w:val="mn-MN"/>
              </w:rPr>
              <w:t xml:space="preserve">4.3.1. </w:t>
            </w:r>
            <w:r w:rsidRPr="00650126">
              <w:rPr>
                <w:rFonts w:ascii="Arial" w:hAnsi="Arial" w:cs="Arial"/>
                <w:color w:val="000000" w:themeColor="text1"/>
              </w:rPr>
              <w:t xml:space="preserve">Байгалийн үзэсгэлэнт болон түүх, </w:t>
            </w:r>
            <w:r w:rsidRPr="00650126">
              <w:rPr>
                <w:rFonts w:ascii="Arial" w:hAnsi="Arial" w:cs="Arial"/>
                <w:color w:val="000000" w:themeColor="text1"/>
                <w:u w:color="FF0000"/>
              </w:rPr>
              <w:t>соёлын</w:t>
            </w:r>
            <w:r w:rsidRPr="00650126">
              <w:rPr>
                <w:rFonts w:ascii="Arial" w:hAnsi="Arial" w:cs="Arial"/>
                <w:color w:val="000000" w:themeColor="text1"/>
              </w:rPr>
              <w:t xml:space="preserve"> дурсгалт газар, </w:t>
            </w:r>
            <w:r w:rsidRPr="00650126">
              <w:rPr>
                <w:rFonts w:ascii="Arial" w:hAnsi="Arial" w:cs="Arial"/>
                <w:color w:val="000000" w:themeColor="text1"/>
                <w:lang w:val="mn-MN"/>
              </w:rPr>
              <w:t xml:space="preserve">нэн ховор, ховор амьтдыг </w:t>
            </w:r>
            <w:r w:rsidRPr="00650126">
              <w:rPr>
                <w:rFonts w:ascii="Arial" w:hAnsi="Arial" w:cs="Arial"/>
                <w:color w:val="000000" w:themeColor="text1"/>
              </w:rPr>
              <w:t xml:space="preserve">түшиглэн </w:t>
            </w:r>
            <w:r w:rsidRPr="00650126">
              <w:rPr>
                <w:rFonts w:ascii="Arial" w:hAnsi="Arial" w:cs="Arial"/>
                <w:color w:val="000000" w:themeColor="text1"/>
                <w:lang w:val="mn-MN"/>
              </w:rPr>
              <w:t xml:space="preserve">байгалийн парк байгуулах замаар </w:t>
            </w:r>
            <w:r w:rsidRPr="00650126">
              <w:rPr>
                <w:rFonts w:ascii="Arial" w:hAnsi="Arial" w:cs="Arial"/>
                <w:color w:val="000000" w:themeColor="text1"/>
              </w:rPr>
              <w:t>аялал жуулчлалыг хөгжүүл</w:t>
            </w:r>
            <w:r w:rsidRPr="00650126">
              <w:rPr>
                <w:rFonts w:ascii="Arial" w:hAnsi="Arial" w:cs="Arial"/>
                <w:color w:val="000000" w:themeColor="text1"/>
                <w:lang w:val="mn-MN"/>
              </w:rPr>
              <w:t>нэ.</w:t>
            </w:r>
          </w:p>
          <w:p w:rsidR="00BE523D" w:rsidRPr="00650126" w:rsidRDefault="00BE523D" w:rsidP="00650126">
            <w:pPr>
              <w:pStyle w:val="ListParagraph"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A40CE7" w:rsidRDefault="00BE523D" w:rsidP="0072308B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40CE7">
              <w:rPr>
                <w:rFonts w:ascii="Arial" w:eastAsia="Calibri" w:hAnsi="Arial" w:cs="Arial"/>
                <w:lang w:val="mn-MN"/>
              </w:rPr>
              <w:t>Говийн их дархан цаазат газрын А хэсгийг түшиглэн ховор амьтдын байгалийн хүрээлэн байгуулах ажлыг эхлүүлнэ</w:t>
            </w:r>
            <w:r>
              <w:rPr>
                <w:rFonts w:ascii="Arial" w:eastAsia="Calibri" w:hAnsi="Arial" w:cs="Arial"/>
                <w:lang w:val="mn-MN"/>
              </w:rPr>
              <w:t>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A40CE7" w:rsidRDefault="00BE523D" w:rsidP="006501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40CE7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A40CE7" w:rsidRDefault="00BE523D" w:rsidP="0072308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A40CE7" w:rsidRDefault="00BE523D" w:rsidP="0072308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40CE7">
              <w:rPr>
                <w:rFonts w:ascii="Arial" w:hAnsi="Arial" w:cs="Arial"/>
                <w:lang w:val="mn-MN"/>
              </w:rPr>
              <w:t>ОНТ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BE523D" w:rsidRPr="00A40CE7" w:rsidRDefault="00BE523D" w:rsidP="0072308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Төсөл </w:t>
            </w:r>
            <w:r w:rsidRPr="00A40CE7">
              <w:rPr>
                <w:rFonts w:ascii="Arial" w:hAnsi="Arial" w:cs="Arial"/>
                <w:lang w:val="mn-MN"/>
              </w:rPr>
              <w:t>хөтөлбөр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A40CE7" w:rsidRDefault="00BE523D" w:rsidP="00650126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A40CE7" w:rsidRDefault="00BE523D" w:rsidP="0072308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</w:rPr>
            </w:pPr>
            <w:r w:rsidRPr="00A40CE7">
              <w:rPr>
                <w:rFonts w:ascii="Arial" w:hAnsi="Arial" w:cs="Arial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650126" w:rsidRDefault="00BE523D" w:rsidP="0065012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529FC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BE523D" w:rsidRPr="00650126" w:rsidRDefault="00BE523D" w:rsidP="00D3076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40CE7">
              <w:rPr>
                <w:rFonts w:ascii="Arial" w:hAnsi="Arial" w:cs="Arial"/>
                <w:lang w:val="mn-MN"/>
              </w:rPr>
              <w:t>Г</w:t>
            </w:r>
            <w:r>
              <w:rPr>
                <w:rFonts w:ascii="Arial" w:hAnsi="Arial" w:cs="Arial"/>
                <w:lang w:val="mn-MN"/>
              </w:rPr>
              <w:t>ИДЦГ-ын “</w:t>
            </w:r>
            <w:r w:rsidRPr="00A40CE7"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  <w:lang w:val="mn-MN"/>
              </w:rPr>
              <w:t>”</w:t>
            </w:r>
            <w:r w:rsidRPr="00A40CE7">
              <w:rPr>
                <w:rFonts w:ascii="Arial" w:hAnsi="Arial" w:cs="Arial"/>
                <w:lang w:val="mn-MN"/>
              </w:rPr>
              <w:t xml:space="preserve"> хэсгийн хамгаалалтын захиргаа 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D30A12" w:rsidRDefault="00BE523D" w:rsidP="00480369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 xml:space="preserve">Аймгийн байгалийн үзэсгэлэнт газрууд, түүх соёлын дурсгал, уламжлалт зан заншлын талаар </w:t>
            </w:r>
            <w:r>
              <w:rPr>
                <w:rFonts w:ascii="Arial" w:hAnsi="Arial" w:cs="Arial"/>
                <w:lang w:val="mn-MN"/>
              </w:rPr>
              <w:t xml:space="preserve">богино хэмжээний баримтат кино бүтээж </w:t>
            </w:r>
            <w:r w:rsidRPr="00D30A12">
              <w:rPr>
                <w:rFonts w:ascii="Arial" w:hAnsi="Arial" w:cs="Arial"/>
                <w:lang w:val="mn-MN"/>
              </w:rPr>
              <w:t>сурталчил</w:t>
            </w:r>
            <w:r>
              <w:rPr>
                <w:rFonts w:ascii="Arial" w:hAnsi="Arial" w:cs="Arial"/>
                <w:lang w:val="mn-MN"/>
              </w:rPr>
              <w:t xml:space="preserve">ан, </w:t>
            </w:r>
            <w:r w:rsidRPr="00D30A12">
              <w:rPr>
                <w:rFonts w:ascii="Arial" w:hAnsi="Arial" w:cs="Arial"/>
                <w:lang w:val="mn-MN"/>
              </w:rPr>
              <w:t>гадаад дотоодын аялагч</w:t>
            </w:r>
            <w:r>
              <w:rPr>
                <w:rFonts w:ascii="Arial" w:hAnsi="Arial" w:cs="Arial"/>
                <w:lang w:val="mn-MN"/>
              </w:rPr>
              <w:t>,</w:t>
            </w:r>
            <w:r w:rsidRPr="00D30A12">
              <w:rPr>
                <w:rFonts w:ascii="Arial" w:hAnsi="Arial" w:cs="Arial"/>
                <w:lang w:val="mn-MN"/>
              </w:rPr>
              <w:t xml:space="preserve"> жуулчдын тоог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80369" w:rsidRDefault="00BE523D" w:rsidP="00480369">
            <w:pPr>
              <w:contextualSpacing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D30A12" w:rsidRDefault="00BE523D" w:rsidP="00480369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>Аялагч</w:t>
            </w:r>
            <w:r>
              <w:rPr>
                <w:rFonts w:ascii="Arial" w:hAnsi="Arial" w:cs="Arial"/>
                <w:lang w:val="mn-MN"/>
              </w:rPr>
              <w:t>,</w:t>
            </w:r>
            <w:r w:rsidRPr="00D30A12">
              <w:rPr>
                <w:rFonts w:ascii="Arial" w:hAnsi="Arial" w:cs="Arial"/>
                <w:lang w:val="mn-MN"/>
              </w:rPr>
              <w:t xml:space="preserve"> жуулч</w:t>
            </w:r>
            <w:r>
              <w:rPr>
                <w:rFonts w:ascii="Arial" w:hAnsi="Arial" w:cs="Arial"/>
                <w:lang w:val="mn-MN"/>
              </w:rPr>
              <w:t>д</w:t>
            </w:r>
            <w:r w:rsidRPr="00D30A12">
              <w:rPr>
                <w:rFonts w:ascii="Arial" w:hAnsi="Arial" w:cs="Arial"/>
                <w:lang w:val="mn-MN"/>
              </w:rPr>
              <w:t>ын тоо нэмэгдэнэ.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Default="00BE523D" w:rsidP="00480369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>О</w:t>
            </w:r>
            <w:r>
              <w:rPr>
                <w:rFonts w:ascii="Arial" w:hAnsi="Arial" w:cs="Arial"/>
                <w:lang w:val="mn-MN"/>
              </w:rPr>
              <w:t>НТ,</w:t>
            </w:r>
          </w:p>
          <w:p w:rsidR="00BE523D" w:rsidRPr="00D30A12" w:rsidRDefault="00BE523D" w:rsidP="00480369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</w:t>
            </w:r>
            <w:r w:rsidRPr="00D30A12">
              <w:rPr>
                <w:rFonts w:ascii="Arial" w:hAnsi="Arial" w:cs="Arial"/>
                <w:lang w:val="mn-MN"/>
              </w:rPr>
              <w:t>өсөл хөтөлбөр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D30A12" w:rsidRDefault="00BE523D" w:rsidP="00480369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D30A12" w:rsidRDefault="00BE523D" w:rsidP="00480369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30A12">
              <w:rPr>
                <w:rFonts w:ascii="Arial" w:hAnsi="Arial" w:cs="Arial"/>
              </w:rPr>
              <w:t>201</w:t>
            </w:r>
            <w:r w:rsidRPr="00D30A12">
              <w:rPr>
                <w:rFonts w:ascii="Arial" w:hAnsi="Arial" w:cs="Arial"/>
                <w:lang w:val="mn-MN"/>
              </w:rPr>
              <w:t>7</w:t>
            </w:r>
            <w:r w:rsidRPr="00D30A12">
              <w:rPr>
                <w:rFonts w:ascii="Arial" w:hAnsi="Arial" w:cs="Arial"/>
              </w:rPr>
              <w:t>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D30A12" w:rsidRDefault="00BE523D" w:rsidP="00480369">
            <w:pPr>
              <w:ind w:left="34"/>
              <w:contextualSpacing/>
              <w:jc w:val="center"/>
              <w:rPr>
                <w:rFonts w:ascii="Arial" w:hAnsi="Arial" w:cs="Arial"/>
              </w:rPr>
            </w:pPr>
            <w:r w:rsidRPr="00D30A12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BE523D" w:rsidRDefault="00BE523D" w:rsidP="00480369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D30A12" w:rsidRDefault="00BE523D" w:rsidP="00480369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>А</w:t>
            </w:r>
            <w:r>
              <w:rPr>
                <w:rFonts w:ascii="Arial" w:hAnsi="Arial" w:cs="Arial"/>
                <w:lang w:val="mn-MN"/>
              </w:rPr>
              <w:t>ЗДТГ</w:t>
            </w:r>
          </w:p>
          <w:p w:rsidR="00BE523D" w:rsidRPr="00D30A12" w:rsidRDefault="00BE523D" w:rsidP="004803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9507C8" w:rsidRDefault="00BE523D" w:rsidP="00486197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“</w:t>
            </w:r>
            <w:r w:rsidRPr="009507C8">
              <w:rPr>
                <w:rFonts w:ascii="Arial" w:eastAsia="Calibri" w:hAnsi="Arial" w:cs="Arial"/>
                <w:lang w:val="mn-MN"/>
              </w:rPr>
              <w:t>Говийн гайхамшигт</w:t>
            </w:r>
            <w:r>
              <w:rPr>
                <w:rFonts w:ascii="Arial" w:eastAsia="Calibri" w:hAnsi="Arial" w:cs="Arial"/>
                <w:lang w:val="mn-MN"/>
              </w:rPr>
              <w:t>-</w:t>
            </w:r>
            <w:r w:rsidRPr="009507C8">
              <w:rPr>
                <w:rFonts w:ascii="Arial" w:eastAsia="Calibri" w:hAnsi="Arial" w:cs="Arial"/>
                <w:lang w:val="mn-MN"/>
              </w:rPr>
              <w:t>6</w:t>
            </w:r>
            <w:r>
              <w:rPr>
                <w:rFonts w:ascii="Arial" w:eastAsia="Calibri" w:hAnsi="Arial" w:cs="Arial"/>
                <w:lang w:val="mn-MN"/>
              </w:rPr>
              <w:t>”</w:t>
            </w:r>
            <w:r w:rsidRPr="009507C8">
              <w:rPr>
                <w:rFonts w:ascii="Arial" w:eastAsia="Calibri" w:hAnsi="Arial" w:cs="Arial"/>
                <w:lang w:val="mn-MN"/>
              </w:rPr>
              <w:t xml:space="preserve">, </w:t>
            </w:r>
            <w:r>
              <w:rPr>
                <w:rFonts w:ascii="Arial" w:eastAsia="Calibri" w:hAnsi="Arial" w:cs="Arial"/>
                <w:lang w:val="mn-MN"/>
              </w:rPr>
              <w:t>“А</w:t>
            </w:r>
            <w:r w:rsidRPr="009507C8">
              <w:rPr>
                <w:rFonts w:ascii="Arial" w:eastAsia="Calibri" w:hAnsi="Arial" w:cs="Arial"/>
                <w:lang w:val="mn-MN"/>
              </w:rPr>
              <w:t>ялал жуулчлалын 9 гайхамш</w:t>
            </w:r>
            <w:r>
              <w:rPr>
                <w:rFonts w:ascii="Arial" w:eastAsia="Calibri" w:hAnsi="Arial" w:cs="Arial"/>
                <w:lang w:val="mn-MN"/>
              </w:rPr>
              <w:t>и</w:t>
            </w:r>
            <w:r w:rsidRPr="009507C8">
              <w:rPr>
                <w:rFonts w:ascii="Arial" w:eastAsia="Calibri" w:hAnsi="Arial" w:cs="Arial"/>
                <w:lang w:val="mn-MN"/>
              </w:rPr>
              <w:t>г</w:t>
            </w:r>
            <w:r>
              <w:rPr>
                <w:rFonts w:ascii="Arial" w:eastAsia="Calibri" w:hAnsi="Arial" w:cs="Arial"/>
                <w:lang w:val="mn-MN"/>
              </w:rPr>
              <w:t>”-</w:t>
            </w:r>
            <w:r w:rsidRPr="009507C8">
              <w:rPr>
                <w:rFonts w:ascii="Arial" w:eastAsia="Calibri" w:hAnsi="Arial" w:cs="Arial"/>
                <w:lang w:val="mn-MN"/>
              </w:rPr>
              <w:t>ийг сурталчилсан самбар байрлуул</w:t>
            </w:r>
            <w:r>
              <w:rPr>
                <w:rFonts w:ascii="Arial" w:eastAsia="Calibri" w:hAnsi="Arial" w:cs="Arial"/>
                <w:lang w:val="mn-MN"/>
              </w:rPr>
              <w:t>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9507C8" w:rsidRDefault="00BE523D" w:rsidP="00486197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Самбарын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9507C8" w:rsidRDefault="00BE523D" w:rsidP="00DC2B56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507C8">
              <w:rPr>
                <w:rFonts w:ascii="Arial" w:hAnsi="Arial" w:cs="Arial"/>
                <w:lang w:val="mn-MN"/>
              </w:rPr>
              <w:t>30-аас 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9507C8" w:rsidRDefault="00BE523D" w:rsidP="00DC2B56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ОНХС-ХХАХЗ, Төсөл хөтөлбөр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9507C8" w:rsidRDefault="00BE523D" w:rsidP="00DC2B5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507C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9507C8" w:rsidRDefault="00BE523D" w:rsidP="00DC2B56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507C8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9507C8" w:rsidRDefault="00BE523D" w:rsidP="00DC2B56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9507C8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BE523D" w:rsidRPr="009507C8" w:rsidRDefault="00BE523D" w:rsidP="00DC2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34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 w:val="restart"/>
          </w:tcPr>
          <w:p w:rsidR="00BE523D" w:rsidRPr="00650126" w:rsidRDefault="00BE523D" w:rsidP="00650126">
            <w:pPr>
              <w:jc w:val="both"/>
              <w:rPr>
                <w:rFonts w:ascii="Arial" w:eastAsia="Calibri" w:hAnsi="Arial" w:cs="Arial"/>
                <w:color w:val="000000" w:themeColor="text1"/>
                <w:lang w:val="mn-MN"/>
              </w:rPr>
            </w:pPr>
            <w:r w:rsidRPr="00650126">
              <w:rPr>
                <w:rFonts w:ascii="Arial" w:hAnsi="Arial" w:cs="Arial"/>
                <w:lang w:val="mn-MN"/>
              </w:rPr>
              <w:t xml:space="preserve">4.3.2. </w:t>
            </w:r>
            <w:r w:rsidRPr="00650126">
              <w:rPr>
                <w:rFonts w:ascii="Arial" w:hAnsi="Arial" w:cs="Arial"/>
                <w:color w:val="000000" w:themeColor="text1"/>
              </w:rPr>
              <w:t>Аялал жуулчлалын менежментийг сайжруулж, эрчимтэй хөгжүүл</w:t>
            </w:r>
            <w:r w:rsidRPr="00650126">
              <w:rPr>
                <w:rFonts w:ascii="Arial" w:hAnsi="Arial" w:cs="Arial"/>
                <w:color w:val="000000" w:themeColor="text1"/>
                <w:lang w:val="mn-MN"/>
              </w:rPr>
              <w:t xml:space="preserve">нэ. </w:t>
            </w:r>
          </w:p>
          <w:p w:rsidR="00BE523D" w:rsidRPr="00650126" w:rsidRDefault="00BE523D" w:rsidP="0065012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D30A12" w:rsidRDefault="00BE523D" w:rsidP="00C34A2D">
            <w:pPr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  <w:r w:rsidRPr="00D30A12">
              <w:rPr>
                <w:rFonts w:ascii="Arial" w:eastAsia="Calibri" w:hAnsi="Arial" w:cs="Arial"/>
                <w:lang w:val="mn-MN"/>
              </w:rPr>
              <w:t>Говийн гайхамшигт 6 (GG-</w:t>
            </w:r>
            <w:r w:rsidRPr="00D30A12">
              <w:rPr>
                <w:rFonts w:ascii="Arial" w:eastAsia="Calibri" w:hAnsi="Arial" w:cs="Arial"/>
              </w:rPr>
              <w:t>6</w:t>
            </w:r>
            <w:r w:rsidRPr="00D30A12">
              <w:rPr>
                <w:rFonts w:ascii="Arial" w:eastAsia="Calibri" w:hAnsi="Arial" w:cs="Arial"/>
                <w:lang w:val="mn-MN"/>
              </w:rPr>
              <w:t>)</w:t>
            </w:r>
            <w:r w:rsidRPr="00D30A12">
              <w:rPr>
                <w:rFonts w:ascii="Arial" w:eastAsia="Calibri" w:hAnsi="Arial" w:cs="Arial"/>
              </w:rPr>
              <w:t>-г су</w:t>
            </w:r>
            <w:r w:rsidRPr="00D30A12">
              <w:rPr>
                <w:rFonts w:ascii="Arial" w:eastAsia="Calibri" w:hAnsi="Arial" w:cs="Arial"/>
                <w:lang w:val="mn-MN"/>
              </w:rPr>
              <w:t>р</w:t>
            </w:r>
            <w:r w:rsidRPr="00D30A12">
              <w:rPr>
                <w:rFonts w:ascii="Arial" w:eastAsia="Calibri" w:hAnsi="Arial" w:cs="Arial"/>
              </w:rPr>
              <w:t>талч</w:t>
            </w:r>
            <w:r>
              <w:rPr>
                <w:rFonts w:ascii="Arial" w:eastAsia="Calibri" w:hAnsi="Arial" w:cs="Arial"/>
                <w:lang w:val="mn-MN"/>
              </w:rPr>
              <w:t>и</w:t>
            </w:r>
            <w:r w:rsidRPr="00D30A12">
              <w:rPr>
                <w:rFonts w:ascii="Arial" w:eastAsia="Calibri" w:hAnsi="Arial" w:cs="Arial"/>
              </w:rPr>
              <w:t>лах</w:t>
            </w:r>
            <w:r w:rsidRPr="00D30A12">
              <w:rPr>
                <w:rFonts w:ascii="Arial" w:eastAsia="Calibri" w:hAnsi="Arial" w:cs="Arial"/>
                <w:lang w:val="mn-MN"/>
              </w:rPr>
              <w:t xml:space="preserve"> замаар байгалийн аялал жуулчлалыг хөгжүүл</w:t>
            </w:r>
            <w:r>
              <w:rPr>
                <w:rFonts w:ascii="Arial" w:eastAsia="Calibri" w:hAnsi="Arial" w:cs="Arial"/>
                <w:lang w:val="mn-MN"/>
              </w:rPr>
              <w:t>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D30A12" w:rsidRDefault="00BE523D" w:rsidP="00C34A2D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D30A12" w:rsidRDefault="00BE523D" w:rsidP="00C34A2D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u w:color="FF0000"/>
                <w:lang w:val="mn-MN"/>
              </w:rPr>
              <w:t>М</w:t>
            </w:r>
            <w:r w:rsidRPr="00D30A12">
              <w:rPr>
                <w:rFonts w:ascii="Arial" w:hAnsi="Arial" w:cs="Arial"/>
                <w:u w:color="FF0000"/>
                <w:lang w:val="mn-MN"/>
              </w:rPr>
              <w:t>аршруттай</w:t>
            </w:r>
            <w:r w:rsidRPr="00D30A12">
              <w:rPr>
                <w:rFonts w:ascii="Arial" w:hAnsi="Arial" w:cs="Arial"/>
                <w:lang w:val="mn-MN"/>
              </w:rPr>
              <w:t xml:space="preserve"> болсон байна.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Default="00BE523D" w:rsidP="00C34A2D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>У</w:t>
            </w:r>
            <w:r>
              <w:rPr>
                <w:rFonts w:ascii="Arial" w:hAnsi="Arial" w:cs="Arial"/>
                <w:lang w:val="mn-MN"/>
              </w:rPr>
              <w:t>Т,</w:t>
            </w:r>
          </w:p>
          <w:p w:rsidR="00BE523D" w:rsidRPr="00D30A12" w:rsidRDefault="00BE523D" w:rsidP="00C34A2D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color w:val="0070C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ОНТ, ХХО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D30A12" w:rsidRDefault="00BE523D" w:rsidP="00C34A2D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D30A12" w:rsidRDefault="00BE523D" w:rsidP="00C34A2D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>-</w:t>
            </w:r>
          </w:p>
          <w:p w:rsidR="00BE523D" w:rsidRPr="00D30A12" w:rsidRDefault="00BE523D" w:rsidP="00C34A2D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D30A12" w:rsidRDefault="00BE523D" w:rsidP="00C34A2D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Default="00BE523D" w:rsidP="00C34A2D">
            <w:pPr>
              <w:ind w:left="34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Default="00BE523D" w:rsidP="00C34A2D">
            <w:pPr>
              <w:ind w:left="34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D30A12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  <w:p w:rsidR="00BE523D" w:rsidRPr="00D30A12" w:rsidRDefault="00BE523D" w:rsidP="00C34A2D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BE523D" w:rsidRPr="00D30A12" w:rsidRDefault="00BE523D" w:rsidP="00C34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2561" w:type="dxa"/>
            <w:vMerge/>
          </w:tcPr>
          <w:p w:rsidR="00BE523D" w:rsidRPr="006A59EE" w:rsidRDefault="00BE523D" w:rsidP="0072308B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AE0F64" w:rsidRDefault="00BE523D" w:rsidP="00C34A2D">
            <w:pPr>
              <w:contextualSpacing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Аялал жу</w:t>
            </w:r>
            <w:r w:rsidRPr="00AE0F64">
              <w:rPr>
                <w:rFonts w:ascii="Arial" w:hAnsi="Arial" w:cs="Arial"/>
                <w:lang w:val="mn-MN"/>
              </w:rPr>
              <w:t xml:space="preserve">улчлалын нэгдсэн мэдээлэл бүхий гар утасны аппликейшн </w:t>
            </w:r>
            <w:r>
              <w:rPr>
                <w:rFonts w:ascii="Arial" w:hAnsi="Arial" w:cs="Arial"/>
                <w:lang w:val="mn-MN"/>
              </w:rPr>
              <w:t>бий болгоно.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AE0F64" w:rsidRDefault="00BE523D" w:rsidP="00C34A2D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AE0F64" w:rsidRDefault="00BE523D" w:rsidP="00C34A2D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E0F64">
              <w:rPr>
                <w:rFonts w:ascii="Arial" w:hAnsi="Arial" w:cs="Arial"/>
                <w:lang w:val="mn-MN"/>
              </w:rPr>
              <w:t>Гар утасны аппликейшн нээгдсэн байна.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AE0F64" w:rsidRDefault="00BE523D" w:rsidP="00C34A2D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Төсөл хөтөлбөр</w:t>
            </w:r>
          </w:p>
          <w:p w:rsidR="00BE523D" w:rsidRPr="00AE0F64" w:rsidRDefault="00BE523D" w:rsidP="00C34A2D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AE0F64" w:rsidRDefault="00BE523D" w:rsidP="00C34A2D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AE0F64" w:rsidRDefault="00BE523D" w:rsidP="00C34A2D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E0F64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Default="00BE523D" w:rsidP="00C34A2D">
            <w:pPr>
              <w:ind w:left="34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Default="00BE523D" w:rsidP="00C34A2D">
            <w:pPr>
              <w:ind w:left="34"/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D30A12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  <w:p w:rsidR="00BE523D" w:rsidRPr="00D30A12" w:rsidRDefault="00BE523D" w:rsidP="00C34A2D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BE523D" w:rsidRPr="00D30A12" w:rsidRDefault="00BE523D" w:rsidP="00C34A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D30A12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650126" w:rsidRDefault="00BE523D" w:rsidP="0098012A">
            <w:pPr>
              <w:jc w:val="both"/>
              <w:rPr>
                <w:rFonts w:ascii="Arial" w:eastAsia="Calibri" w:hAnsi="Arial" w:cs="Arial"/>
                <w:color w:val="000000" w:themeColor="text1"/>
                <w:lang w:val="mn-MN"/>
              </w:rPr>
            </w:pPr>
            <w:r w:rsidRPr="00650126">
              <w:rPr>
                <w:rFonts w:ascii="Arial" w:hAnsi="Arial" w:cs="Arial"/>
                <w:color w:val="000000" w:themeColor="text1"/>
                <w:lang w:val="mn-MN"/>
              </w:rPr>
              <w:t>4.3.3. Аялал жуулчлал эрхлэх, цогцолбор бааз байгуулах төслүүдийг дэмжиж, аж ахуйн нэгж, иргэдтэй хамтарч ажиллана.</w:t>
            </w:r>
          </w:p>
        </w:tc>
        <w:tc>
          <w:tcPr>
            <w:tcW w:w="3239" w:type="dxa"/>
          </w:tcPr>
          <w:p w:rsidR="00BE523D" w:rsidRPr="0098012A" w:rsidRDefault="00BE523D" w:rsidP="0098012A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98012A">
              <w:rPr>
                <w:rFonts w:ascii="Arial" w:eastAsia="Calibri" w:hAnsi="Arial" w:cs="Arial"/>
                <w:lang w:val="mn-MN"/>
              </w:rPr>
              <w:t>Аялал жуулчлалын 9 гайхамшгийг түшиглэн ж</w:t>
            </w:r>
            <w:r w:rsidRPr="0098012A">
              <w:rPr>
                <w:rFonts w:ascii="Arial" w:eastAsia="Calibri" w:hAnsi="Arial" w:cs="Arial"/>
                <w:color w:val="000000"/>
                <w:lang w:val="mn-MN"/>
              </w:rPr>
              <w:t xml:space="preserve">уулчны бааз, амралтын газар байгуулах </w:t>
            </w:r>
            <w:r>
              <w:rPr>
                <w:rFonts w:ascii="Arial" w:eastAsia="Calibri" w:hAnsi="Arial" w:cs="Arial"/>
                <w:color w:val="000000"/>
                <w:lang w:val="mn-MN"/>
              </w:rPr>
              <w:t>хувийн хэвшлийг дэмжинэ.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B6382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B6382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B63825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B6382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ХХО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B63825" w:rsidRDefault="00BE523D" w:rsidP="0072308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B6382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B63825" w:rsidRDefault="00BE523D" w:rsidP="0072308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63825">
              <w:rPr>
                <w:rFonts w:ascii="Arial" w:hAnsi="Arial" w:cs="Arial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BE523D" w:rsidRPr="00B6382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АЗДТГ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contextualSpacing/>
              <w:jc w:val="both"/>
              <w:rPr>
                <w:rFonts w:ascii="Arial" w:eastAsia="Calibri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5857CC" w:rsidRDefault="00BE523D" w:rsidP="005857CC">
            <w:pPr>
              <w:contextualSpacing/>
              <w:jc w:val="both"/>
              <w:rPr>
                <w:rFonts w:ascii="Arial" w:eastAsia="Calibri" w:hAnsi="Arial" w:cs="Arial"/>
                <w:lang w:val="mn-MN"/>
              </w:rPr>
            </w:pPr>
            <w:r w:rsidRPr="005857CC">
              <w:rPr>
                <w:rFonts w:ascii="Arial" w:eastAsia="Calibri" w:hAnsi="Arial" w:cs="Arial"/>
                <w:lang w:val="mn-MN"/>
              </w:rPr>
              <w:t>Орон нутгийн онцлогт тохирсон аялал жуулчлал хөгжүүлэх бизнес төсөл боловсруулна.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857CC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5857CC">
              <w:rPr>
                <w:color w:val="auto"/>
                <w:sz w:val="22"/>
                <w:szCs w:val="22"/>
                <w:lang w:val="mn-MN"/>
              </w:rPr>
              <w:t>Бизнес төслийн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5857CC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5857CC">
              <w:rPr>
                <w:color w:val="auto"/>
                <w:sz w:val="22"/>
                <w:szCs w:val="22"/>
                <w:lang w:val="mn-MN"/>
              </w:rPr>
              <w:t>2-оос 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5857CC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 w:eastAsia="en-GB"/>
              </w:rPr>
              <w:t>Төсөл</w:t>
            </w:r>
            <w:r w:rsidRPr="005857CC">
              <w:rPr>
                <w:color w:val="auto"/>
                <w:sz w:val="22"/>
                <w:szCs w:val="22"/>
                <w:lang w:val="mn-MN" w:eastAsia="en-GB"/>
              </w:rPr>
              <w:t xml:space="preserve"> хөтөлбөр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5857CC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857CC" w:rsidRDefault="00BE523D" w:rsidP="00A84AE5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>
              <w:rPr>
                <w:rFonts w:ascii="Arial" w:hAnsi="Arial" w:cs="Arial"/>
                <w:u w:color="FF0000"/>
                <w:lang w:val="mn-MN"/>
              </w:rPr>
              <w:t>2017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Default="00BE523D" w:rsidP="0072308B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5857CC" w:rsidRDefault="00BE523D" w:rsidP="0072308B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7CC">
              <w:rPr>
                <w:rFonts w:ascii="Arial" w:hAnsi="Arial" w:cs="Arial"/>
                <w:lang w:val="mn-MN"/>
              </w:rPr>
              <w:t>БОАЖГ</w:t>
            </w:r>
          </w:p>
          <w:p w:rsidR="00BE523D" w:rsidRPr="005857CC" w:rsidRDefault="00BE523D" w:rsidP="0072308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BE523D" w:rsidRPr="005857CC" w:rsidRDefault="00BE523D" w:rsidP="005857CC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5857CC">
              <w:rPr>
                <w:sz w:val="22"/>
                <w:szCs w:val="22"/>
                <w:lang w:val="mn-MN"/>
              </w:rPr>
              <w:t>СЗДТГ</w:t>
            </w:r>
          </w:p>
        </w:tc>
      </w:tr>
      <w:tr w:rsidR="00BE523D" w:rsidRPr="006A59EE" w:rsidTr="00DE5D28">
        <w:trPr>
          <w:trHeight w:val="72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BE523D" w:rsidRPr="00014423" w:rsidRDefault="00BE523D" w:rsidP="001734E0">
            <w:pPr>
              <w:tabs>
                <w:tab w:val="left" w:pos="3116"/>
              </w:tabs>
              <w:contextualSpacing/>
              <w:jc w:val="center"/>
              <w:rPr>
                <w:rFonts w:ascii="Arial" w:eastAsia="Calibri" w:hAnsi="Arial" w:cs="Arial"/>
                <w:b/>
                <w:lang w:val="mn-MN"/>
              </w:rPr>
            </w:pPr>
            <w:r w:rsidRPr="00014423">
              <w:rPr>
                <w:rFonts w:ascii="Arial" w:eastAsia="Calibri" w:hAnsi="Arial" w:cs="Arial"/>
                <w:b/>
                <w:lang w:val="mn-MN"/>
              </w:rPr>
              <w:t>4.4. Хариуцлагатай уул уурхайг хөгжүүлэх чиглэлээр:</w:t>
            </w:r>
          </w:p>
          <w:p w:rsidR="00BE523D" w:rsidRPr="0047798E" w:rsidRDefault="00BE523D" w:rsidP="00CC0528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n-MN"/>
              </w:rPr>
            </w:pPr>
            <w:r w:rsidRPr="0047798E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mn-MN"/>
              </w:rPr>
              <w:lastRenderedPageBreak/>
              <w:t>Зорилго</w:t>
            </w:r>
            <w:r w:rsidRPr="0047798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/>
              </w:rPr>
              <w:t xml:space="preserve">: </w:t>
            </w:r>
            <w:r w:rsidRPr="004779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Хариуцлагатай уул уурхайг бий болгон</w:t>
            </w:r>
            <w:r w:rsidRPr="0047798E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mn-MN"/>
              </w:rPr>
              <w:t>,</w:t>
            </w:r>
            <w:r w:rsidRPr="0047798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бичил уурхайг дэмжиж, эвдэрсэн газрын нөхөн сэргээлтийг иргэдийн нөхөрлөлийн оролцоотойгоор хийж гүйцэтгүүлнэ</w:t>
            </w:r>
            <w:r w:rsidRPr="0047798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mn-MN"/>
              </w:rPr>
              <w:t>.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35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</w:tcPr>
          <w:p w:rsidR="00BE523D" w:rsidRPr="00A84AE5" w:rsidRDefault="00BE523D" w:rsidP="00A84A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u w:val="single"/>
                <w:lang w:val="mn-MN"/>
              </w:rPr>
            </w:pPr>
            <w:r w:rsidRPr="00853896">
              <w:rPr>
                <w:rFonts w:ascii="Arial" w:hAnsi="Arial" w:cs="Arial"/>
                <w:lang w:val="mn-MN"/>
              </w:rPr>
              <w:t xml:space="preserve">4.4.1. </w:t>
            </w:r>
            <w:r w:rsidRPr="00853896">
              <w:rPr>
                <w:rFonts w:ascii="Arial" w:hAnsi="Arial" w:cs="Arial"/>
                <w:bCs/>
                <w:lang w:val="mn-MN"/>
              </w:rPr>
              <w:t>Гар аргаар алт олборлогчдыг нэгдсэн зохион байгуулалтад оруулж, бичил уурхайгаар олборлолт явуулан, өрхийн орлого нэмэгдүүлэх үйл ажиллагааг дэмжиж, хууль бусаар ашигт малтмал олборлох явдлыг таслан зогсооно.</w:t>
            </w:r>
          </w:p>
        </w:tc>
        <w:tc>
          <w:tcPr>
            <w:tcW w:w="3239" w:type="dxa"/>
            <w:vAlign w:val="center"/>
          </w:tcPr>
          <w:p w:rsidR="00BE523D" w:rsidRPr="00A84AE5" w:rsidRDefault="00BE523D" w:rsidP="00A84AE5">
            <w:pPr>
              <w:contextualSpacing/>
              <w:jc w:val="both"/>
              <w:rPr>
                <w:rFonts w:ascii="Arial" w:hAnsi="Arial" w:cs="Arial"/>
                <w:b/>
                <w:lang w:val="mn-MN"/>
              </w:rPr>
            </w:pPr>
            <w:r w:rsidRPr="00A84AE5">
              <w:rPr>
                <w:rFonts w:ascii="Arial" w:hAnsi="Arial" w:cs="Arial"/>
              </w:rPr>
              <w:t xml:space="preserve">Хууль бусаар </w:t>
            </w:r>
            <w:r w:rsidRPr="00A84AE5">
              <w:rPr>
                <w:rFonts w:ascii="Arial" w:hAnsi="Arial" w:cs="Arial"/>
                <w:lang w:val="mn-MN"/>
              </w:rPr>
              <w:t xml:space="preserve">ашигт малтмал </w:t>
            </w:r>
            <w:r w:rsidRPr="00A84AE5">
              <w:rPr>
                <w:rFonts w:ascii="Arial" w:hAnsi="Arial" w:cs="Arial"/>
              </w:rPr>
              <w:t xml:space="preserve">олборлогчдыг </w:t>
            </w:r>
            <w:r w:rsidRPr="00A84AE5">
              <w:rPr>
                <w:rFonts w:ascii="Arial" w:hAnsi="Arial" w:cs="Arial"/>
                <w:lang w:val="mn-MN"/>
              </w:rPr>
              <w:t xml:space="preserve">нэгдсэн </w:t>
            </w:r>
            <w:r w:rsidRPr="00A84AE5">
              <w:rPr>
                <w:rFonts w:ascii="Arial" w:hAnsi="Arial" w:cs="Arial"/>
              </w:rPr>
              <w:t xml:space="preserve">зохион </w:t>
            </w:r>
            <w:r w:rsidRPr="00A84AE5">
              <w:rPr>
                <w:rFonts w:ascii="Arial" w:hAnsi="Arial" w:cs="Arial"/>
                <w:u w:color="FF0000"/>
              </w:rPr>
              <w:t>байгуулалтад</w:t>
            </w:r>
            <w:r w:rsidRPr="00A84AE5">
              <w:rPr>
                <w:rFonts w:ascii="Arial" w:hAnsi="Arial" w:cs="Arial"/>
              </w:rPr>
              <w:t xml:space="preserve"> оруулж</w:t>
            </w:r>
            <w:r w:rsidRPr="00A84AE5">
              <w:rPr>
                <w:rFonts w:ascii="Arial" w:hAnsi="Arial" w:cs="Arial"/>
                <w:lang w:val="mn-MN"/>
              </w:rPr>
              <w:t xml:space="preserve">, бичил уурхайгаар ашигт малтмал олборлох журмын дагуу үйл ажиллагаа явуулахыг дэмжинэ. 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A84AE5" w:rsidRDefault="00BE523D" w:rsidP="00A84AE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84AE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A84AE5" w:rsidRDefault="00BE523D" w:rsidP="00A84AE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Хууль бус үйлдэл буурна.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A84AE5" w:rsidRDefault="00BE523D" w:rsidP="00A84AE5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84AE5">
              <w:rPr>
                <w:rFonts w:ascii="Arial" w:hAnsi="Arial" w:cs="Arial"/>
                <w:lang w:val="mn-MN"/>
              </w:rPr>
              <w:t>ОНТ, Төсөл хөтөлбөр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A84AE5" w:rsidRDefault="00BE523D" w:rsidP="00A84AE5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84AE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A84AE5" w:rsidRDefault="00BE523D" w:rsidP="00A84AE5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84AE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A84AE5" w:rsidRDefault="00BE523D" w:rsidP="00A84AE5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84AE5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A84AE5" w:rsidRDefault="00BE523D" w:rsidP="00A84AE5">
            <w:pPr>
              <w:contextualSpacing/>
              <w:jc w:val="center"/>
              <w:rPr>
                <w:rFonts w:ascii="Arial" w:eastAsia="Calibri" w:hAnsi="Arial" w:cs="Arial"/>
                <w:lang w:val="mn-MN"/>
              </w:rPr>
            </w:pPr>
            <w:r w:rsidRPr="00A84AE5">
              <w:rPr>
                <w:rFonts w:ascii="Arial" w:hAnsi="Arial" w:cs="Arial"/>
                <w:u w:color="FF0000"/>
                <w:lang w:val="mn-MN"/>
              </w:rPr>
              <w:t>БОАЖГ</w:t>
            </w:r>
            <w:r>
              <w:rPr>
                <w:rFonts w:ascii="Arial" w:hAnsi="Arial" w:cs="Arial"/>
                <w:u w:color="FF0000"/>
                <w:lang w:val="mn-MN"/>
              </w:rPr>
              <w:t>,</w:t>
            </w:r>
            <w:r w:rsidRPr="00A84AE5">
              <w:rPr>
                <w:rFonts w:ascii="Arial" w:hAnsi="Arial" w:cs="Arial"/>
                <w:lang w:val="mn-MN"/>
              </w:rPr>
              <w:t xml:space="preserve"> СЗДТГ, </w:t>
            </w:r>
            <w:r w:rsidRPr="00A84AE5">
              <w:rPr>
                <w:rFonts w:ascii="Arial" w:hAnsi="Arial" w:cs="Arial"/>
                <w:u w:color="FF0000"/>
                <w:lang w:val="mn-MN"/>
              </w:rPr>
              <w:t>МХГ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A84AE5" w:rsidRDefault="00BE523D" w:rsidP="0091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u w:val="single"/>
                <w:lang w:val="mn-MN"/>
              </w:rPr>
            </w:pPr>
            <w:r w:rsidRPr="00A84AE5">
              <w:rPr>
                <w:rFonts w:ascii="Arial" w:hAnsi="Arial" w:cs="Arial"/>
                <w:lang w:val="mn-MN"/>
              </w:rPr>
              <w:t xml:space="preserve">4.4.2. </w:t>
            </w:r>
            <w:r w:rsidRPr="00A84AE5">
              <w:rPr>
                <w:rFonts w:ascii="Arial" w:hAnsi="Arial" w:cs="Arial"/>
                <w:color w:val="000000" w:themeColor="text1"/>
                <w:lang w:val="mn-MN"/>
              </w:rPr>
              <w:t xml:space="preserve">Байгаль орчинд ээлтэй, хариуцлагатай уул уурхайг </w:t>
            </w:r>
            <w:r w:rsidRPr="00A84AE5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хөгжүүлж, нийгмийн хариуцлагын гэрээ байгуулж хамтран ажиллана.</w:t>
            </w:r>
          </w:p>
          <w:p w:rsidR="00BE523D" w:rsidRPr="00A84AE5" w:rsidRDefault="00BE523D" w:rsidP="00914CAC">
            <w:pPr>
              <w:contextualSpacing/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24"/>
                <w:szCs w:val="24"/>
                <w:lang w:val="mn-MN"/>
              </w:rPr>
            </w:pPr>
          </w:p>
          <w:p w:rsidR="00BE523D" w:rsidRPr="00A84AE5" w:rsidRDefault="00BE523D" w:rsidP="00914CAC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E523D" w:rsidRPr="00A84AE5" w:rsidRDefault="00BE523D" w:rsidP="0072308B">
            <w:pPr>
              <w:contextualSpacing/>
              <w:jc w:val="both"/>
              <w:rPr>
                <w:rFonts w:ascii="Arial" w:hAnsi="Arial" w:cs="Arial"/>
              </w:rPr>
            </w:pPr>
            <w:r w:rsidRPr="00A84AE5">
              <w:rPr>
                <w:rFonts w:ascii="Arial" w:eastAsia="Calibri" w:hAnsi="Arial" w:cs="Arial"/>
                <w:noProof/>
                <w:lang w:val="mn-MN"/>
              </w:rPr>
              <w:t xml:space="preserve">Тусгай зөвшөөрөлтэй аж ахуйн нэгжийн байгаль орчны менежментийн  төлөвлөгөөний </w:t>
            </w:r>
            <w:r w:rsidRPr="00A84AE5">
              <w:rPr>
                <w:rFonts w:ascii="Arial" w:eastAsia="Calibri" w:hAnsi="Arial" w:cs="Arial"/>
                <w:noProof/>
                <w:u w:color="FF0000"/>
                <w:lang w:val="mn-MN"/>
              </w:rPr>
              <w:t>хэрэгжилтэд</w:t>
            </w:r>
            <w:r w:rsidRPr="00A84AE5">
              <w:rPr>
                <w:rFonts w:ascii="Arial" w:eastAsia="Calibri" w:hAnsi="Arial" w:cs="Arial"/>
                <w:noProof/>
                <w:lang w:val="mn-MN"/>
              </w:rPr>
              <w:t xml:space="preserve"> хяналт тавьж, нөхөн сэргээлтийг стандартын дагуу хийлгэнэ.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sz w:val="22"/>
                <w:szCs w:val="22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sz w:val="22"/>
                <w:szCs w:val="22"/>
                <w:lang w:val="mn-MN"/>
              </w:rPr>
              <w:t>Хуулийн хэрэгжилт хангагдана.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ОНТ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sz w:val="22"/>
                <w:szCs w:val="22"/>
                <w:u w:color="FF0000"/>
                <w:lang w:val="mn-MN"/>
              </w:rPr>
              <w:t>БОАЖГ</w:t>
            </w:r>
          </w:p>
        </w:tc>
        <w:tc>
          <w:tcPr>
            <w:tcW w:w="1296" w:type="dxa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sz w:val="22"/>
                <w:szCs w:val="22"/>
                <w:u w:color="FF0000"/>
                <w:lang w:val="mn-MN"/>
              </w:rPr>
            </w:pPr>
            <w:r w:rsidRPr="00A84AE5">
              <w:rPr>
                <w:sz w:val="22"/>
                <w:szCs w:val="22"/>
                <w:u w:color="FF0000"/>
                <w:lang w:val="mn-MN"/>
              </w:rPr>
              <w:t>АЗДТГ,</w:t>
            </w:r>
          </w:p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sz w:val="22"/>
                <w:szCs w:val="22"/>
                <w:u w:color="FF0000"/>
                <w:lang w:val="mn-MN"/>
              </w:rPr>
              <w:t>МХГ, СЗДТГ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239" w:type="dxa"/>
          </w:tcPr>
          <w:p w:rsidR="00BE523D" w:rsidRPr="00445ECB" w:rsidRDefault="00BE523D" w:rsidP="001734E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noProof/>
                <w:lang w:val="mn-MN"/>
              </w:rPr>
            </w:pPr>
            <w:r w:rsidRPr="00445ECB">
              <w:rPr>
                <w:rFonts w:ascii="Arial" w:hAnsi="Arial" w:cs="Arial"/>
              </w:rPr>
              <w:t>Ашигт малтмалын ордуудыг ашиглалтад оруулахад шаардлагатай дэд</w:t>
            </w:r>
            <w:r w:rsidRPr="00445ECB">
              <w:rPr>
                <w:rFonts w:ascii="Arial" w:hAnsi="Arial" w:cs="Arial"/>
                <w:lang w:val="mn-MN"/>
              </w:rPr>
              <w:t xml:space="preserve"> </w:t>
            </w:r>
            <w:r w:rsidRPr="00445ECB">
              <w:rPr>
                <w:rFonts w:ascii="Arial" w:hAnsi="Arial" w:cs="Arial"/>
              </w:rPr>
              <w:t>бүтэц, уурхайн цогцолборыг байгуулахад дэмжлэг үзүүл</w:t>
            </w:r>
            <w:r w:rsidRPr="00445ECB">
              <w:rPr>
                <w:rFonts w:ascii="Arial" w:hAnsi="Arial" w:cs="Arial"/>
                <w:lang w:val="mn-MN"/>
              </w:rPr>
              <w:t xml:space="preserve">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45ECB" w:rsidRDefault="00BE523D" w:rsidP="00445EC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45ECB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45ECB" w:rsidRDefault="00BE523D" w:rsidP="00445EC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445ECB" w:rsidRDefault="00BE523D" w:rsidP="00445EC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45EC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445ECB" w:rsidRDefault="00BE523D" w:rsidP="00445ECB">
            <w:pPr>
              <w:ind w:left="34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45ECB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45ECB" w:rsidRDefault="00BE523D" w:rsidP="00445ECB">
            <w:pPr>
              <w:ind w:left="33" w:right="3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45ECB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445ECB" w:rsidRDefault="00BE523D" w:rsidP="00445ECB">
            <w:pPr>
              <w:tabs>
                <w:tab w:val="left" w:pos="3116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45ECB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445ECB" w:rsidRDefault="00BE523D" w:rsidP="00445E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445ECB">
              <w:rPr>
                <w:rFonts w:ascii="Arial" w:hAnsi="Arial" w:cs="Arial"/>
                <w:color w:val="000000"/>
                <w:lang w:val="mn-MN"/>
              </w:rPr>
              <w:t>БОАЖГ</w:t>
            </w:r>
          </w:p>
        </w:tc>
      </w:tr>
      <w:tr w:rsidR="00BE523D" w:rsidRPr="006A59EE" w:rsidTr="00914CAC">
        <w:trPr>
          <w:trHeight w:val="72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239" w:type="dxa"/>
          </w:tcPr>
          <w:p w:rsidR="00BE523D" w:rsidRPr="00A84AE5" w:rsidRDefault="00BE523D" w:rsidP="0072308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84AE5">
              <w:rPr>
                <w:rFonts w:ascii="Arial" w:hAnsi="Arial" w:cs="Arial"/>
                <w:lang w:val="mn-MN"/>
              </w:rPr>
              <w:t xml:space="preserve">Уул уурхайн хайгуулын болон ашиглалтын тусгай зөвшөөрөлтэй аж ахуйн нэгжтэй нийгмийн хариуцлагын гэрээ байгуулж, хамтарч ажиллана.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>Гэрээний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 xml:space="preserve">2-оос </w:t>
            </w:r>
          </w:p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>доошгүй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A84AE5" w:rsidRDefault="00BE523D" w:rsidP="00445ECB">
            <w:pPr>
              <w:contextualSpacing/>
              <w:jc w:val="center"/>
              <w:rPr>
                <w:rFonts w:ascii="Arial" w:hAnsi="Arial" w:cs="Arial"/>
              </w:rPr>
            </w:pPr>
            <w:r w:rsidRPr="00A84AE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A84AE5" w:rsidRDefault="00BE523D" w:rsidP="00445ECB">
            <w:pPr>
              <w:contextualSpacing/>
              <w:jc w:val="center"/>
            </w:pPr>
            <w:r w:rsidRPr="00A84AE5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sz w:val="22"/>
                <w:szCs w:val="22"/>
                <w:u w:color="FF0000"/>
                <w:lang w:val="mn-MN"/>
              </w:rPr>
              <w:t>БОАЖГ</w:t>
            </w:r>
            <w:r w:rsidRPr="00A84AE5">
              <w:rPr>
                <w:sz w:val="22"/>
                <w:szCs w:val="22"/>
                <w:lang w:val="mn-MN"/>
              </w:rPr>
              <w:t xml:space="preserve">, </w:t>
            </w:r>
            <w:r w:rsidRPr="00A84AE5">
              <w:rPr>
                <w:sz w:val="22"/>
                <w:szCs w:val="22"/>
                <w:u w:color="FF0000"/>
                <w:lang w:val="mn-MN"/>
              </w:rPr>
              <w:t>МХГ, СЗДТГ</w:t>
            </w:r>
          </w:p>
        </w:tc>
      </w:tr>
      <w:tr w:rsidR="00BE523D" w:rsidRPr="006A59EE" w:rsidTr="00914CAC">
        <w:trPr>
          <w:trHeight w:val="314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contextualSpacing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239" w:type="dxa"/>
          </w:tcPr>
          <w:p w:rsidR="00BE523D" w:rsidRPr="00445ECB" w:rsidRDefault="00BE523D" w:rsidP="00445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45ECB">
              <w:rPr>
                <w:rFonts w:ascii="Arial" w:hAnsi="Arial" w:cs="Arial"/>
                <w:lang w:val="mn-MN"/>
              </w:rPr>
              <w:t>Аймгийн хэмжээнд ашиглагдаж байгаа түгээмэл тархацтай ашигт малтмалын орд газруудыг эзэмшүүлнэ.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028" w:type="dxa"/>
            <w:gridSpan w:val="5"/>
            <w:shd w:val="clear" w:color="auto" w:fill="auto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color w:val="auto"/>
                <w:sz w:val="22"/>
                <w:szCs w:val="22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A84AE5" w:rsidRDefault="00BE523D" w:rsidP="00445ECB">
            <w:pPr>
              <w:contextualSpacing/>
              <w:jc w:val="center"/>
              <w:rPr>
                <w:rFonts w:ascii="Arial" w:hAnsi="Arial" w:cs="Arial"/>
              </w:rPr>
            </w:pPr>
            <w:r w:rsidRPr="00A84AE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A84AE5" w:rsidRDefault="00BE523D" w:rsidP="00445ECB">
            <w:pPr>
              <w:contextualSpacing/>
              <w:jc w:val="center"/>
            </w:pPr>
            <w:r w:rsidRPr="00A84AE5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A84AE5" w:rsidRDefault="00BE523D" w:rsidP="0072308B">
            <w:pPr>
              <w:pStyle w:val="Default"/>
              <w:contextualSpacing/>
              <w:jc w:val="center"/>
              <w:rPr>
                <w:color w:val="auto"/>
                <w:sz w:val="22"/>
                <w:szCs w:val="22"/>
                <w:lang w:val="mn-MN"/>
              </w:rPr>
            </w:pPr>
            <w:r w:rsidRPr="00A84AE5">
              <w:rPr>
                <w:sz w:val="22"/>
                <w:szCs w:val="22"/>
                <w:u w:color="FF0000"/>
                <w:lang w:val="mn-MN"/>
              </w:rPr>
              <w:t>БОАЖГ</w:t>
            </w:r>
            <w:r w:rsidRPr="00A84AE5">
              <w:rPr>
                <w:sz w:val="22"/>
                <w:szCs w:val="22"/>
                <w:lang w:val="mn-MN"/>
              </w:rPr>
              <w:t xml:space="preserve">, </w:t>
            </w:r>
            <w:r w:rsidRPr="00A84AE5">
              <w:rPr>
                <w:sz w:val="22"/>
                <w:szCs w:val="22"/>
                <w:u w:color="FF0000"/>
                <w:lang w:val="mn-MN"/>
              </w:rPr>
              <w:t>МХГ, СЗДТГ</w:t>
            </w:r>
          </w:p>
        </w:tc>
      </w:tr>
      <w:tr w:rsidR="00BE523D" w:rsidRPr="006A59EE" w:rsidTr="007227AC">
        <w:tc>
          <w:tcPr>
            <w:tcW w:w="15928" w:type="dxa"/>
            <w:gridSpan w:val="27"/>
            <w:shd w:val="clear" w:color="auto" w:fill="EAF1DD" w:themeFill="accent3" w:themeFillTint="33"/>
          </w:tcPr>
          <w:p w:rsidR="00BE523D" w:rsidRPr="006A59EE" w:rsidRDefault="00BE523D" w:rsidP="0002554F">
            <w:pPr>
              <w:jc w:val="center"/>
              <w:rPr>
                <w:rFonts w:ascii="Arial" w:hAnsi="Arial" w:cs="Arial"/>
                <w:b/>
                <w:bCs/>
                <w:caps/>
                <w:lang w:val="mn-MN"/>
              </w:rPr>
            </w:pPr>
            <w:r w:rsidRPr="006A59EE">
              <w:rPr>
                <w:rFonts w:ascii="Arial" w:hAnsi="Arial" w:cs="Arial"/>
                <w:b/>
                <w:bCs/>
                <w:caps/>
                <w:lang w:val="mn-MN"/>
              </w:rPr>
              <w:lastRenderedPageBreak/>
              <w:t>ТАВ. засаглалЫН БОДЛОГО</w:t>
            </w:r>
          </w:p>
        </w:tc>
      </w:tr>
      <w:tr w:rsidR="00BE523D" w:rsidRPr="006A59EE" w:rsidTr="00DE5D28">
        <w:tc>
          <w:tcPr>
            <w:tcW w:w="15928" w:type="dxa"/>
            <w:gridSpan w:val="27"/>
            <w:shd w:val="clear" w:color="auto" w:fill="EAF1DD" w:themeFill="accent3" w:themeFillTint="33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6A59EE">
              <w:rPr>
                <w:rFonts w:ascii="Arial" w:hAnsi="Arial" w:cs="Arial"/>
                <w:b/>
                <w:lang w:val="mn-MN"/>
              </w:rPr>
              <w:t>5.1. Төрийн үйлчилгээний чиглэлээр</w:t>
            </w:r>
          </w:p>
          <w:p w:rsidR="00BE523D" w:rsidRPr="006A59EE" w:rsidRDefault="00BE523D" w:rsidP="00EC2B90">
            <w:pPr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CC0528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Зорилго:</w:t>
            </w:r>
            <w:r w:rsidRPr="006A59EE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 Төрийн албан хаагчдыг мэргэшүүлж, иргэдэд төрийн үйлчилгээг хүнд сурталгүй, шуурхай хүргэнэ.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711016" w:rsidRDefault="00BE523D" w:rsidP="00914CAC">
            <w:pPr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711016">
              <w:rPr>
                <w:rFonts w:ascii="Arial" w:hAnsi="Arial" w:cs="Arial"/>
                <w:lang w:val="mn-MN"/>
              </w:rPr>
              <w:t xml:space="preserve">5.1.1. </w:t>
            </w:r>
            <w:r w:rsidRPr="00711016">
              <w:rPr>
                <w:rFonts w:ascii="Arial" w:hAnsi="Arial" w:cs="Arial"/>
                <w:color w:val="000000" w:themeColor="text1"/>
                <w:lang w:val="mn-MN"/>
              </w:rPr>
              <w:t>Сумдын Засаг даргын Тамгын газрын болон багийн төвийн барилгыг шинээр барьж, засварлан тохижуулна.</w:t>
            </w:r>
          </w:p>
          <w:p w:rsidR="00BE523D" w:rsidRPr="00711016" w:rsidRDefault="00BE523D" w:rsidP="00914CAC">
            <w:pPr>
              <w:tabs>
                <w:tab w:val="left" w:pos="6082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BE523D" w:rsidRPr="00585554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>Баян-Уул, Цогт, Шарга, Цээл, Эрдэнэ  сумын Засаг даргын Тамгын газрын барилгыг шинээр барина.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>Шинээр баригдах барилгын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85554">
              <w:rPr>
                <w:rFonts w:ascii="Arial" w:hAnsi="Arial" w:cs="Arial"/>
                <w:lang w:val="mn-MN"/>
              </w:rPr>
              <w:t>3-аас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 xml:space="preserve">УТ, </w:t>
            </w:r>
            <w:r w:rsidRPr="0058555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u w:color="FF0000"/>
                <w:lang w:val="mn-MN"/>
              </w:rPr>
              <w:t>ОНӨГ, ГХБХБГ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35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/>
          </w:tcPr>
          <w:p w:rsidR="00BE523D" w:rsidRPr="006A59EE" w:rsidRDefault="00BE523D" w:rsidP="00914CAC">
            <w:pPr>
              <w:tabs>
                <w:tab w:val="left" w:pos="6082"/>
              </w:tabs>
              <w:jc w:val="both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3239" w:type="dxa"/>
          </w:tcPr>
          <w:p w:rsidR="00BE523D" w:rsidRPr="000E73A5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Жаргалан, Төгрөг, Чандмань, Тонхил сумын Засаг даргын Тамгын газар, Баянтоорой тосгоны Захирагчийн албаны байрыг засварт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>Засварлах барилгын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585554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585554" w:rsidRDefault="00BE523D" w:rsidP="0058555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585554">
              <w:rPr>
                <w:rFonts w:ascii="Arial" w:hAnsi="Arial" w:cs="Arial"/>
                <w:u w:color="FF0000"/>
                <w:lang w:val="mn-MN"/>
              </w:rPr>
              <w:t>ОНӨГ, ГХБХБГ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2561" w:type="dxa"/>
            <w:vMerge/>
          </w:tcPr>
          <w:p w:rsidR="00BE523D" w:rsidRPr="006A59EE" w:rsidRDefault="00BE523D" w:rsidP="00914CAC">
            <w:pPr>
              <w:tabs>
                <w:tab w:val="left" w:pos="6082"/>
              </w:tabs>
              <w:jc w:val="both"/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3239" w:type="dxa"/>
          </w:tcPr>
          <w:p w:rsidR="00BE523D" w:rsidRPr="000E73A5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Аймгийн Засаг даргын Тамгын газрын барилгыг их засварт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Их засвар хийгдсэн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0E73A5">
              <w:rPr>
                <w:rFonts w:ascii="Arial" w:hAnsi="Arial" w:cs="Arial"/>
                <w:u w:color="FF0000"/>
                <w:lang w:val="mn-MN"/>
              </w:rPr>
              <w:t>УТ, ОНТ</w:t>
            </w:r>
          </w:p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</w:tcPr>
          <w:p w:rsidR="00BE523D" w:rsidRPr="000E73A5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0E73A5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0E73A5">
              <w:rPr>
                <w:rFonts w:ascii="Arial" w:hAnsi="Arial" w:cs="Arial"/>
                <w:u w:color="FF0000"/>
                <w:lang w:val="mn-MN"/>
              </w:rPr>
              <w:t>ГХБХБГ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6A59EE" w:rsidRDefault="00BE523D" w:rsidP="00914CAC">
            <w:pPr>
              <w:tabs>
                <w:tab w:val="left" w:pos="6082"/>
              </w:tabs>
              <w:jc w:val="both"/>
              <w:rPr>
                <w:rFonts w:ascii="Arial" w:hAnsi="Arial" w:cs="Arial"/>
                <w:highlight w:val="green"/>
                <w:lang w:val="mn-MN"/>
              </w:rPr>
            </w:pPr>
            <w:r w:rsidRPr="00711016">
              <w:rPr>
                <w:rFonts w:ascii="Arial" w:hAnsi="Arial" w:cs="Arial"/>
                <w:lang w:val="mn-MN"/>
              </w:rPr>
              <w:t>5.1.2. Сумдын Засаг даргын Тамгын газарт авто машины парк шинэчлэлт хийж, багийн Засаг дарга нарыг унаажуулна.</w:t>
            </w:r>
          </w:p>
        </w:tc>
        <w:tc>
          <w:tcPr>
            <w:tcW w:w="3239" w:type="dxa"/>
          </w:tcPr>
          <w:p w:rsidR="00BE523D" w:rsidRPr="000E73A5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Баян-Уул, Бигэр, Бугат, Тайшир, Төгрөг, Дэлгэр, Хөхморьт, Чандмань, Эрдэнэ, Шарга  сумын ЗДТГ-ын автомашины парк шинэчлэлт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u w:color="FF0000"/>
                <w:lang w:val="mn-MN"/>
              </w:rPr>
              <w:t>Автомашины</w:t>
            </w:r>
            <w:r w:rsidRPr="000E73A5">
              <w:rPr>
                <w:rFonts w:ascii="Arial" w:hAnsi="Arial" w:cs="Arial"/>
                <w:lang w:val="mn-MN"/>
              </w:rPr>
              <w:t xml:space="preserve">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10-аас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lang w:val="mn-MN"/>
              </w:rPr>
              <w:t>АЗДТГ</w:t>
            </w:r>
          </w:p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BE523D" w:rsidRPr="000E73A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0E73A5">
              <w:rPr>
                <w:rFonts w:ascii="Arial" w:hAnsi="Arial" w:cs="Arial"/>
                <w:u w:color="FF0000"/>
                <w:lang w:val="mn-MN"/>
              </w:rPr>
              <w:t>ОНӨГ, СЗДТГ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CA35D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>Багийн Засаг дарга нарыг унаажуулна.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CA35D5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 xml:space="preserve">Унаажуулах багийн Засаг даргын тоо 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0D0965" w:rsidRDefault="00BE523D" w:rsidP="00CA35D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70-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аас доошгүй</w:t>
            </w:r>
          </w:p>
          <w:p w:rsidR="00BE523D" w:rsidRPr="00CA35D5" w:rsidRDefault="00BE523D" w:rsidP="00CA35D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E523D" w:rsidRPr="00CA35D5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</w:p>
          <w:p w:rsidR="00BE523D" w:rsidRPr="00CA35D5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CA35D5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E1259D" w:rsidRDefault="00BE523D" w:rsidP="000D096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80.0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A35D5" w:rsidRDefault="00BE523D" w:rsidP="00B722F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A35D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A35D5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CA35D5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CA35D5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ОНӨГ, СЗДТГ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</w:tcPr>
          <w:p w:rsidR="00BE523D" w:rsidRPr="00711016" w:rsidRDefault="00BE523D" w:rsidP="00711016">
            <w:pPr>
              <w:tabs>
                <w:tab w:val="left" w:pos="6082"/>
              </w:tabs>
              <w:jc w:val="both"/>
              <w:rPr>
                <w:rFonts w:ascii="Arial" w:hAnsi="Arial" w:cs="Arial"/>
                <w:lang w:val="mn-MN"/>
              </w:rPr>
            </w:pPr>
            <w:r w:rsidRPr="00711016">
              <w:rPr>
                <w:rFonts w:ascii="Arial" w:hAnsi="Arial" w:cs="Arial"/>
                <w:lang w:val="mn-MN"/>
              </w:rPr>
              <w:t>5.1.3. Сумын хөгжлийг дэмжиж, хоёроос доошгүй сумыг “Загвар сум”-ын хэмжээнд хүргэнэ.</w:t>
            </w:r>
          </w:p>
        </w:tc>
        <w:tc>
          <w:tcPr>
            <w:tcW w:w="3239" w:type="dxa"/>
          </w:tcPr>
          <w:p w:rsidR="00BE523D" w:rsidRPr="00A024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lang w:val="mn-MN"/>
              </w:rPr>
              <w:t>Баруун бүсийн улсын тэргүүний сумд нэр дэвшүүлэх сумыг урьдчилан шалгаруулж,  дэмжлэг үзүүлнэ.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A024F7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lang w:val="mn-MN"/>
              </w:rPr>
              <w:t>Сумын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A024F7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A024F7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u w:color="FF0000"/>
                <w:lang w:val="mn-MN"/>
              </w:rPr>
              <w:t>ОНТ</w:t>
            </w:r>
            <w:r w:rsidRPr="00A024F7">
              <w:rPr>
                <w:rFonts w:ascii="Arial" w:hAnsi="Arial" w:cs="Arial"/>
                <w:lang w:val="mn-MN"/>
              </w:rPr>
              <w:t>,</w:t>
            </w:r>
          </w:p>
          <w:p w:rsidR="00BE523D" w:rsidRPr="00A024F7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u w:color="FF0000"/>
                <w:lang w:val="mn-MN"/>
              </w:rPr>
              <w:t>ОНХС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A024F7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A024F7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A024F7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A024F7" w:rsidRDefault="00BE523D" w:rsidP="000E7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A024F7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BE523D" w:rsidRPr="006A59EE" w:rsidTr="00914CAC">
        <w:trPr>
          <w:trHeight w:val="778"/>
        </w:trPr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711016" w:rsidRDefault="00BE523D" w:rsidP="00711016">
            <w:pPr>
              <w:tabs>
                <w:tab w:val="left" w:pos="4578"/>
                <w:tab w:val="left" w:pos="5910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711016">
              <w:rPr>
                <w:rFonts w:ascii="Arial" w:hAnsi="Arial" w:cs="Arial"/>
                <w:lang w:val="mn-MN"/>
              </w:rPr>
              <w:t xml:space="preserve">5.1.4. </w:t>
            </w:r>
            <w:r w:rsidRPr="00711016">
              <w:rPr>
                <w:rFonts w:ascii="Arial" w:hAnsi="Arial" w:cs="Arial"/>
                <w:color w:val="000000" w:themeColor="text1"/>
                <w:lang w:val="mn-MN"/>
              </w:rPr>
              <w:t xml:space="preserve">Төрийн албан хаагчдыг чадавхжуулах, мэргэшүүлэх “Боловсон хүчний хөтөлбөр”-ийг хэрэгжүүлж,  тогтвор суурьшилтай </w:t>
            </w:r>
            <w:r w:rsidRPr="00711016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ажиллуулна.</w:t>
            </w:r>
          </w:p>
          <w:p w:rsidR="00BE523D" w:rsidRPr="00711016" w:rsidRDefault="00BE523D" w:rsidP="00A37F7E">
            <w:pPr>
              <w:tabs>
                <w:tab w:val="left" w:pos="6082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lastRenderedPageBreak/>
              <w:t>Төрийн албаны “Боловсон хүчний хөтөлбөр”-ийг хэрэгжүүлнэ.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Хөтөлбөр батлагдаж хэрэгжинэ.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УТ, ОНТ Төсөл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Төрийн байгуул-лагууд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pStyle w:val="ListParagraph"/>
              <w:ind w:left="0"/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CD4686" w:rsidRDefault="00BE523D" w:rsidP="00A37F7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lang w:val="mn-MN"/>
              </w:rPr>
            </w:pPr>
            <w:r w:rsidRPr="00CD4686">
              <w:rPr>
                <w:rFonts w:ascii="Arial" w:hAnsi="Arial" w:cs="Arial"/>
                <w:bCs/>
                <w:lang w:val="mn-MN"/>
              </w:rPr>
              <w:t xml:space="preserve">Төрийн албаны ажлын байранд тавигдах шаардлага бүрэн хангаж, нээлттэй </w:t>
            </w:r>
            <w:r w:rsidRPr="00CD4686">
              <w:rPr>
                <w:rFonts w:ascii="Arial" w:hAnsi="Arial" w:cs="Arial"/>
                <w:bCs/>
                <w:u w:color="FF0000"/>
                <w:lang w:val="mn-MN"/>
              </w:rPr>
              <w:t>шалгаруулалтад</w:t>
            </w:r>
            <w:r w:rsidRPr="00CD4686">
              <w:rPr>
                <w:rFonts w:ascii="Arial" w:hAnsi="Arial" w:cs="Arial"/>
                <w:bCs/>
                <w:lang w:val="mn-MN"/>
              </w:rPr>
              <w:t xml:space="preserve"> шалгарсан хүнийг төрийн албанд </w:t>
            </w:r>
            <w:r w:rsidRPr="00CD4686">
              <w:rPr>
                <w:rFonts w:ascii="Arial" w:hAnsi="Arial" w:cs="Arial"/>
                <w:bCs/>
                <w:lang w:val="mn-MN"/>
              </w:rPr>
              <w:lastRenderedPageBreak/>
              <w:t>томилдог зарчмыг бүрэн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lastRenderedPageBreak/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Зарчим бүрэн хэрэгжсэн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Аймгийн ТАСЗ</w:t>
            </w:r>
          </w:p>
        </w:tc>
        <w:tc>
          <w:tcPr>
            <w:tcW w:w="1296" w:type="dxa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Төрийн байгуул-лагууд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36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70C0"/>
                <w:highlight w:val="green"/>
                <w:lang w:val="en-US"/>
              </w:rPr>
            </w:pPr>
          </w:p>
        </w:tc>
        <w:tc>
          <w:tcPr>
            <w:tcW w:w="3239" w:type="dxa"/>
          </w:tcPr>
          <w:p w:rsidR="00BE523D" w:rsidRPr="00CD4686" w:rsidRDefault="00BE523D" w:rsidP="00CD4686">
            <w:pPr>
              <w:pStyle w:val="NormalWeb"/>
              <w:spacing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686">
              <w:rPr>
                <w:rFonts w:ascii="Arial" w:hAnsi="Arial" w:cs="Arial"/>
                <w:sz w:val="22"/>
                <w:szCs w:val="22"/>
                <w:lang w:val="mn-MN"/>
              </w:rPr>
              <w:t xml:space="preserve">Төрийн албан хаагчдыг давтан сургалтад хамруулж, чадавхжуулна.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Төрийн албан хаагчийн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400-аас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УТ, 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Аймгийн ТАСЗ</w:t>
            </w:r>
          </w:p>
        </w:tc>
        <w:tc>
          <w:tcPr>
            <w:tcW w:w="1296" w:type="dxa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Төрийн байгуул-лагууд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 w:val="restart"/>
          </w:tcPr>
          <w:p w:rsidR="00BE523D" w:rsidRPr="00711016" w:rsidRDefault="00BE523D" w:rsidP="00711016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70C0"/>
                <w:lang w:val="en-US"/>
              </w:rPr>
            </w:pPr>
            <w:r w:rsidRPr="00711016">
              <w:rPr>
                <w:rFonts w:ascii="Arial" w:hAnsi="Arial" w:cs="Arial"/>
                <w:lang w:val="mn-MN"/>
              </w:rPr>
              <w:t>5.1.5. Төрийн байгууллагын үйлчилгээг иргэдэд нэг цэгээс хүргэж, өргөдөл гомдлыг шуурхай шийдвэрлэнэ.</w:t>
            </w:r>
          </w:p>
        </w:tc>
        <w:tc>
          <w:tcPr>
            <w:tcW w:w="3239" w:type="dxa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 xml:space="preserve">Төрийн үйлчилгээний нэгдсэн төвийн үйл ажиллагааг жигдрүүлж, үйлчилгээг шуурхай, хүргэнэ.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Төрийн үйлчилгээг нэг цэгээс үзүүлнэ.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Төрийн байгуул-лагууд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70C0"/>
                <w:highlight w:val="green"/>
                <w:lang w:val="en-US"/>
              </w:rPr>
            </w:pPr>
          </w:p>
        </w:tc>
        <w:tc>
          <w:tcPr>
            <w:tcW w:w="3239" w:type="dxa"/>
          </w:tcPr>
          <w:p w:rsidR="00BE523D" w:rsidRPr="00CD4686" w:rsidRDefault="00556EFB" w:rsidP="00CD4686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hyperlink r:id="rId9" w:history="1">
              <w:r w:rsidR="00BE523D" w:rsidRPr="00CD4686">
                <w:rPr>
                  <w:rStyle w:val="Hyperlink"/>
                  <w:rFonts w:ascii="Arial" w:hAnsi="Arial" w:cs="Arial"/>
                  <w:lang w:val="en-US"/>
                </w:rPr>
                <w:t>www.70481111.mn</w:t>
              </w:r>
            </w:hyperlink>
            <w:r w:rsidR="00BE523D" w:rsidRPr="00CD4686">
              <w:rPr>
                <w:rFonts w:ascii="Arial" w:hAnsi="Arial" w:cs="Arial"/>
                <w:lang w:val="en-US"/>
              </w:rPr>
              <w:t xml:space="preserve"> </w:t>
            </w:r>
            <w:r w:rsidR="00BE523D" w:rsidRPr="00CD4686">
              <w:rPr>
                <w:rFonts w:ascii="Arial" w:hAnsi="Arial" w:cs="Arial"/>
                <w:lang w:val="mn-MN"/>
              </w:rPr>
              <w:t xml:space="preserve">цахим мэдээллийн системийг ашиглан иргэдийн өргөдөл, гомдлыг шуурхай шийдвэрлэнэ.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Шийдвэрлэлт-ийн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CD4686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CD4686" w:rsidRDefault="00BE523D" w:rsidP="00CD468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4686">
              <w:rPr>
                <w:rFonts w:ascii="Arial" w:hAnsi="Arial" w:cs="Arial"/>
                <w:u w:color="FF0000"/>
                <w:lang w:val="mn-MN"/>
              </w:rPr>
              <w:t>Төрийн байгуул-лагууд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36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6A59EE" w:rsidRDefault="00BE523D" w:rsidP="00A37F7E">
            <w:pPr>
              <w:tabs>
                <w:tab w:val="left" w:pos="6082"/>
              </w:tabs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5.1.6. 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Хяналт-шинжилгээ, үнэлгээний цар хүрээг нэмэгдүүлж, төрийн байгууллагын ажлын үр дүнг  дээшлүүлнэ.</w:t>
            </w:r>
          </w:p>
          <w:p w:rsidR="00BE523D" w:rsidRPr="006A59EE" w:rsidRDefault="00BE523D" w:rsidP="00A37F7E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Засгийн газрын болон Засаг даргын шийдвэрийн хэрэгжилтэд хяналт шинжилгээ үнэлгээ хийж, зөрчлийг арилгуулна.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Хяналт шинжилгээ үнэлгээ хийгдэх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546B5D">
            <w:pPr>
              <w:ind w:right="120"/>
              <w:contextualSpacing/>
              <w:rPr>
                <w:rFonts w:ascii="Arial" w:hAnsi="Arial" w:cs="Arial"/>
                <w:bCs/>
                <w:color w:val="000000"/>
                <w:lang w:val="mn-MN"/>
              </w:rPr>
            </w:pPr>
            <w:r w:rsidRPr="006A59EE">
              <w:rPr>
                <w:rFonts w:ascii="Arial" w:hAnsi="Arial" w:cs="Arial"/>
                <w:bCs/>
                <w:color w:val="000000"/>
                <w:lang w:val="mn-MN"/>
              </w:rPr>
              <w:t>8-аас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Т</w:t>
            </w:r>
            <w:r w:rsidRPr="006A59EE">
              <w:rPr>
                <w:rFonts w:ascii="Arial" w:hAnsi="Arial" w:cs="Arial"/>
              </w:rPr>
              <w:t>өрийн байгууллагын ажлын зохион байгуулалт</w:t>
            </w:r>
            <w:r w:rsidRPr="006A59EE">
              <w:rPr>
                <w:rFonts w:ascii="Arial" w:hAnsi="Arial" w:cs="Arial"/>
                <w:lang w:val="mn-MN"/>
              </w:rPr>
              <w:t xml:space="preserve">ын чиглэлээр </w:t>
            </w:r>
            <w:r w:rsidRPr="006A59EE">
              <w:rPr>
                <w:rFonts w:ascii="Arial" w:hAnsi="Arial" w:cs="Arial"/>
              </w:rPr>
              <w:t>сум, агентлагийн үйл ажиллагаанд хяналт, шинжилгээ үнэлгээ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mn-MN"/>
              </w:rPr>
              <w:t>Хяналт шинжилгээ үнэлгээ хийгдэх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546B5D">
            <w:pPr>
              <w:ind w:right="120"/>
              <w:contextualSpacing/>
              <w:rPr>
                <w:rFonts w:ascii="Arial" w:hAnsi="Arial" w:cs="Arial"/>
                <w:bCs/>
                <w:color w:val="000000"/>
                <w:lang w:val="mn-MN"/>
              </w:rPr>
            </w:pPr>
          </w:p>
          <w:p w:rsidR="00BE523D" w:rsidRPr="006A59EE" w:rsidRDefault="00BE523D" w:rsidP="00546B5D">
            <w:pPr>
              <w:ind w:right="120"/>
              <w:contextualSpacing/>
              <w:rPr>
                <w:rFonts w:ascii="Arial" w:hAnsi="Arial" w:cs="Arial"/>
                <w:bCs/>
                <w:color w:val="000000"/>
                <w:lang w:val="mn-MN"/>
              </w:rPr>
            </w:pPr>
            <w:r w:rsidRPr="006A59EE">
              <w:rPr>
                <w:rFonts w:ascii="Arial" w:hAnsi="Arial" w:cs="Arial"/>
                <w:bCs/>
                <w:color w:val="000000"/>
                <w:lang w:val="mn-MN"/>
              </w:rPr>
              <w:t>4-өөс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en-US"/>
              </w:rPr>
            </w:pPr>
            <w:r w:rsidRPr="006A59EE">
              <w:rPr>
                <w:rFonts w:ascii="Arial" w:hAnsi="Arial" w:cs="Arial"/>
                <w:u w:color="FF0000"/>
                <w:lang w:val="en-US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mn-MN"/>
              </w:rPr>
              <w:t>Төрийн болон орон нутгийн өмчит аж ахуйн нэгж,  төсөвт байгууллагуудын үйл ажиллагаанд дотоод хяналт шалгалтыг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mn-MN"/>
              </w:rPr>
              <w:t>Хяналт шинжилгээ үнэлгээ хийгдэх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546B5D">
            <w:pPr>
              <w:ind w:right="120"/>
              <w:contextualSpacing/>
              <w:rPr>
                <w:rFonts w:ascii="Arial" w:hAnsi="Arial" w:cs="Arial"/>
                <w:bCs/>
                <w:color w:val="000000"/>
                <w:lang w:val="mn-MN"/>
              </w:rPr>
            </w:pPr>
          </w:p>
          <w:p w:rsidR="00BE523D" w:rsidRPr="006A59EE" w:rsidRDefault="00BE523D" w:rsidP="00546B5D">
            <w:pPr>
              <w:ind w:right="120"/>
              <w:contextualSpacing/>
              <w:rPr>
                <w:rFonts w:ascii="Arial" w:hAnsi="Arial" w:cs="Arial"/>
                <w:bCs/>
                <w:color w:val="000000"/>
                <w:lang w:val="mn-MN"/>
              </w:rPr>
            </w:pPr>
            <w:r w:rsidRPr="006A59EE">
              <w:rPr>
                <w:rFonts w:ascii="Arial" w:hAnsi="Arial" w:cs="Arial"/>
                <w:bCs/>
                <w:color w:val="000000"/>
                <w:lang w:val="mn-MN"/>
              </w:rPr>
              <w:t>4</w:t>
            </w:r>
            <w:r w:rsidRPr="006A59EE">
              <w:rPr>
                <w:rFonts w:ascii="Arial" w:hAnsi="Arial" w:cs="Arial"/>
                <w:bCs/>
                <w:color w:val="000000"/>
                <w:lang w:val="en-US"/>
              </w:rPr>
              <w:t>-</w:t>
            </w:r>
            <w:r w:rsidRPr="006A59EE">
              <w:rPr>
                <w:rFonts w:ascii="Arial" w:hAnsi="Arial" w:cs="Arial"/>
                <w:bCs/>
                <w:color w:val="000000"/>
                <w:lang w:val="mn-MN"/>
              </w:rPr>
              <w:t>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en-US"/>
              </w:rPr>
            </w:pPr>
            <w:r w:rsidRPr="006A59EE">
              <w:rPr>
                <w:rFonts w:ascii="Arial" w:hAnsi="Arial" w:cs="Arial"/>
                <w:u w:color="FF0000"/>
                <w:lang w:val="en-US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Төрийн бодлогын хэрэгжилт, төрийн байгууллагуудаас иргэдэд үзүүлж байгаа  үйлчилгээний чанар, хүртээмж, гүйцэтгэлд мэргэжлийн болон төрийн бус байгууллагаар  “Хэрэглэгчийн үнэлгээ” </w:t>
            </w:r>
            <w:r w:rsidRPr="006A59EE">
              <w:rPr>
                <w:rFonts w:ascii="Arial" w:hAnsi="Arial" w:cs="Arial"/>
                <w:lang w:val="mn-MN"/>
              </w:rPr>
              <w:lastRenderedPageBreak/>
              <w:t>хийлгэнэ.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mn-MN"/>
              </w:rPr>
              <w:t>Хийгдэх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546B5D">
            <w:pPr>
              <w:ind w:right="120"/>
              <w:contextualSpacing/>
              <w:rPr>
                <w:rFonts w:ascii="Arial" w:hAnsi="Arial" w:cs="Arial"/>
                <w:bCs/>
                <w:color w:val="000000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2-оос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en-US"/>
              </w:rPr>
            </w:pPr>
            <w:r w:rsidRPr="006A59EE">
              <w:rPr>
                <w:rFonts w:ascii="Arial" w:hAnsi="Arial" w:cs="Arial"/>
                <w:u w:color="FF0000"/>
                <w:lang w:val="en-US"/>
              </w:rPr>
              <w:t>-</w:t>
            </w: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A37F7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</w:tr>
      <w:tr w:rsidR="00BE523D" w:rsidRPr="006A59EE" w:rsidTr="00DE5D28">
        <w:tc>
          <w:tcPr>
            <w:tcW w:w="15928" w:type="dxa"/>
            <w:gridSpan w:val="27"/>
            <w:shd w:val="clear" w:color="auto" w:fill="EAF1DD" w:themeFill="accent3" w:themeFillTint="33"/>
          </w:tcPr>
          <w:p w:rsidR="00BE523D" w:rsidRPr="000D59C9" w:rsidRDefault="00BE523D" w:rsidP="000D59C9">
            <w:pPr>
              <w:pStyle w:val="ListParagraph"/>
              <w:numPr>
                <w:ilvl w:val="1"/>
                <w:numId w:val="42"/>
              </w:numPr>
              <w:ind w:left="426" w:hanging="42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0D59C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lastRenderedPageBreak/>
              <w:t>Авлига, хүнд сурталгүй, зөв засаглалыг бэхжүүлэх чиглэлээр:</w:t>
            </w:r>
          </w:p>
          <w:p w:rsidR="00BE523D" w:rsidRPr="000D59C9" w:rsidRDefault="00BE523D" w:rsidP="000D59C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CC052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 w:eastAsia="en-US"/>
              </w:rPr>
              <w:t>Зорилго:</w:t>
            </w:r>
            <w:r w:rsidRPr="000D59C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 w:eastAsia="en-US"/>
              </w:rPr>
              <w:t xml:space="preserve"> </w:t>
            </w:r>
            <w:r w:rsidRPr="000D59C9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Төрийн үйлчилгээг иргэдэд ил тод, авлига хүнд сурталгүй хүргэж, хуулийг дээдэлж, хүний эрх, эрх чөлөөг ханган, шударга өрсөлдөөнийг хянан зохицуулж, хэрэглэгчийн эрх ашгийг хамгаална. </w:t>
            </w:r>
          </w:p>
        </w:tc>
      </w:tr>
      <w:tr w:rsidR="00BE523D" w:rsidRPr="006A59EE" w:rsidTr="00AC2399">
        <w:tc>
          <w:tcPr>
            <w:tcW w:w="690" w:type="dxa"/>
            <w:gridSpan w:val="2"/>
            <w:shd w:val="clear" w:color="auto" w:fill="auto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</w:tcPr>
          <w:p w:rsidR="00BE523D" w:rsidRPr="00031220" w:rsidRDefault="00BE523D" w:rsidP="00AC2399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031220">
              <w:rPr>
                <w:rFonts w:ascii="Arial" w:hAnsi="Arial" w:cs="Arial"/>
                <w:lang w:val="en-US"/>
              </w:rPr>
              <w:t xml:space="preserve">5.2.1. </w:t>
            </w:r>
            <w:r w:rsidRPr="00031220">
              <w:rPr>
                <w:rFonts w:ascii="Arial" w:hAnsi="Arial" w:cs="Arial"/>
                <w:color w:val="000000" w:themeColor="text1"/>
                <w:lang w:val="mn-MN"/>
              </w:rPr>
              <w:t>Авлигатай тэмцэх, урьдчилан сэргийлэх үйл ажиллагааг идэвхжүүлнэ.</w:t>
            </w:r>
          </w:p>
          <w:p w:rsidR="00BE523D" w:rsidRPr="00031220" w:rsidRDefault="00BE523D" w:rsidP="00AC2399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BE523D" w:rsidRPr="00031220" w:rsidRDefault="00BE523D" w:rsidP="001734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mn-MN"/>
              </w:rPr>
            </w:pPr>
            <w:r w:rsidRPr="00031220">
              <w:rPr>
                <w:rFonts w:ascii="Arial" w:eastAsia="ArialMT" w:hAnsi="Arial" w:cs="Arial"/>
              </w:rPr>
              <w:t>Авлига, ашиг сонирхлын зөрчилтэй тэмцэх</w:t>
            </w:r>
            <w:r w:rsidRPr="00031220">
              <w:rPr>
                <w:rFonts w:ascii="Arial" w:eastAsia="ArialMT" w:hAnsi="Arial" w:cs="Arial"/>
                <w:lang w:val="mn-MN"/>
              </w:rPr>
              <w:t xml:space="preserve">, урьдчилан сэргийлэх, соён гэгээрүүлэх </w:t>
            </w:r>
            <w:r w:rsidRPr="00031220">
              <w:rPr>
                <w:rFonts w:ascii="Arial" w:eastAsia="ArialMT" w:hAnsi="Arial" w:cs="Arial"/>
              </w:rPr>
              <w:t>аж</w:t>
            </w:r>
            <w:r w:rsidRPr="00031220">
              <w:rPr>
                <w:rFonts w:ascii="Arial" w:eastAsia="ArialMT" w:hAnsi="Arial" w:cs="Arial"/>
                <w:lang w:val="mn-MN"/>
              </w:rPr>
              <w:t>илд төрийн болон төрийн бус  байгууллагуудын оролцоог нэмэгдүүлж</w:t>
            </w:r>
            <w:r w:rsidRPr="00031220">
              <w:rPr>
                <w:rFonts w:ascii="Arial" w:eastAsia="ArialMT" w:hAnsi="Arial" w:cs="Arial"/>
              </w:rPr>
              <w:t xml:space="preserve">, </w:t>
            </w:r>
            <w:r w:rsidRPr="00031220">
              <w:rPr>
                <w:rFonts w:ascii="Arial" w:eastAsia="ArialMT" w:hAnsi="Arial" w:cs="Arial"/>
                <w:lang w:val="mn-MN"/>
              </w:rPr>
              <w:t xml:space="preserve">хуулийн хэрэгжилтийг хангуулна.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  <w:r w:rsidRPr="00031220">
              <w:rPr>
                <w:rFonts w:ascii="Arial" w:hAnsi="Arial" w:cs="Arial"/>
                <w:lang w:val="mn-MN"/>
              </w:rPr>
              <w:t>Авлигын эсрэг үйл ажиллагааны төлөвлөгөө-ний хэрэгжилт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  <w:r w:rsidRPr="00031220">
              <w:rPr>
                <w:rFonts w:ascii="Arial" w:hAnsi="Arial" w:cs="Arial"/>
                <w:lang w:val="mn-MN"/>
              </w:rPr>
              <w:t>Үнэлгээг ахиулсан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  <w:r w:rsidRPr="00031220">
              <w:rPr>
                <w:rFonts w:ascii="Arial" w:hAnsi="Arial" w:cs="Arial"/>
                <w:lang w:val="mn-MN"/>
              </w:rPr>
              <w:t>ОНТ</w:t>
            </w:r>
          </w:p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031220" w:rsidRDefault="00BE523D" w:rsidP="004838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  <w:r w:rsidRPr="0003122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  <w:r w:rsidRPr="00031220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E523D" w:rsidRPr="00031220" w:rsidRDefault="00BE523D" w:rsidP="004838D3">
            <w:pPr>
              <w:jc w:val="center"/>
              <w:rPr>
                <w:rFonts w:ascii="Arial" w:hAnsi="Arial" w:cs="Arial"/>
                <w:lang w:val="mn-MN"/>
              </w:rPr>
            </w:pPr>
            <w:r w:rsidRPr="00031220">
              <w:rPr>
                <w:rFonts w:ascii="Arial" w:hAnsi="Arial" w:cs="Arial"/>
                <w:lang w:val="mn-MN"/>
              </w:rPr>
              <w:t>Төрийн байгуул-лагууд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BE523D" w:rsidRPr="004C028D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lang w:val="mn-MN"/>
              </w:rPr>
            </w:pPr>
          </w:p>
        </w:tc>
        <w:tc>
          <w:tcPr>
            <w:tcW w:w="3239" w:type="dxa"/>
          </w:tcPr>
          <w:p w:rsidR="00BE523D" w:rsidRPr="004C028D" w:rsidRDefault="00BE523D" w:rsidP="001734E0">
            <w:pPr>
              <w:autoSpaceDE w:val="0"/>
              <w:autoSpaceDN w:val="0"/>
              <w:adjustRightInd w:val="0"/>
              <w:jc w:val="both"/>
              <w:rPr>
                <w:rFonts w:ascii="Arial" w:eastAsia="ArialMT" w:hAnsi="Arial" w:cs="Arial"/>
              </w:rPr>
            </w:pPr>
            <w:r w:rsidRPr="004C028D">
              <w:rPr>
                <w:rFonts w:ascii="Arial" w:hAnsi="Arial" w:cs="Arial"/>
                <w:lang w:val="mn-MN"/>
              </w:rPr>
              <w:t xml:space="preserve">Авлигаас урьдчилан сэргийлэх олон нийтийн хяналтын дэд зөвлөлийг байгуулна.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C028D" w:rsidRDefault="00BE523D" w:rsidP="004C028D">
            <w:pPr>
              <w:jc w:val="center"/>
              <w:rPr>
                <w:rFonts w:ascii="Arial" w:hAnsi="Arial" w:cs="Arial"/>
                <w:lang w:val="mn-MN"/>
              </w:rPr>
            </w:pPr>
            <w:r w:rsidRPr="004C028D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C028D" w:rsidRDefault="00BE523D" w:rsidP="004C028D">
            <w:pPr>
              <w:jc w:val="center"/>
              <w:rPr>
                <w:rFonts w:ascii="Arial" w:hAnsi="Arial" w:cs="Arial"/>
                <w:lang w:val="mn-MN"/>
              </w:rPr>
            </w:pPr>
            <w:r w:rsidRPr="004C028D">
              <w:rPr>
                <w:rFonts w:ascii="Arial" w:hAnsi="Arial" w:cs="Arial"/>
                <w:lang w:val="mn-MN"/>
              </w:rPr>
              <w:t>Хяналтын зөвлөлтэй болсон болно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4C028D" w:rsidRDefault="00BE523D" w:rsidP="004C028D">
            <w:pPr>
              <w:jc w:val="center"/>
              <w:rPr>
                <w:rFonts w:ascii="Arial" w:hAnsi="Arial" w:cs="Arial"/>
                <w:lang w:val="mn-MN"/>
              </w:rPr>
            </w:pPr>
            <w:r w:rsidRPr="004C028D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4C028D" w:rsidRDefault="00BE523D" w:rsidP="004C028D">
            <w:pPr>
              <w:jc w:val="center"/>
              <w:rPr>
                <w:rFonts w:ascii="Arial" w:hAnsi="Arial" w:cs="Arial"/>
                <w:lang w:val="mn-MN"/>
              </w:rPr>
            </w:pPr>
            <w:r w:rsidRPr="004C028D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C028D" w:rsidRDefault="00BE523D" w:rsidP="004C028D">
            <w:pPr>
              <w:jc w:val="center"/>
              <w:rPr>
                <w:rFonts w:ascii="Arial" w:hAnsi="Arial" w:cs="Arial"/>
                <w:lang w:val="mn-MN"/>
              </w:rPr>
            </w:pPr>
            <w:r w:rsidRPr="004C028D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4C028D" w:rsidRDefault="00BE523D" w:rsidP="004C028D">
            <w:pPr>
              <w:jc w:val="center"/>
              <w:rPr>
                <w:rFonts w:ascii="Arial" w:hAnsi="Arial" w:cs="Arial"/>
              </w:rPr>
            </w:pPr>
            <w:r w:rsidRPr="004C028D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E26ADF" w:rsidRDefault="00BE523D" w:rsidP="004C028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sz w:val="20"/>
                <w:szCs w:val="20"/>
                <w:u w:color="FF0000"/>
                <w:lang w:val="mn-MN"/>
              </w:rPr>
            </w:pPr>
            <w:r w:rsidRPr="00E26ADF">
              <w:rPr>
                <w:rFonts w:ascii="Arial" w:hAnsi="Arial" w:cs="Arial"/>
                <w:sz w:val="20"/>
                <w:szCs w:val="20"/>
                <w:lang w:val="mn-MN"/>
              </w:rPr>
              <w:t>ГХУСАЗСЗ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BE523D" w:rsidRPr="00066C0F" w:rsidRDefault="00BE523D" w:rsidP="001734E0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BE523D" w:rsidRPr="00066C0F" w:rsidRDefault="00BE523D" w:rsidP="001734E0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C0F">
              <w:rPr>
                <w:rFonts w:ascii="Arial" w:hAnsi="Arial" w:cs="Arial"/>
                <w:sz w:val="22"/>
                <w:szCs w:val="22"/>
                <w:lang w:val="mn-MN"/>
              </w:rPr>
              <w:t xml:space="preserve">УИХ-аас баталсан “Авлигатай тэмцэх үндэсний хөтөлбөр”-ийг хэрэгжүүлэх арга  хэмжээний хүрээнд дэд хөтөлбөрийг хэрэгжүүлнэ.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066C0F" w:rsidRDefault="00BE523D" w:rsidP="00066C0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066C0F" w:rsidRDefault="00BE523D" w:rsidP="00066C0F">
            <w:pPr>
              <w:jc w:val="center"/>
              <w:rPr>
                <w:rFonts w:ascii="Arial" w:hAnsi="Arial" w:cs="Arial"/>
                <w:lang w:val="mn-MN"/>
              </w:rPr>
            </w:pPr>
            <w:r w:rsidRPr="00066C0F">
              <w:rPr>
                <w:rFonts w:ascii="Arial" w:hAnsi="Arial" w:cs="Arial"/>
                <w:lang w:val="mn-MN"/>
              </w:rPr>
              <w:t>Дэд хөтөлбөртэй бол</w:t>
            </w:r>
            <w:r>
              <w:rPr>
                <w:rFonts w:ascii="Arial" w:hAnsi="Arial" w:cs="Arial"/>
                <w:lang w:val="mn-MN"/>
              </w:rPr>
              <w:t>сон байна.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E523D" w:rsidRPr="00066C0F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066C0F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066C0F">
              <w:rPr>
                <w:rFonts w:ascii="Arial" w:hAnsi="Arial" w:cs="Arial"/>
                <w:lang w:val="mn-MN"/>
              </w:rPr>
              <w:t>ОНТ,</w:t>
            </w:r>
          </w:p>
          <w:p w:rsidR="00BE523D" w:rsidRPr="00066C0F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066C0F">
              <w:rPr>
                <w:rFonts w:ascii="Arial" w:hAnsi="Arial" w:cs="Arial"/>
                <w:lang w:val="mn-MN"/>
              </w:rPr>
              <w:t>Төсөл,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066C0F" w:rsidRDefault="00BE523D" w:rsidP="00257D38">
            <w:pPr>
              <w:jc w:val="center"/>
              <w:rPr>
                <w:rFonts w:ascii="Arial" w:hAnsi="Arial" w:cs="Arial"/>
              </w:rPr>
            </w:pPr>
            <w:r w:rsidRPr="00066C0F">
              <w:rPr>
                <w:rFonts w:ascii="Arial" w:hAnsi="Arial" w:cs="Arial"/>
                <w:lang w:val="mn-MN"/>
              </w:rPr>
              <w:t>15</w:t>
            </w:r>
            <w:r>
              <w:rPr>
                <w:rFonts w:ascii="Arial" w:hAnsi="Arial" w:cs="Arial"/>
                <w:lang w:val="mn-MN"/>
              </w:rPr>
              <w:t>.</w:t>
            </w:r>
            <w:r w:rsidRPr="00066C0F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066C0F" w:rsidRDefault="00BE523D" w:rsidP="00066C0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066C0F" w:rsidRDefault="00BE523D" w:rsidP="00066C0F">
            <w:pPr>
              <w:jc w:val="center"/>
              <w:rPr>
                <w:rFonts w:ascii="Arial" w:hAnsi="Arial" w:cs="Arial"/>
              </w:rPr>
            </w:pPr>
            <w:r w:rsidRPr="00066C0F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066C0F" w:rsidRDefault="00BE523D" w:rsidP="00066C0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066C0F">
              <w:rPr>
                <w:rFonts w:ascii="Arial" w:hAnsi="Arial" w:cs="Arial"/>
                <w:u w:color="FF0000"/>
                <w:lang w:val="mn-MN"/>
              </w:rPr>
              <w:t>Төрин байгуул</w:t>
            </w:r>
            <w:r>
              <w:rPr>
                <w:rFonts w:ascii="Arial" w:hAnsi="Arial" w:cs="Arial"/>
                <w:u w:color="FF0000"/>
                <w:lang w:val="mn-MN"/>
              </w:rPr>
              <w:t>-</w:t>
            </w:r>
            <w:r w:rsidRPr="00066C0F">
              <w:rPr>
                <w:rFonts w:ascii="Arial" w:hAnsi="Arial" w:cs="Arial"/>
                <w:u w:color="FF0000"/>
                <w:lang w:val="mn-MN"/>
              </w:rPr>
              <w:t>лагууд</w:t>
            </w:r>
          </w:p>
        </w:tc>
      </w:tr>
      <w:tr w:rsidR="00BE523D" w:rsidRPr="006A59EE" w:rsidTr="00AC2399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0D59C9" w:rsidRDefault="00BE523D" w:rsidP="00AC239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0D59C9">
              <w:rPr>
                <w:rFonts w:ascii="Arial" w:hAnsi="Arial" w:cs="Arial"/>
                <w:lang w:val="en-US"/>
              </w:rPr>
              <w:t xml:space="preserve">5.2.2. </w:t>
            </w:r>
            <w:r w:rsidRPr="000D59C9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Төрийн албан хаагчийн хариуцлагыг нэмэгдүүлж, хууль бус шийдвэрийг зогсооно.</w:t>
            </w:r>
          </w:p>
          <w:p w:rsidR="00BE523D" w:rsidRPr="006A59EE" w:rsidRDefault="00BE523D" w:rsidP="00AC2399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430FA3" w:rsidRDefault="00BE523D" w:rsidP="001734E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0FA3">
              <w:rPr>
                <w:rFonts w:ascii="Arial" w:hAnsi="Arial" w:cs="Arial"/>
                <w:sz w:val="22"/>
                <w:szCs w:val="22"/>
              </w:rPr>
              <w:t>Төрийн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албан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хаагчийн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хариуцлагыг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нэмэгдүүлж, хууль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тогтоомж, төрийн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албан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хаагчийн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ёс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зүйн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дүрмийг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зөрчин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бусдад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хохирол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учруулсан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албан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тушаалтан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хохирлыг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өөрөө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хариуцан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төлж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барагдуулах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хуулийн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зохицуулалтын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хэрэгжилтийг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430FA3">
              <w:rPr>
                <w:rFonts w:ascii="Arial" w:hAnsi="Arial" w:cs="Arial"/>
                <w:sz w:val="22"/>
                <w:szCs w:val="22"/>
              </w:rPr>
              <w:t>хангана.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t>Төрийн алба хариуцлага</w:t>
            </w:r>
            <w:r>
              <w:rPr>
                <w:rFonts w:ascii="Arial" w:hAnsi="Arial" w:cs="Arial"/>
                <w:lang w:val="mn-MN"/>
              </w:rPr>
              <w:t>-</w:t>
            </w:r>
            <w:r w:rsidRPr="00430FA3">
              <w:rPr>
                <w:rFonts w:ascii="Arial" w:hAnsi="Arial" w:cs="Arial"/>
                <w:lang w:val="mn-MN"/>
              </w:rPr>
              <w:t>тай болно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t>Хуулиудын хэрэгжилт бүрэн хангагдана.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6A59EE" w:rsidRDefault="00BE523D" w:rsidP="00430FA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highlight w:val="green"/>
                <w:u w:color="FF0000"/>
                <w:lang w:val="mn-MN"/>
              </w:rPr>
            </w:pPr>
            <w:r w:rsidRPr="00066C0F">
              <w:rPr>
                <w:rFonts w:ascii="Arial" w:hAnsi="Arial" w:cs="Arial"/>
                <w:u w:color="FF0000"/>
                <w:lang w:val="mn-MN"/>
              </w:rPr>
              <w:t>Төрин байгуул</w:t>
            </w:r>
            <w:r>
              <w:rPr>
                <w:rFonts w:ascii="Arial" w:hAnsi="Arial" w:cs="Arial"/>
                <w:u w:color="FF0000"/>
                <w:lang w:val="mn-MN"/>
              </w:rPr>
              <w:t>-</w:t>
            </w:r>
            <w:r w:rsidRPr="00066C0F">
              <w:rPr>
                <w:rFonts w:ascii="Arial" w:hAnsi="Arial" w:cs="Arial"/>
                <w:u w:color="FF0000"/>
                <w:lang w:val="mn-MN"/>
              </w:rPr>
              <w:t>лагууд</w:t>
            </w:r>
          </w:p>
        </w:tc>
      </w:tr>
      <w:tr w:rsidR="00BE523D" w:rsidRPr="006A59EE" w:rsidTr="00914CAC">
        <w:tc>
          <w:tcPr>
            <w:tcW w:w="690" w:type="dxa"/>
            <w:gridSpan w:val="2"/>
            <w:shd w:val="clear" w:color="auto" w:fill="auto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  <w:shd w:val="clear" w:color="auto" w:fill="auto"/>
          </w:tcPr>
          <w:p w:rsidR="00BE523D" w:rsidRPr="00430FA3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lang w:val="mn-MN"/>
              </w:rPr>
            </w:pPr>
          </w:p>
        </w:tc>
        <w:tc>
          <w:tcPr>
            <w:tcW w:w="3239" w:type="dxa"/>
            <w:shd w:val="clear" w:color="auto" w:fill="auto"/>
          </w:tcPr>
          <w:p w:rsidR="00BE523D" w:rsidRPr="00430FA3" w:rsidRDefault="00BE523D" w:rsidP="001734E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Төрийн хууль тогтоомжийн </w:t>
            </w:r>
            <w:r w:rsidRPr="00430FA3">
              <w:rPr>
                <w:rFonts w:ascii="Arial" w:hAnsi="Arial" w:cs="Arial"/>
                <w:sz w:val="22"/>
                <w:szCs w:val="22"/>
                <w:u w:color="FF0000"/>
                <w:lang w:val="mn-MN"/>
              </w:rPr>
              <w:t>хэрэгжилтэд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t xml:space="preserve"> хяналт тавих ажилд төрийн болон төрийн бус байгууллагуудын  оролцоог нэмэгдүүлж үйл ажиллагааг нь уялдуулах </w:t>
            </w:r>
            <w:r w:rsidRPr="00430FA3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зохион байгуулалтын арга хэмжээ авна.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lastRenderedPageBreak/>
              <w:t xml:space="preserve">Жил бүр 18 сум, 2 тосгон, 30-аас доошгүй байгууллага, аж ахуйн нэгж </w:t>
            </w:r>
            <w:r w:rsidRPr="00430FA3">
              <w:rPr>
                <w:rFonts w:ascii="Arial" w:hAnsi="Arial" w:cs="Arial"/>
                <w:lang w:val="mn-MN"/>
              </w:rPr>
              <w:lastRenderedPageBreak/>
              <w:t>хамрагдана.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lastRenderedPageBreak/>
              <w:t>Хуулийн хэрэгжилт сайжирна.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t>ОНТ,</w:t>
            </w:r>
          </w:p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 w:rsidRPr="00430FA3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430FA3" w:rsidRDefault="00BE523D" w:rsidP="00430FA3">
            <w:pPr>
              <w:jc w:val="center"/>
              <w:rPr>
                <w:rFonts w:ascii="Arial" w:hAnsi="Arial" w:cs="Arial"/>
              </w:rPr>
            </w:pPr>
            <w:r w:rsidRPr="00430FA3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E523D" w:rsidRPr="00430FA3" w:rsidRDefault="00BE523D" w:rsidP="00430FA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37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</w:tcPr>
          <w:p w:rsidR="00BE523D" w:rsidRPr="00213672" w:rsidRDefault="00BE523D" w:rsidP="002136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D624D5">
              <w:rPr>
                <w:rFonts w:ascii="Arial" w:hAnsi="Arial" w:cs="Arial"/>
              </w:rPr>
              <w:t xml:space="preserve">5.2.3. </w:t>
            </w:r>
            <w:r w:rsidRPr="00D624D5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Орон нутгийн бодлого шийдвэрт иргэдийн оролцоог нэмэгдүүлж, сайн засаглалыг бэхжүүлнэ.</w:t>
            </w:r>
          </w:p>
        </w:tc>
        <w:tc>
          <w:tcPr>
            <w:tcW w:w="3239" w:type="dxa"/>
            <w:vAlign w:val="center"/>
          </w:tcPr>
          <w:p w:rsidR="00BE523D" w:rsidRPr="00213672" w:rsidRDefault="00BE523D" w:rsidP="00213672">
            <w:pPr>
              <w:jc w:val="both"/>
              <w:rPr>
                <w:rFonts w:ascii="Arial" w:hAnsi="Arial" w:cs="Arial"/>
                <w:lang w:val="mn-MN"/>
              </w:rPr>
            </w:pPr>
            <w:r w:rsidRPr="00213672">
              <w:rPr>
                <w:rFonts w:ascii="Arial" w:hAnsi="Arial" w:cs="Arial"/>
                <w:lang w:val="mn-MN"/>
              </w:rPr>
              <w:t>Төрийн байгууллагын шийдвэр гаргах ажиллагаанд иргэдийн оролцоо, иргэний нийгмийн байгууллагын үүрэг оролцоог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213672" w:rsidRDefault="00BE523D" w:rsidP="00213672">
            <w:pPr>
              <w:jc w:val="center"/>
              <w:rPr>
                <w:rFonts w:ascii="Arial" w:hAnsi="Arial" w:cs="Arial"/>
                <w:lang w:val="mn-MN"/>
              </w:rPr>
            </w:pPr>
            <w:r w:rsidRPr="00213672">
              <w:rPr>
                <w:rFonts w:ascii="Arial" w:hAnsi="Arial" w:cs="Arial"/>
                <w:lang w:val="mn-MN"/>
              </w:rPr>
              <w:t>Иргэд олон нийтийн санал шийдвэрт тусгагдана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213672" w:rsidRDefault="00BE523D" w:rsidP="00213672">
            <w:pPr>
              <w:jc w:val="center"/>
              <w:rPr>
                <w:rFonts w:ascii="Arial" w:hAnsi="Arial" w:cs="Arial"/>
                <w:lang w:val="mn-MN"/>
              </w:rPr>
            </w:pPr>
            <w:r w:rsidRPr="00213672">
              <w:rPr>
                <w:rFonts w:ascii="Arial" w:hAnsi="Arial" w:cs="Arial"/>
                <w:lang w:val="mn-MN"/>
              </w:rPr>
              <w:t>Иргэд, Иргэний нийгмийн  оролцоо нэмэгдэнэ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213672" w:rsidRDefault="00BE523D" w:rsidP="00213672">
            <w:pPr>
              <w:jc w:val="center"/>
              <w:rPr>
                <w:rFonts w:ascii="Arial" w:hAnsi="Arial" w:cs="Arial"/>
                <w:lang w:val="mn-MN"/>
              </w:rPr>
            </w:pPr>
            <w:r w:rsidRPr="00213672">
              <w:rPr>
                <w:rFonts w:ascii="Arial" w:hAnsi="Arial" w:cs="Arial"/>
                <w:lang w:val="mn-MN"/>
              </w:rPr>
              <w:t>ОНТ,</w:t>
            </w:r>
          </w:p>
          <w:p w:rsidR="00BE523D" w:rsidRPr="00213672" w:rsidRDefault="00BE523D" w:rsidP="00213672">
            <w:pPr>
              <w:jc w:val="center"/>
              <w:rPr>
                <w:rFonts w:ascii="Arial" w:hAnsi="Arial" w:cs="Arial"/>
                <w:lang w:val="mn-MN"/>
              </w:rPr>
            </w:pPr>
            <w:r w:rsidRPr="00213672">
              <w:rPr>
                <w:rFonts w:ascii="Arial" w:hAnsi="Arial" w:cs="Arial"/>
                <w:lang w:val="mn-MN"/>
              </w:rPr>
              <w:t>Төсөл,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213672" w:rsidRDefault="00BE523D" w:rsidP="00213672">
            <w:pPr>
              <w:jc w:val="center"/>
              <w:rPr>
                <w:rFonts w:ascii="Arial" w:hAnsi="Arial" w:cs="Arial"/>
                <w:lang w:val="mn-MN"/>
              </w:rPr>
            </w:pPr>
            <w:r w:rsidRPr="00213672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213672" w:rsidRDefault="00BE523D" w:rsidP="00213672">
            <w:pPr>
              <w:jc w:val="center"/>
              <w:rPr>
                <w:rFonts w:ascii="Arial" w:hAnsi="Arial" w:cs="Arial"/>
                <w:lang w:val="mn-MN"/>
              </w:rPr>
            </w:pPr>
            <w:r w:rsidRPr="00213672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213672" w:rsidRDefault="00BE523D" w:rsidP="00213672">
            <w:pPr>
              <w:jc w:val="center"/>
              <w:rPr>
                <w:rFonts w:ascii="Arial" w:hAnsi="Arial" w:cs="Arial"/>
              </w:rPr>
            </w:pPr>
            <w:r w:rsidRPr="00213672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213672" w:rsidRDefault="00BE523D" w:rsidP="0021367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213672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CD7F70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37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CD7F70" w:rsidRDefault="00BE523D" w:rsidP="004B0C3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CD7F70">
              <w:rPr>
                <w:rFonts w:ascii="Arial" w:hAnsi="Arial" w:cs="Arial"/>
              </w:rPr>
              <w:t xml:space="preserve">5.2.4. </w:t>
            </w:r>
            <w:r w:rsidRPr="00CD7F70">
              <w:rPr>
                <w:rFonts w:ascii="Arial" w:hAnsi="Arial" w:cs="Arial"/>
                <w:color w:val="000000" w:themeColor="text1"/>
              </w:rPr>
              <w:t>Хүний эрхийг хамгаалах тогтолцоог сайжруулж, хүний эрхийн стандартыг нэвтрүүл</w:t>
            </w:r>
            <w:r w:rsidRPr="00CD7F70">
              <w:rPr>
                <w:rFonts w:ascii="Arial" w:hAnsi="Arial" w:cs="Arial"/>
                <w:color w:val="000000" w:themeColor="text1"/>
                <w:lang w:val="mn-MN"/>
              </w:rPr>
              <w:t>эх ажлыг эхлүүлнэ.</w:t>
            </w:r>
          </w:p>
        </w:tc>
        <w:tc>
          <w:tcPr>
            <w:tcW w:w="3239" w:type="dxa"/>
          </w:tcPr>
          <w:p w:rsidR="00BE523D" w:rsidRPr="00CD7F70" w:rsidRDefault="00BE523D" w:rsidP="0018413E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 xml:space="preserve">Хүний эрхийг хамгаалах зөвлөлийг аймаг, сумдад байгуулан үйл ажиллагааг нь арга зүйн удирдлагаар ханган ажиллана.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CD7F70" w:rsidRDefault="00BE523D" w:rsidP="00EB0BA8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Хүний эрхийн зөрчил арилна.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CD7F70" w:rsidRDefault="00BE523D" w:rsidP="00EB0BA8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Хүний эрхийн зөвлөлтэй болно.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CD7F70" w:rsidRDefault="00BE523D" w:rsidP="00EB0BA8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ОНТ,</w:t>
            </w:r>
          </w:p>
          <w:p w:rsidR="00BE523D" w:rsidRPr="00CD7F70" w:rsidRDefault="00BE523D" w:rsidP="00EB0BA8">
            <w:pPr>
              <w:jc w:val="center"/>
              <w:rPr>
                <w:rFonts w:ascii="Arial" w:hAnsi="Arial" w:cs="Arial"/>
              </w:rPr>
            </w:pPr>
            <w:r w:rsidRPr="00CD7F70">
              <w:rPr>
                <w:rFonts w:ascii="Arial" w:hAnsi="Arial" w:cs="Arial"/>
                <w:lang w:val="mn-MN"/>
              </w:rPr>
              <w:t>Төсөл,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CD7F70" w:rsidRDefault="00BE523D" w:rsidP="00EB0BA8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D7F70" w:rsidRDefault="00BE523D" w:rsidP="00EB0BA8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D7F70" w:rsidRDefault="00BE523D" w:rsidP="00EB0BA8">
            <w:pPr>
              <w:jc w:val="center"/>
              <w:rPr>
                <w:rFonts w:ascii="Arial" w:hAnsi="Arial" w:cs="Arial"/>
              </w:rPr>
            </w:pPr>
            <w:r w:rsidRPr="00CD7F70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CD7F70" w:rsidRDefault="00BE523D" w:rsidP="00EB0BA8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7F70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CD7F70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2561" w:type="dxa"/>
            <w:vMerge/>
          </w:tcPr>
          <w:p w:rsidR="00BE523D" w:rsidRPr="00CD7F70" w:rsidRDefault="00BE523D" w:rsidP="001734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E523D" w:rsidRPr="00CD7F70" w:rsidRDefault="00BE523D" w:rsidP="0018413E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Төрийн байгууллагын албан хаагчдад зориулан хүний эрхийн мэдлэг олгох сургалт, сурталчилгааны ажлын үр нөлөөг нэмэгдүүлж, “Хүний эрхийн нээлттэй өдөрлөг”-ийг жил бүр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 xml:space="preserve">Хүний эрхийн </w:t>
            </w:r>
            <w:r w:rsidRPr="00CD7F70">
              <w:rPr>
                <w:rFonts w:ascii="Arial" w:hAnsi="Arial" w:cs="Arial"/>
                <w:u w:color="FF0000"/>
                <w:lang w:val="mn-MN"/>
              </w:rPr>
              <w:t>мэдээллийн</w:t>
            </w:r>
            <w:r w:rsidRPr="00CD7F70">
              <w:rPr>
                <w:rFonts w:ascii="Arial" w:hAnsi="Arial" w:cs="Arial"/>
                <w:lang w:val="mn-MN"/>
              </w:rPr>
              <w:t xml:space="preserve"> хүртээмж нэмэгдэнэ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Хүний эрхийн мэдлэгтэй болно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ОНТ,</w:t>
            </w:r>
          </w:p>
          <w:p w:rsidR="00BE523D" w:rsidRPr="00CD7F70" w:rsidRDefault="00BE523D" w:rsidP="00CD7F70">
            <w:pPr>
              <w:jc w:val="center"/>
              <w:rPr>
                <w:rFonts w:ascii="Arial" w:hAnsi="Arial" w:cs="Arial"/>
              </w:rPr>
            </w:pPr>
            <w:r w:rsidRPr="00CD7F70">
              <w:rPr>
                <w:rFonts w:ascii="Arial" w:hAnsi="Arial" w:cs="Arial"/>
                <w:lang w:val="mn-MN"/>
              </w:rPr>
              <w:t>Төсөл,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4.</w:t>
            </w:r>
            <w:r w:rsidRPr="00CD7F70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2016-2020 онд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</w:rPr>
            </w:pPr>
            <w:r w:rsidRPr="00CD7F70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CD7F70" w:rsidRDefault="00BE523D" w:rsidP="00CD7F7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7F70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CD7F70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2561" w:type="dxa"/>
            <w:vMerge/>
          </w:tcPr>
          <w:p w:rsidR="00BE523D" w:rsidRPr="00CD7F70" w:rsidRDefault="00BE523D" w:rsidP="001734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BE523D" w:rsidRPr="00CD7F70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 xml:space="preserve">Шинээр батлагдан гарч байгаа хууль тогтоомжийг иргэд олон нийтэд цаг алдалгүй хүргэж, </w:t>
            </w:r>
            <w:r w:rsidRPr="00CD7F70">
              <w:rPr>
                <w:rFonts w:ascii="Arial" w:hAnsi="Arial" w:cs="Arial"/>
                <w:u w:color="FF0000"/>
                <w:lang w:val="mn-MN"/>
              </w:rPr>
              <w:t>сурталчилах</w:t>
            </w:r>
            <w:r w:rsidRPr="00CD7F70">
              <w:rPr>
                <w:rFonts w:ascii="Arial" w:hAnsi="Arial" w:cs="Arial"/>
                <w:lang w:val="mn-MN"/>
              </w:rPr>
              <w:t xml:space="preserve"> ажлын хүртээмжийг нэмэгдүүлнэ.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 xml:space="preserve">Хуулийн </w:t>
            </w:r>
            <w:r w:rsidRPr="00CD7F70">
              <w:rPr>
                <w:rFonts w:ascii="Arial" w:hAnsi="Arial" w:cs="Arial"/>
                <w:u w:color="FF0000"/>
                <w:lang w:val="mn-MN"/>
              </w:rPr>
              <w:t>мэдээлэл</w:t>
            </w:r>
            <w:r w:rsidRPr="00CD7F70">
              <w:rPr>
                <w:rFonts w:ascii="Arial" w:hAnsi="Arial" w:cs="Arial"/>
                <w:lang w:val="mn-MN"/>
              </w:rPr>
              <w:t xml:space="preserve"> сурталчилгаа шуурхай байна.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Иргэд</w:t>
            </w:r>
          </w:p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хуулийн мэдлэгтэй болно.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ОНТ,</w:t>
            </w:r>
          </w:p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Төсөл,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8.</w:t>
            </w:r>
            <w:r w:rsidRPr="00CD7F70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  <w:lang w:val="mn-MN"/>
              </w:rPr>
            </w:pPr>
            <w:r w:rsidRPr="00CD7F70">
              <w:rPr>
                <w:rFonts w:ascii="Arial" w:hAnsi="Arial" w:cs="Arial"/>
                <w:lang w:val="mn-MN"/>
              </w:rPr>
              <w:t>2016-2020 онд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CD7F70" w:rsidRDefault="00BE523D" w:rsidP="00CD7F70">
            <w:pPr>
              <w:jc w:val="center"/>
              <w:rPr>
                <w:rFonts w:ascii="Arial" w:hAnsi="Arial" w:cs="Arial"/>
              </w:rPr>
            </w:pPr>
            <w:r w:rsidRPr="00CD7F70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CD7F70" w:rsidRDefault="00BE523D" w:rsidP="00CD7F7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7F70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</w:tcPr>
          <w:p w:rsidR="00BE523D" w:rsidRPr="00D624D5" w:rsidRDefault="00BE523D" w:rsidP="00D624D5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D624D5">
              <w:rPr>
                <w:rFonts w:ascii="Arial" w:hAnsi="Arial" w:cs="Arial"/>
                <w:color w:val="000000" w:themeColor="text1"/>
                <w:lang w:val="en-US"/>
              </w:rPr>
              <w:t xml:space="preserve">5.2.5. </w:t>
            </w:r>
            <w:r w:rsidRPr="00D624D5">
              <w:rPr>
                <w:rFonts w:ascii="Arial" w:hAnsi="Arial" w:cs="Arial"/>
                <w:color w:val="000000" w:themeColor="text1"/>
              </w:rPr>
              <w:t>Нийгмийн зорилтот бүлгийн иргэдэд үнэ төлбөргүй хууль зүйн туслалцаа үзүүл</w:t>
            </w:r>
            <w:r w:rsidRPr="00D624D5">
              <w:rPr>
                <w:rFonts w:ascii="Arial" w:hAnsi="Arial" w:cs="Arial"/>
                <w:color w:val="000000" w:themeColor="text1"/>
                <w:lang w:val="mn-MN"/>
              </w:rPr>
              <w:t xml:space="preserve">нэ. </w:t>
            </w:r>
          </w:p>
          <w:p w:rsidR="00BE523D" w:rsidRPr="00D624D5" w:rsidRDefault="00BE523D" w:rsidP="001734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39" w:type="dxa"/>
            <w:shd w:val="clear" w:color="auto" w:fill="auto"/>
          </w:tcPr>
          <w:p w:rsidR="00BE523D" w:rsidRPr="004B0C3E" w:rsidRDefault="00BE523D" w:rsidP="0018413E">
            <w:pPr>
              <w:pStyle w:val="ListParagraph"/>
              <w:ind w:left="0"/>
              <w:jc w:val="both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Хөдөөгийн малчид, нийгмийн зорилтот бүлгийн иргэдэд үнэ төлбөргүй хууль зүйн туслалцаа үзүүлэх “Хууль зүйн туслалцааны төв”-ийг сумдад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Байгуулагд-сан төвийн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18-аас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ОНТ,</w:t>
            </w:r>
          </w:p>
          <w:p w:rsidR="00BE523D" w:rsidRPr="004B0C3E" w:rsidRDefault="00BE523D" w:rsidP="004B0C3E">
            <w:pPr>
              <w:jc w:val="center"/>
              <w:rPr>
                <w:rFonts w:ascii="Arial" w:hAnsi="Arial" w:cs="Arial"/>
              </w:rPr>
            </w:pPr>
            <w:r w:rsidRPr="004B0C3E">
              <w:rPr>
                <w:rFonts w:ascii="Arial" w:hAnsi="Arial" w:cs="Arial"/>
                <w:lang w:val="mn-MN"/>
              </w:rPr>
              <w:t>Төсөл,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2.</w:t>
            </w:r>
            <w:r w:rsidRPr="004B0C3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</w:rPr>
            </w:pPr>
            <w:r w:rsidRPr="004B0C3E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4B0C3E" w:rsidRDefault="00BE523D" w:rsidP="00CE284E">
            <w:pPr>
              <w:jc w:val="center"/>
              <w:rPr>
                <w:rFonts w:ascii="Arial" w:hAnsi="Arial" w:cs="Arial"/>
              </w:rPr>
            </w:pPr>
            <w:r w:rsidRPr="004B0C3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CD7F70" w:rsidRDefault="00BE523D" w:rsidP="00CE284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7F70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 w:val="restart"/>
          </w:tcPr>
          <w:p w:rsidR="00BE523D" w:rsidRPr="00D624D5" w:rsidRDefault="00BE523D" w:rsidP="00D624D5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D624D5">
              <w:rPr>
                <w:rFonts w:ascii="Arial" w:hAnsi="Arial" w:cs="Arial"/>
                <w:lang w:val="en-US"/>
              </w:rPr>
              <w:t xml:space="preserve">5.2.6. </w:t>
            </w:r>
            <w:r w:rsidRPr="00D624D5">
              <w:rPr>
                <w:rFonts w:ascii="Arial" w:hAnsi="Arial" w:cs="Arial"/>
                <w:color w:val="000000" w:themeColor="text1"/>
                <w:lang w:val="mn-MN"/>
              </w:rPr>
              <w:t xml:space="preserve">Шударга өрсөлдөөнийг дэмжиж, төрийн бус байгууллага, иргэдийн </w:t>
            </w:r>
            <w:r w:rsidRPr="00D624D5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оролцоотой хэрэглэгчийн эрх ашгийг хамгаална. </w:t>
            </w:r>
          </w:p>
          <w:p w:rsidR="00BE523D" w:rsidRPr="00D624D5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BE523D" w:rsidRPr="004B0C3E" w:rsidRDefault="00BE523D" w:rsidP="0018413E">
            <w:pPr>
              <w:jc w:val="both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lastRenderedPageBreak/>
              <w:t xml:space="preserve">Монгол Улсын Засгийн газрын 2016 оны 233-р тогтоолоор баталсан “Хэрэглэгчийн эрхийг </w:t>
            </w:r>
            <w:r w:rsidRPr="004B0C3E">
              <w:rPr>
                <w:rFonts w:ascii="Arial" w:hAnsi="Arial" w:cs="Arial"/>
                <w:lang w:val="mn-MN"/>
              </w:rPr>
              <w:lastRenderedPageBreak/>
              <w:t>хамгаалах үндэсний хөтөлбөр”-ийг хэрэгжүүлж ажиллана.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lastRenderedPageBreak/>
              <w:t>Хэрэглэгчийн эрх, ашиг хангагдана.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Хөтөлбөрийн хэрэгжилт үр дүнтэй байна.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ОНТ,</w:t>
            </w:r>
          </w:p>
          <w:p w:rsidR="00BE523D" w:rsidRPr="004B0C3E" w:rsidRDefault="00BE523D" w:rsidP="004B0C3E">
            <w:pPr>
              <w:jc w:val="center"/>
              <w:rPr>
                <w:rFonts w:ascii="Arial" w:hAnsi="Arial" w:cs="Arial"/>
              </w:rPr>
            </w:pPr>
            <w:r w:rsidRPr="004B0C3E">
              <w:rPr>
                <w:rFonts w:ascii="Arial" w:hAnsi="Arial" w:cs="Arial"/>
                <w:lang w:val="mn-MN"/>
              </w:rPr>
              <w:t>Төсөл,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5.</w:t>
            </w:r>
            <w:r w:rsidRPr="004B0C3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</w:rPr>
            </w:pPr>
            <w:r w:rsidRPr="004B0C3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4B0C3E" w:rsidRDefault="00BE523D" w:rsidP="004B0C3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4B0C3E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lastRenderedPageBreak/>
              <w:t>38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BE523D" w:rsidRPr="00D624D5" w:rsidRDefault="00BE523D" w:rsidP="00D624D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BE523D" w:rsidRPr="004B0C3E" w:rsidRDefault="00BE523D" w:rsidP="004B0C3E">
            <w:pPr>
              <w:jc w:val="both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Орон нутагт шударга өрсөлдөөнийг хянан зохицуулж, хэрэглэгчийн эрх ашгийг хамгаалах төрийн бус байгууллагын үйл ажиллагааг дэмжин ажиллана.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Хуулийн дагуу байна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Шударга өрсөлдөөн бий болно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ОНТ,</w:t>
            </w:r>
          </w:p>
          <w:p w:rsidR="00BE523D" w:rsidRPr="004B0C3E" w:rsidRDefault="00BE523D" w:rsidP="004B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  <w:lang w:val="mn-MN"/>
              </w:rPr>
            </w:pPr>
            <w:r w:rsidRPr="004B0C3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4B0C3E" w:rsidRDefault="00BE523D" w:rsidP="004B0C3E">
            <w:pPr>
              <w:jc w:val="center"/>
              <w:rPr>
                <w:rFonts w:ascii="Arial" w:hAnsi="Arial" w:cs="Arial"/>
              </w:rPr>
            </w:pPr>
            <w:r w:rsidRPr="004B0C3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CD7F70" w:rsidRDefault="00BE523D" w:rsidP="004B0C3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CD7F70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BE523D" w:rsidRPr="00E764EE" w:rsidRDefault="00BE523D" w:rsidP="00D624D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</w:tcPr>
          <w:p w:rsidR="00BE523D" w:rsidRPr="00E764EE" w:rsidRDefault="00BE523D" w:rsidP="0018413E">
            <w:pPr>
              <w:jc w:val="both"/>
              <w:rPr>
                <w:rFonts w:ascii="Arial" w:hAnsi="Arial" w:cs="Arial"/>
                <w:lang w:val="mn-MN"/>
              </w:rPr>
            </w:pPr>
            <w:r w:rsidRPr="00E764EE">
              <w:rPr>
                <w:rFonts w:ascii="Arial" w:hAnsi="Arial" w:cs="Arial"/>
                <w:lang w:val="mn-MN"/>
              </w:rPr>
              <w:t>Сумдад хэрэглэгчийн эрхийг хамгаалах төрийн бус байгууллагын нэгжийг байгуулж ажиллуулна.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E764EE" w:rsidRDefault="00BE523D" w:rsidP="00E764EE">
            <w:pPr>
              <w:jc w:val="center"/>
              <w:rPr>
                <w:rFonts w:ascii="Arial" w:hAnsi="Arial" w:cs="Arial"/>
                <w:lang w:val="mn-MN"/>
              </w:rPr>
            </w:pPr>
            <w:r w:rsidRPr="00E764EE">
              <w:rPr>
                <w:rFonts w:ascii="Arial" w:hAnsi="Arial" w:cs="Arial"/>
                <w:lang w:val="mn-MN"/>
              </w:rPr>
              <w:t>Нэгжийн</w:t>
            </w:r>
          </w:p>
          <w:p w:rsidR="00BE523D" w:rsidRPr="00E764EE" w:rsidRDefault="00BE523D" w:rsidP="00E764EE">
            <w:pPr>
              <w:jc w:val="center"/>
              <w:rPr>
                <w:rFonts w:ascii="Arial" w:hAnsi="Arial" w:cs="Arial"/>
                <w:lang w:val="mn-MN"/>
              </w:rPr>
            </w:pPr>
            <w:r w:rsidRPr="00E764EE">
              <w:rPr>
                <w:rFonts w:ascii="Arial" w:hAnsi="Arial" w:cs="Arial"/>
                <w:lang w:val="mn-MN"/>
              </w:rPr>
              <w:t>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E764EE" w:rsidRDefault="00BE523D" w:rsidP="00E764EE">
            <w:pPr>
              <w:jc w:val="center"/>
              <w:rPr>
                <w:rFonts w:ascii="Arial" w:hAnsi="Arial" w:cs="Arial"/>
                <w:lang w:val="mn-MN"/>
              </w:rPr>
            </w:pPr>
            <w:r w:rsidRPr="00E764EE">
              <w:rPr>
                <w:rFonts w:ascii="Arial" w:hAnsi="Arial" w:cs="Arial"/>
                <w:lang w:val="mn-MN"/>
              </w:rPr>
              <w:t>19-өөс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E764EE" w:rsidRDefault="00BE523D" w:rsidP="00E764EE">
            <w:pPr>
              <w:jc w:val="center"/>
              <w:rPr>
                <w:rFonts w:ascii="Arial" w:hAnsi="Arial" w:cs="Arial"/>
                <w:lang w:val="mn-MN"/>
              </w:rPr>
            </w:pPr>
            <w:r w:rsidRPr="00E764EE">
              <w:rPr>
                <w:rFonts w:ascii="Arial" w:hAnsi="Arial" w:cs="Arial"/>
                <w:lang w:val="mn-MN"/>
              </w:rPr>
              <w:t>ОНТ,</w:t>
            </w:r>
          </w:p>
          <w:p w:rsidR="00BE523D" w:rsidRPr="00E764EE" w:rsidRDefault="00BE523D" w:rsidP="00E764EE">
            <w:pPr>
              <w:jc w:val="center"/>
              <w:rPr>
                <w:rFonts w:ascii="Arial" w:hAnsi="Arial" w:cs="Arial"/>
              </w:rPr>
            </w:pPr>
            <w:r w:rsidRPr="00E764EE">
              <w:rPr>
                <w:rFonts w:ascii="Arial" w:hAnsi="Arial" w:cs="Arial"/>
                <w:lang w:val="mn-MN"/>
              </w:rPr>
              <w:t>Төсөл, хөтөлбөр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E764EE" w:rsidRDefault="00BE523D" w:rsidP="00E764EE">
            <w:pPr>
              <w:jc w:val="center"/>
              <w:rPr>
                <w:rFonts w:ascii="Arial" w:hAnsi="Arial" w:cs="Arial"/>
                <w:lang w:val="mn-MN"/>
              </w:rPr>
            </w:pPr>
            <w:r w:rsidRPr="00E764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E764EE" w:rsidRDefault="00BE523D" w:rsidP="00E764EE">
            <w:pPr>
              <w:jc w:val="center"/>
              <w:rPr>
                <w:rFonts w:ascii="Arial" w:hAnsi="Arial" w:cs="Arial"/>
                <w:lang w:val="mn-MN"/>
              </w:rPr>
            </w:pPr>
            <w:r w:rsidRPr="00E764EE">
              <w:rPr>
                <w:rFonts w:ascii="Arial" w:hAnsi="Arial" w:cs="Arial"/>
                <w:lang w:val="mn-MN"/>
              </w:rPr>
              <w:t>2016-2017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E764EE" w:rsidRDefault="00BE523D" w:rsidP="00E764EE">
            <w:pPr>
              <w:jc w:val="center"/>
              <w:rPr>
                <w:rFonts w:ascii="Arial" w:hAnsi="Arial" w:cs="Arial"/>
              </w:rPr>
            </w:pPr>
            <w:r w:rsidRPr="00E764E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E764EE" w:rsidRDefault="00BE523D" w:rsidP="00E764E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E764EE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</w:tcPr>
          <w:p w:rsidR="00BE523D" w:rsidRPr="004B2A7F" w:rsidRDefault="00BE523D" w:rsidP="004B2A7F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6709F">
              <w:rPr>
                <w:rFonts w:ascii="Arial" w:hAnsi="Arial" w:cs="Arial"/>
                <w:lang w:val="en-US"/>
              </w:rPr>
              <w:t xml:space="preserve">5.2.7. 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>Төрийн архивын хадгаламжийн сангийн талбайн хэмжээг нэмэгдүүлэн, архивын баримтын хадгалалт, хамгаалалтыг сайжруулна.</w:t>
            </w:r>
          </w:p>
        </w:tc>
        <w:tc>
          <w:tcPr>
            <w:tcW w:w="3239" w:type="dxa"/>
            <w:vAlign w:val="center"/>
          </w:tcPr>
          <w:p w:rsidR="00BE523D" w:rsidRPr="004B2A7F" w:rsidRDefault="00BE523D" w:rsidP="004B2A7F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4B2A7F">
              <w:rPr>
                <w:rFonts w:ascii="Arial" w:hAnsi="Arial" w:cs="Arial"/>
                <w:lang w:val="mn-MN"/>
              </w:rPr>
              <w:t xml:space="preserve">Хадгаламжийн сангийн талбайн хэмжээг </w:t>
            </w:r>
            <w:r w:rsidRPr="004B2A7F">
              <w:rPr>
                <w:rFonts w:ascii="Arial" w:hAnsi="Arial" w:cs="Arial"/>
                <w:u w:color="FF0000"/>
                <w:lang w:val="mn-MN"/>
              </w:rPr>
              <w:t>50 м</w:t>
            </w:r>
            <w:r w:rsidRPr="004B2A7F">
              <w:rPr>
                <w:rFonts w:ascii="Arial" w:hAnsi="Arial" w:cs="Arial"/>
                <w:u w:color="FF0000"/>
                <w:vertAlign w:val="superscript"/>
                <w:lang w:val="mn-MN"/>
              </w:rPr>
              <w:t>2</w:t>
            </w:r>
            <w:r w:rsidRPr="004B2A7F">
              <w:rPr>
                <w:rFonts w:ascii="Arial" w:hAnsi="Arial" w:cs="Arial"/>
                <w:lang w:val="mn-MN"/>
              </w:rPr>
              <w:t>-аар нэмэгдүүлэн архивын баримтыг зориулалтын нягтруулсан шүүгээтэй болгоно.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B2A7F" w:rsidRDefault="00BE523D" w:rsidP="004B2A7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4B2A7F" w:rsidRDefault="00BE523D" w:rsidP="004B2A7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B2A7F">
              <w:rPr>
                <w:rFonts w:ascii="Arial" w:hAnsi="Arial" w:cs="Arial"/>
                <w:lang w:val="mn-MN"/>
              </w:rPr>
              <w:t>Баримтын нөхөн бүрдүүлэлт хийсэн хадгаламж-ийн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B2A7F" w:rsidRDefault="00BE523D" w:rsidP="004B2A7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B2A7F">
              <w:rPr>
                <w:rFonts w:ascii="Arial" w:hAnsi="Arial" w:cs="Arial"/>
                <w:lang w:val="mn-MN"/>
              </w:rPr>
              <w:t>10000-аас доошгүй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4B2A7F" w:rsidRDefault="00BE523D" w:rsidP="004B2A7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4B2A7F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B00010" w:rsidRDefault="00BE523D" w:rsidP="004B2A7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17.</w:t>
            </w:r>
            <w:r w:rsidRPr="00B00010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B00010" w:rsidRDefault="00BE523D" w:rsidP="00B0001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0010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Default="00BE523D" w:rsidP="00B0001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B00010" w:rsidRDefault="00BE523D" w:rsidP="00B0001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B00010">
              <w:rPr>
                <w:rFonts w:ascii="Arial" w:hAnsi="Arial" w:cs="Arial"/>
                <w:lang w:val="mn-MN"/>
              </w:rPr>
              <w:t>АЗДТГ</w:t>
            </w:r>
          </w:p>
          <w:p w:rsidR="00BE523D" w:rsidRPr="00B00010" w:rsidRDefault="00BE523D" w:rsidP="00B0001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BE523D" w:rsidRPr="00B00010" w:rsidRDefault="00BE523D" w:rsidP="00B0001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00010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</w:tcPr>
          <w:p w:rsidR="00BE523D" w:rsidRPr="0096709F" w:rsidRDefault="00BE523D" w:rsidP="001734E0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>5.2.8. Лавлагаа мэдээллийн үйлчилгээнд эрэлт ихтэй ашиглагддаг хөмрөгийн баримтыг цахим хэлбэрт шилжүүлнэ.</w:t>
            </w:r>
          </w:p>
        </w:tc>
        <w:tc>
          <w:tcPr>
            <w:tcW w:w="3239" w:type="dxa"/>
            <w:vAlign w:val="center"/>
          </w:tcPr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D946B4">
              <w:rPr>
                <w:rFonts w:ascii="Arial" w:hAnsi="Arial" w:cs="Arial"/>
                <w:lang w:val="mn-MN"/>
              </w:rPr>
              <w:t xml:space="preserve">Эрэлт ихтэй  ашиглагддаг 132 хөмрөгийн баримтыг цахим </w:t>
            </w:r>
            <w:r w:rsidRPr="00D946B4">
              <w:rPr>
                <w:rFonts w:ascii="Arial" w:hAnsi="Arial" w:cs="Arial"/>
                <w:u w:color="FF0000"/>
                <w:lang w:val="mn-MN"/>
              </w:rPr>
              <w:t>хэлбэрт</w:t>
            </w:r>
            <w:r w:rsidRPr="00D946B4">
              <w:rPr>
                <w:rFonts w:ascii="Arial" w:hAnsi="Arial" w:cs="Arial"/>
                <w:lang w:val="mn-MN"/>
              </w:rPr>
              <w:t xml:space="preserve"> бүрэн шилжүүлнэ.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46B4">
              <w:rPr>
                <w:rFonts w:ascii="Arial" w:hAnsi="Arial" w:cs="Arial"/>
                <w:lang w:val="mn-MN"/>
              </w:rPr>
              <w:t>Цахим хэлбэрт шилжүүлэх баримтын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46B4">
              <w:rPr>
                <w:rFonts w:ascii="Arial" w:hAnsi="Arial" w:cs="Arial"/>
                <w:lang w:val="mn-MN"/>
              </w:rPr>
              <w:t>6546 хадгаламжийн нэгж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46B4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46B4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46B4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D946B4">
              <w:rPr>
                <w:rFonts w:ascii="Arial" w:hAnsi="Arial" w:cs="Arial"/>
                <w:lang w:val="mn-MN"/>
              </w:rPr>
              <w:t>АЗДТГ</w:t>
            </w:r>
          </w:p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BE523D" w:rsidRPr="00D946B4" w:rsidRDefault="00BE523D" w:rsidP="001215F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D946B4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7D0B55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mn-MN"/>
              </w:rPr>
              <w:t>8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</w:tcPr>
          <w:p w:rsidR="00BE523D" w:rsidRPr="0096709F" w:rsidRDefault="00BE523D" w:rsidP="0096709F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5.2.9. </w:t>
            </w:r>
            <w:r w:rsidRPr="0096709F">
              <w:rPr>
                <w:rFonts w:ascii="Arial" w:hAnsi="Arial" w:cs="Arial"/>
                <w:color w:val="000000" w:themeColor="text1"/>
              </w:rPr>
              <w:t>Улсын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96709F">
              <w:rPr>
                <w:rFonts w:ascii="Arial" w:hAnsi="Arial" w:cs="Arial"/>
                <w:color w:val="000000" w:themeColor="text1"/>
              </w:rPr>
              <w:t>бүртгэлий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н </w:t>
            </w:r>
            <w:r w:rsidRPr="0096709F">
              <w:rPr>
                <w:rFonts w:ascii="Arial" w:hAnsi="Arial" w:cs="Arial"/>
                <w:color w:val="000000" w:themeColor="text1"/>
              </w:rPr>
              <w:t>ажиллагааг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 цахим системд </w:t>
            </w:r>
            <w:r w:rsidRPr="0096709F">
              <w:rPr>
                <w:rFonts w:ascii="Arial" w:hAnsi="Arial" w:cs="Arial"/>
                <w:color w:val="000000" w:themeColor="text1"/>
              </w:rPr>
              <w:t>шилжүүлж, үндэсний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96709F">
              <w:rPr>
                <w:rFonts w:ascii="Arial" w:hAnsi="Arial" w:cs="Arial"/>
                <w:color w:val="000000" w:themeColor="text1"/>
              </w:rPr>
              <w:t>цахим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96709F">
              <w:rPr>
                <w:rFonts w:ascii="Arial" w:hAnsi="Arial" w:cs="Arial"/>
                <w:color w:val="000000" w:themeColor="text1"/>
              </w:rPr>
              <w:t>баримт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96709F">
              <w:rPr>
                <w:rFonts w:ascii="Arial" w:hAnsi="Arial" w:cs="Arial"/>
                <w:color w:val="000000" w:themeColor="text1"/>
              </w:rPr>
              <w:t>бичгийн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96709F">
              <w:rPr>
                <w:rFonts w:ascii="Arial" w:hAnsi="Arial" w:cs="Arial"/>
                <w:color w:val="000000" w:themeColor="text1"/>
              </w:rPr>
              <w:t>хэрэглээг</w:t>
            </w:r>
            <w:r w:rsidRPr="0096709F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96709F">
              <w:rPr>
                <w:rFonts w:ascii="Arial" w:hAnsi="Arial" w:cs="Arial"/>
                <w:color w:val="000000" w:themeColor="text1"/>
              </w:rPr>
              <w:t>нэмэгдүүлнэ.</w:t>
            </w:r>
          </w:p>
        </w:tc>
        <w:tc>
          <w:tcPr>
            <w:tcW w:w="3239" w:type="dxa"/>
            <w:vAlign w:val="center"/>
          </w:tcPr>
          <w:p w:rsidR="00BE523D" w:rsidRPr="00B036EB" w:rsidRDefault="00BE523D" w:rsidP="00B036EB">
            <w:pPr>
              <w:jc w:val="both"/>
              <w:rPr>
                <w:rFonts w:ascii="Arial" w:hAnsi="Arial" w:cs="Arial"/>
                <w:lang w:val="mn-MN"/>
              </w:rPr>
            </w:pPr>
            <w:r w:rsidRPr="00B036EB">
              <w:rPr>
                <w:rFonts w:ascii="Arial" w:hAnsi="Arial" w:cs="Arial"/>
                <w:lang w:val="mn-MN"/>
              </w:rPr>
              <w:t>Улсын бүртгэлийн хэлтсийн эд хөрөнгийн эрхийн бүртгэлийн цаасан суурьт баримтыг цахим хэлбэрт шилжүүлнэ.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B036EB" w:rsidRDefault="00BE523D" w:rsidP="00B036EB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B036EB" w:rsidRDefault="00BE523D" w:rsidP="00B036EB">
            <w:pPr>
              <w:jc w:val="center"/>
              <w:rPr>
                <w:rFonts w:ascii="Arial" w:hAnsi="Arial" w:cs="Arial"/>
                <w:lang w:val="mn-MN"/>
              </w:rPr>
            </w:pPr>
            <w:r w:rsidRPr="00B036EB">
              <w:rPr>
                <w:rFonts w:ascii="Arial" w:hAnsi="Arial" w:cs="Arial"/>
                <w:lang w:val="mn-MN"/>
              </w:rPr>
              <w:t xml:space="preserve">Бүрэн </w:t>
            </w:r>
            <w:r w:rsidRPr="00B036EB">
              <w:rPr>
                <w:rFonts w:ascii="Arial" w:hAnsi="Arial" w:cs="Arial"/>
                <w:u w:color="FF0000"/>
                <w:lang w:val="mn-MN"/>
              </w:rPr>
              <w:t>цахимжсан</w:t>
            </w:r>
            <w:r w:rsidRPr="00B036EB">
              <w:rPr>
                <w:rFonts w:ascii="Arial" w:hAnsi="Arial" w:cs="Arial"/>
                <w:lang w:val="mn-MN"/>
              </w:rPr>
              <w:t xml:space="preserve"> байна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BE523D" w:rsidRPr="00B036EB" w:rsidRDefault="00BE523D" w:rsidP="00B036EB">
            <w:pPr>
              <w:jc w:val="center"/>
              <w:rPr>
                <w:rFonts w:ascii="Arial" w:hAnsi="Arial" w:cs="Arial"/>
                <w:lang w:val="mn-MN"/>
              </w:rPr>
            </w:pPr>
            <w:r w:rsidRPr="00B036EB">
              <w:rPr>
                <w:rFonts w:ascii="Arial" w:hAnsi="Arial" w:cs="Arial"/>
                <w:lang w:val="mn-MN"/>
              </w:rPr>
              <w:t>УТ,</w:t>
            </w:r>
          </w:p>
          <w:p w:rsidR="00BE523D" w:rsidRPr="00B036EB" w:rsidRDefault="00BE523D" w:rsidP="00B036EB">
            <w:pPr>
              <w:jc w:val="center"/>
              <w:rPr>
                <w:rFonts w:ascii="Arial" w:hAnsi="Arial" w:cs="Arial"/>
                <w:lang w:val="mn-MN"/>
              </w:rPr>
            </w:pPr>
            <w:r w:rsidRPr="00B036EB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04" w:type="dxa"/>
            <w:gridSpan w:val="4"/>
            <w:shd w:val="clear" w:color="auto" w:fill="auto"/>
            <w:vAlign w:val="center"/>
          </w:tcPr>
          <w:p w:rsidR="00BE523D" w:rsidRPr="00B036EB" w:rsidRDefault="00BE523D" w:rsidP="00B036EB">
            <w:pPr>
              <w:jc w:val="center"/>
              <w:rPr>
                <w:rFonts w:ascii="Arial" w:hAnsi="Arial" w:cs="Arial"/>
                <w:lang w:val="mn-MN"/>
              </w:rPr>
            </w:pPr>
            <w:r w:rsidRPr="00B036EB">
              <w:rPr>
                <w:rFonts w:ascii="Arial" w:hAnsi="Arial" w:cs="Arial"/>
                <w:lang w:val="mn-MN"/>
              </w:rPr>
              <w:t>60.0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B036EB" w:rsidRDefault="00BE523D" w:rsidP="00B036EB">
            <w:pPr>
              <w:jc w:val="center"/>
              <w:rPr>
                <w:rFonts w:ascii="Arial" w:hAnsi="Arial" w:cs="Arial"/>
                <w:lang w:val="mn-MN"/>
              </w:rPr>
            </w:pPr>
            <w:r w:rsidRPr="00B036EB">
              <w:rPr>
                <w:rFonts w:ascii="Arial" w:hAnsi="Arial" w:cs="Arial"/>
                <w:lang w:val="mn-MN"/>
              </w:rPr>
              <w:t>Жилдээ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:rsidR="00BE523D" w:rsidRPr="00B036EB" w:rsidRDefault="00BE523D" w:rsidP="00B036EB">
            <w:pPr>
              <w:jc w:val="center"/>
              <w:rPr>
                <w:rFonts w:ascii="Arial" w:hAnsi="Arial" w:cs="Arial"/>
                <w:lang w:val="mn-MN"/>
              </w:rPr>
            </w:pPr>
            <w:r w:rsidRPr="00B036EB">
              <w:rPr>
                <w:rFonts w:ascii="Arial" w:hAnsi="Arial" w:cs="Arial"/>
                <w:u w:color="FF0000"/>
                <w:lang w:val="mn-MN"/>
              </w:rPr>
              <w:t>УБХ</w:t>
            </w:r>
          </w:p>
        </w:tc>
        <w:tc>
          <w:tcPr>
            <w:tcW w:w="1296" w:type="dxa"/>
            <w:vAlign w:val="center"/>
          </w:tcPr>
          <w:p w:rsidR="00BE523D" w:rsidRPr="00B036EB" w:rsidRDefault="00BE523D" w:rsidP="00B036E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B036EB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</w:tc>
      </w:tr>
      <w:tr w:rsidR="00BE523D" w:rsidRPr="006A59EE" w:rsidTr="00DE5D28">
        <w:trPr>
          <w:trHeight w:val="838"/>
        </w:trPr>
        <w:tc>
          <w:tcPr>
            <w:tcW w:w="15928" w:type="dxa"/>
            <w:gridSpan w:val="27"/>
            <w:shd w:val="clear" w:color="auto" w:fill="EAF1DD" w:themeFill="accent3" w:themeFillTint="33"/>
          </w:tcPr>
          <w:p w:rsidR="00BE523D" w:rsidRPr="00E012E3" w:rsidRDefault="00BE523D" w:rsidP="009C70C1">
            <w:pPr>
              <w:pStyle w:val="ListParagraph"/>
              <w:numPr>
                <w:ilvl w:val="1"/>
                <w:numId w:val="40"/>
              </w:num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E012E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lastRenderedPageBreak/>
              <w:t>Гэмт хэрэг, зөрчлөөс урьдчилан сэргийлэх, нийгмийн хэв журмыг хангах чиглэлээр:</w:t>
            </w:r>
          </w:p>
          <w:p w:rsidR="00BE523D" w:rsidRPr="00E012E3" w:rsidRDefault="00BE523D" w:rsidP="0018413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CC0528">
              <w:rPr>
                <w:rStyle w:val="Strong"/>
                <w:rFonts w:ascii="Arial" w:hAnsi="Arial" w:cs="Arial"/>
                <w:lang w:val="mn-MN"/>
              </w:rPr>
              <w:t>Зорилго:</w:t>
            </w:r>
            <w:r>
              <w:rPr>
                <w:rStyle w:val="Strong"/>
                <w:rFonts w:ascii="Arial" w:hAnsi="Arial" w:cs="Arial"/>
                <w:b w:val="0"/>
                <w:lang w:val="mn-MN"/>
              </w:rPr>
              <w:t xml:space="preserve"> </w:t>
            </w:r>
            <w:r w:rsidRPr="00E012E3">
              <w:rPr>
                <w:rStyle w:val="Strong"/>
                <w:rFonts w:ascii="Arial" w:hAnsi="Arial" w:cs="Arial"/>
                <w:b w:val="0"/>
                <w:lang w:val="mn-MN"/>
              </w:rPr>
              <w:t xml:space="preserve"> </w:t>
            </w:r>
            <w:r w:rsidRPr="00E012E3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lang w:val="mn-MN"/>
              </w:rPr>
              <w:t xml:space="preserve">Гэмт хэрэг, зөрчлөөс урьдчилан сэргийлэх, нийгмийн хэв журмыг хамгаалах үйл хэрэгт олон нийтийн оролцоог дэмжиж, хууль сахиулах байгууллагын чадавхыг бэхжүүлнэ. 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2554F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38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F0846">
              <w:rPr>
                <w:rFonts w:ascii="Arial" w:hAnsi="Arial" w:cs="Arial"/>
                <w:lang w:val="en-US"/>
              </w:rPr>
              <w:t xml:space="preserve">5.3.1. </w:t>
            </w:r>
            <w:r w:rsidRPr="00AF0846">
              <w:rPr>
                <w:rFonts w:ascii="Arial" w:hAnsi="Arial" w:cs="Arial"/>
                <w:color w:val="000000" w:themeColor="text1"/>
                <w:lang w:val="mn-MN"/>
              </w:rPr>
              <w:t>Гэмт хэрэг, зөрчилтэй тэмцэх, урьдчилан сэргийлэх ажлын үр нөлөөг дээшлүүлж, тодорхой төрлийн гэмт хэргийн гаралтыг бууруулж, илрүүлэлтийг нэмэгдүүлнэ.</w:t>
            </w:r>
          </w:p>
          <w:p w:rsidR="00BE523D" w:rsidRPr="00AF0846" w:rsidRDefault="00BE523D" w:rsidP="00AF0846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lang w:val="mn-MN"/>
              </w:rPr>
            </w:pPr>
          </w:p>
        </w:tc>
        <w:tc>
          <w:tcPr>
            <w:tcW w:w="3239" w:type="dxa"/>
          </w:tcPr>
          <w:p w:rsidR="00BE523D" w:rsidRPr="009E1BFC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 xml:space="preserve">Харьяа нутаг дэвсгэртээ гэмт хэрэгтэй тэмцэх, урьдчилан сэргийлэх ажлыг нэгдсэн </w:t>
            </w:r>
            <w:r w:rsidRPr="009E1BFC">
              <w:rPr>
                <w:rFonts w:ascii="Arial" w:hAnsi="Arial" w:cs="Arial"/>
                <w:u w:color="FF0000"/>
                <w:lang w:val="mn-MN"/>
              </w:rPr>
              <w:t>төлөвлөгөөтэйгөөр</w:t>
            </w:r>
            <w:r w:rsidRPr="009E1BFC">
              <w:rPr>
                <w:rFonts w:ascii="Arial" w:hAnsi="Arial" w:cs="Arial"/>
                <w:lang w:val="mn-MN"/>
              </w:rPr>
              <w:t xml:space="preserve">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Нэгдсэн бодлоготой болно.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 xml:space="preserve">Гэмт </w:t>
            </w:r>
            <w:r w:rsidRPr="009E1BFC">
              <w:rPr>
                <w:rFonts w:ascii="Arial" w:hAnsi="Arial" w:cs="Arial"/>
                <w:u w:color="FF0000"/>
                <w:lang w:val="mn-MN"/>
              </w:rPr>
              <w:t>хэрэгтэй</w:t>
            </w:r>
            <w:r w:rsidRPr="009E1BFC">
              <w:rPr>
                <w:rFonts w:ascii="Arial" w:hAnsi="Arial" w:cs="Arial"/>
                <w:lang w:val="mn-MN"/>
              </w:rPr>
              <w:t xml:space="preserve"> тэмцэх, урьдчилан сэргийлэх ажилд ахиц гарна.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ОНТ</w:t>
            </w:r>
          </w:p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9E1BFC" w:rsidRDefault="00BE523D" w:rsidP="009E1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АЗДТГ</w:t>
            </w:r>
            <w:r>
              <w:rPr>
                <w:rFonts w:ascii="Arial" w:hAnsi="Arial" w:cs="Arial"/>
                <w:lang w:val="mn-MN"/>
              </w:rPr>
              <w:t>,</w:t>
            </w:r>
          </w:p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ГХУСАЗСЗ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2561" w:type="dxa"/>
            <w:vMerge/>
            <w:vAlign w:val="center"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</w:tcPr>
          <w:p w:rsidR="00BE523D" w:rsidRPr="009E1BFC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 xml:space="preserve">Гэмт хэрэг, зөрчил ихээр үйлдэгддэг төв суурин газар, тодорхой цэгүүдийг </w:t>
            </w:r>
            <w:r w:rsidRPr="009E1BFC">
              <w:rPr>
                <w:rFonts w:ascii="Arial" w:hAnsi="Arial" w:cs="Arial"/>
                <w:u w:color="FF0000"/>
                <w:lang w:val="mn-MN"/>
              </w:rPr>
              <w:t>телекамерийн</w:t>
            </w:r>
            <w:r w:rsidRPr="009E1BFC">
              <w:rPr>
                <w:rFonts w:ascii="Arial" w:hAnsi="Arial" w:cs="Arial"/>
                <w:lang w:val="mn-MN"/>
              </w:rPr>
              <w:t xml:space="preserve"> хяналтад авах ажлыг  үе шаттайгаар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Хяналт сайжирна.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Гэмт хэргийн илрүүлэлтэд ахиц гарна.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</w:rPr>
            </w:pPr>
            <w:r w:rsidRPr="009E1BFC">
              <w:rPr>
                <w:rFonts w:ascii="Arial" w:hAnsi="Arial" w:cs="Arial"/>
                <w:lang w:val="mn-MN"/>
              </w:rPr>
              <w:t>УТ, 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640</w:t>
            </w:r>
            <w:r>
              <w:rPr>
                <w:rFonts w:ascii="Arial" w:hAnsi="Arial" w:cs="Arial"/>
                <w:lang w:val="mn-MN"/>
              </w:rPr>
              <w:t>.</w:t>
            </w:r>
            <w:r w:rsidRPr="009E1BFC">
              <w:rPr>
                <w:rFonts w:ascii="Arial" w:hAnsi="Arial" w:cs="Arial"/>
                <w:lang w:val="mn-MN"/>
              </w:rPr>
              <w:t>0</w:t>
            </w:r>
          </w:p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9E1BFC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9E1BFC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АЗДТГ,</w:t>
            </w:r>
          </w:p>
          <w:p w:rsidR="00BE523D" w:rsidRPr="009E1BFC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ГХУСАЗСЗ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2561" w:type="dxa"/>
            <w:vMerge/>
            <w:vAlign w:val="center"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</w:tcPr>
          <w:p w:rsidR="00BE523D" w:rsidRPr="009E1BFC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 xml:space="preserve">Олон нийтийн цагдаагийн ажилтны тоог нэмэгдүүлж,  урамшууллыг хөдөлмөрийн хөлсний доод хэмжээнд хүргэнэ. 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Олон нийтийн цагдаагийн ажилтны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20-оос доошгүй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</w:rPr>
            </w:pPr>
            <w:r w:rsidRPr="009E1BFC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9E1BFC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66</w:t>
            </w:r>
            <w:r>
              <w:rPr>
                <w:rFonts w:ascii="Arial" w:hAnsi="Arial" w:cs="Arial"/>
                <w:lang w:val="mn-MN"/>
              </w:rPr>
              <w:t>.</w:t>
            </w:r>
            <w:r w:rsidRPr="009E1BFC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9E1BFC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9E1BFC" w:rsidRDefault="00BE523D" w:rsidP="009E1BFC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9E1BFC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7D0B55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D94BDE">
              <w:rPr>
                <w:rFonts w:ascii="Arial" w:hAnsi="Arial" w:cs="Arial"/>
                <w:lang w:val="mn-MN"/>
              </w:rPr>
              <w:t>39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  <w:vAlign w:val="center"/>
          </w:tcPr>
          <w:p w:rsidR="00BE523D" w:rsidRPr="007D0B55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</w:tcPr>
          <w:p w:rsidR="00BE523D" w:rsidRPr="007D0B55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Байгаль хамгаалах журмын эсрэг гэмт хэрэгтэй тэмцэх, урьдчилан сэргийлэх ажлыг эрчимжүүлж, сан байгуулна.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7D0B55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7D0B55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7D0B55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Сантай болсон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7D0B55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7D0B55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7D0B55" w:rsidRDefault="00BE523D" w:rsidP="009E1BFC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7D0B55" w:rsidRDefault="00BE523D" w:rsidP="009E1BFC">
            <w:pPr>
              <w:jc w:val="center"/>
              <w:rPr>
                <w:rStyle w:val="SubtleEmphasis"/>
                <w:rFonts w:ascii="Arial" w:hAnsi="Arial" w:cs="Arial"/>
              </w:rPr>
            </w:pPr>
            <w:r w:rsidRPr="007D0B55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7D0B55" w:rsidRDefault="00BE523D" w:rsidP="009E1BFC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АЗДТГ,</w:t>
            </w:r>
          </w:p>
          <w:p w:rsidR="00BE523D" w:rsidRPr="007D0B55" w:rsidRDefault="00BE523D" w:rsidP="009E1BFC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БОАЖГ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D94BDE">
              <w:rPr>
                <w:rFonts w:ascii="Arial" w:hAnsi="Arial" w:cs="Arial"/>
                <w:lang w:val="mn-MN"/>
              </w:rPr>
              <w:t>39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  <w:vAlign w:val="center"/>
          </w:tcPr>
          <w:p w:rsidR="00BE523D" w:rsidRPr="007D0B55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BE523D" w:rsidRPr="007D0B55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Аймагт үндэсний аюулгүй байдлын асуудлаар харилцан мэдээлэл солилцох журмыг шинэчлэн боловсруулж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7D0B55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7D0B55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Аюулгүй байдлын нэгдсэн мэдээлэл, дүн шинжилгээ-ний ажил тогтмолжино.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7D0B55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7D0B55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7D0B55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7D0B55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Тагнуул-ын хэлтэс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EB0C30" w:rsidRDefault="00BE523D" w:rsidP="00CE284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D94BDE">
              <w:rPr>
                <w:rFonts w:ascii="Arial" w:hAnsi="Arial" w:cs="Arial"/>
                <w:lang w:val="mn-MN"/>
              </w:rPr>
              <w:t>39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  <w:vAlign w:val="center"/>
          </w:tcPr>
          <w:p w:rsidR="00BE523D" w:rsidRPr="009E1BFC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</w:tcPr>
          <w:p w:rsidR="00BE523D" w:rsidRPr="00EB0C30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Болзошгүй үеийн бэлэн байдлын төлөвлөгөө, төрийн байгууллагуудын үйл ажиллагааны харилцан ажиллагааг зохицуулах журмыг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CE284E">
            <w:pPr>
              <w:jc w:val="center"/>
              <w:rPr>
                <w:rFonts w:ascii="Arial" w:hAnsi="Arial" w:cs="Arial"/>
                <w:highlight w:val="green"/>
                <w:lang w:val="mn-MN"/>
              </w:rPr>
            </w:pPr>
            <w:r w:rsidRPr="00CD2039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CD2039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CD2039">
              <w:rPr>
                <w:rFonts w:ascii="Arial" w:hAnsi="Arial" w:cs="Arial"/>
                <w:lang w:val="mn-MN"/>
              </w:rPr>
              <w:t>Журмын хэрэгжилт хангагдана.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Тагнуул-ын хэлтэс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EB0C30" w:rsidRDefault="00BE523D" w:rsidP="00CE284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D94BDE">
              <w:rPr>
                <w:rFonts w:ascii="Arial" w:hAnsi="Arial" w:cs="Arial"/>
                <w:lang w:val="mn-MN"/>
              </w:rPr>
              <w:lastRenderedPageBreak/>
              <w:t>39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  <w:vAlign w:val="center"/>
          </w:tcPr>
          <w:p w:rsidR="00BE523D" w:rsidRPr="009E1BFC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</w:tcPr>
          <w:p w:rsidR="00BE523D" w:rsidRPr="000A2FB1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0A2FB1">
              <w:rPr>
                <w:rFonts w:ascii="Arial" w:hAnsi="Arial" w:cs="Arial"/>
                <w:lang w:val="mn-MN"/>
              </w:rPr>
              <w:t>Терроризмтэй тэмцэх ажлыг зохицуулах салбар зөвлөлийн гишүүд, бусад холбогдох албан тушаалтнуудад “Уламжлалт бус терроризм”, “Кибер терроризм” сэдэвт сургалтуудыг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0A2FB1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0A2FB1">
              <w:rPr>
                <w:rFonts w:ascii="Arial" w:hAnsi="Arial" w:cs="Arial"/>
                <w:lang w:val="mn-MN"/>
              </w:rPr>
              <w:t>Зохион байгуулагдах сургалтын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0A2FB1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0A2FB1">
              <w:rPr>
                <w:rFonts w:ascii="Arial" w:hAnsi="Arial" w:cs="Arial"/>
                <w:lang w:val="mn-MN"/>
              </w:rPr>
              <w:t>2-оос</w:t>
            </w:r>
          </w:p>
          <w:p w:rsidR="00BE523D" w:rsidRPr="000A2FB1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0A2FB1">
              <w:rPr>
                <w:rFonts w:ascii="Arial" w:hAnsi="Arial" w:cs="Arial"/>
                <w:lang w:val="mn-MN"/>
              </w:rPr>
              <w:t>доошгүй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Тагнуул-ын хэлтэс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EB0C30" w:rsidRDefault="00BE523D" w:rsidP="00CE284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/>
            <w:vAlign w:val="center"/>
          </w:tcPr>
          <w:p w:rsidR="00BE523D" w:rsidRPr="009E1BFC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</w:tcPr>
          <w:p w:rsidR="00BE523D" w:rsidRPr="000A2FB1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0A2FB1">
              <w:rPr>
                <w:rFonts w:ascii="Arial" w:hAnsi="Arial" w:cs="Arial"/>
                <w:lang w:val="mn-MN"/>
              </w:rPr>
              <w:t xml:space="preserve">Зэрэгцээ болон цуврал террорист үйл ажиллагааны үед хэрхэн ажиллах талаар нэгдсэн сургуулилт зохион байгуулна. 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203C1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203C1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203C1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203C10">
              <w:rPr>
                <w:rFonts w:ascii="Arial" w:hAnsi="Arial" w:cs="Arial"/>
                <w:lang w:val="mn-MN"/>
              </w:rPr>
              <w:t>Сургуулилт зохион байгуулагд-сан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EB0C3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Тагнуул-ын хэлтэс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EB0C30" w:rsidRDefault="00BE523D" w:rsidP="00CE284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B0C30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 w:val="restart"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F0846">
              <w:rPr>
                <w:rFonts w:ascii="Arial" w:hAnsi="Arial" w:cs="Arial"/>
                <w:lang w:val="en-US"/>
              </w:rPr>
              <w:t>5.3.</w:t>
            </w:r>
            <w:r w:rsidRPr="00AF0846">
              <w:rPr>
                <w:rFonts w:ascii="Arial" w:hAnsi="Arial" w:cs="Arial"/>
                <w:lang w:val="mn-MN"/>
              </w:rPr>
              <w:t>2</w:t>
            </w:r>
            <w:r w:rsidRPr="00AF0846">
              <w:rPr>
                <w:rFonts w:ascii="Arial" w:hAnsi="Arial" w:cs="Arial"/>
                <w:lang w:val="en-US"/>
              </w:rPr>
              <w:t xml:space="preserve">. </w:t>
            </w:r>
            <w:r w:rsidRPr="00AF0846">
              <w:rPr>
                <w:rFonts w:ascii="Arial" w:hAnsi="Arial" w:cs="Arial"/>
                <w:color w:val="000000" w:themeColor="text1"/>
                <w:lang w:val="mn-MN"/>
              </w:rPr>
              <w:t xml:space="preserve">Хууль сахиулах байгууллагыг шаардлагатай </w:t>
            </w:r>
            <w:r w:rsidRPr="00AF0846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техник</w:t>
            </w:r>
            <w:r w:rsidRPr="00AF0846">
              <w:rPr>
                <w:rFonts w:ascii="Arial" w:hAnsi="Arial" w:cs="Arial"/>
                <w:color w:val="000000" w:themeColor="text1"/>
                <w:lang w:val="mn-MN"/>
              </w:rPr>
              <w:t xml:space="preserve"> хэрэгсэл, тоног төхөөрөмжөөр хангаж, үйл ажиллагаа явуулах нөхцөлийг сайжруулна</w:t>
            </w:r>
            <w:r w:rsidRPr="00AF0846">
              <w:rPr>
                <w:rFonts w:ascii="Arial" w:hAnsi="Arial" w:cs="Arial"/>
                <w:color w:val="000000" w:themeColor="text1"/>
              </w:rPr>
              <w:t>.</w:t>
            </w:r>
          </w:p>
          <w:p w:rsidR="00BE523D" w:rsidRPr="00AF0846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lang w:val="mn-MN"/>
              </w:rPr>
            </w:pPr>
          </w:p>
        </w:tc>
        <w:tc>
          <w:tcPr>
            <w:tcW w:w="3239" w:type="dxa"/>
          </w:tcPr>
          <w:p w:rsidR="00BE523D" w:rsidRPr="003223A5" w:rsidRDefault="00BE523D" w:rsidP="003223A5">
            <w:pPr>
              <w:jc w:val="both"/>
              <w:rPr>
                <w:rFonts w:ascii="Arial" w:hAnsi="Arial" w:cs="Arial"/>
              </w:rPr>
            </w:pPr>
            <w:r w:rsidRPr="003223A5">
              <w:rPr>
                <w:rFonts w:ascii="Arial" w:hAnsi="Arial" w:cs="Arial"/>
                <w:lang w:val="mn-MN"/>
              </w:rPr>
              <w:t>Цагдаагийн байгууллагыг орчин үеийн техник, тусгай хэрэгслээр хангах ажлыг үе шаттай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3223A5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  <w:r w:rsidRPr="003223A5">
              <w:rPr>
                <w:rFonts w:ascii="Arial" w:hAnsi="Arial" w:cs="Arial"/>
                <w:lang w:val="mn-MN"/>
              </w:rPr>
              <w:t>-</w:t>
            </w:r>
          </w:p>
          <w:p w:rsidR="00BE523D" w:rsidRPr="003223A5" w:rsidRDefault="00BE523D" w:rsidP="003223A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E523D" w:rsidRPr="003223A5" w:rsidRDefault="00BE523D" w:rsidP="003223A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3223A5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Шаардлага</w:t>
            </w:r>
            <w:r w:rsidRPr="003223A5">
              <w:rPr>
                <w:rFonts w:ascii="Arial" w:hAnsi="Arial" w:cs="Arial"/>
                <w:lang w:val="mn-MN"/>
              </w:rPr>
              <w:t>тай техник хэрэгслээр хангагдсан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3223A5" w:rsidRDefault="00BE523D" w:rsidP="003223A5">
            <w:pPr>
              <w:jc w:val="center"/>
              <w:rPr>
                <w:rFonts w:ascii="Arial" w:hAnsi="Arial" w:cs="Arial"/>
              </w:rPr>
            </w:pPr>
            <w:r w:rsidRPr="003223A5">
              <w:rPr>
                <w:rFonts w:ascii="Arial" w:hAnsi="Arial" w:cs="Arial"/>
                <w:lang w:val="mn-MN"/>
              </w:rPr>
              <w:t>УТ, 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3223A5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3223A5">
              <w:rPr>
                <w:rFonts w:ascii="Arial" w:hAnsi="Arial" w:cs="Arial"/>
                <w:lang w:val="mn-MN"/>
              </w:rPr>
              <w:t>26</w:t>
            </w:r>
            <w:r>
              <w:rPr>
                <w:rFonts w:ascii="Arial" w:hAnsi="Arial" w:cs="Arial"/>
                <w:lang w:val="mn-MN"/>
              </w:rPr>
              <w:t>.</w:t>
            </w:r>
            <w:r w:rsidRPr="003223A5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3223A5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  <w:r w:rsidRPr="003223A5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3223A5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  <w:r w:rsidRPr="003223A5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3223A5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  <w:r w:rsidRPr="003223A5">
              <w:rPr>
                <w:rFonts w:ascii="Arial" w:hAnsi="Arial" w:cs="Arial"/>
                <w:lang w:val="mn-MN"/>
              </w:rPr>
              <w:t>АЗДТГ</w:t>
            </w:r>
          </w:p>
          <w:p w:rsidR="00BE523D" w:rsidRPr="003223A5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</w:tcPr>
          <w:p w:rsidR="00BE523D" w:rsidRPr="00407003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407003">
              <w:rPr>
                <w:rFonts w:ascii="Arial" w:hAnsi="Arial" w:cs="Arial"/>
                <w:lang w:val="mn-MN"/>
              </w:rPr>
              <w:t>Цагдаагийн байгууллагад дахин дамжуулах станц, гар станц тоног төхөөрөмжийн шинэчлэл хийнэ.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07003" w:rsidRDefault="00BE523D" w:rsidP="00407003">
            <w:pPr>
              <w:jc w:val="center"/>
              <w:rPr>
                <w:rFonts w:ascii="Arial" w:hAnsi="Arial" w:cs="Arial"/>
                <w:lang w:val="mn-MN"/>
              </w:rPr>
            </w:pPr>
            <w:r w:rsidRPr="00407003">
              <w:rPr>
                <w:rFonts w:ascii="Arial" w:hAnsi="Arial" w:cs="Arial"/>
                <w:lang w:val="mn-MN"/>
              </w:rPr>
              <w:t>Тоног төхөөрөмж-ийн тоо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407003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407003">
              <w:rPr>
                <w:rFonts w:ascii="Arial" w:hAnsi="Arial" w:cs="Arial"/>
                <w:lang w:val="mn-MN"/>
              </w:rPr>
              <w:t>Дахин дамжуулах станц 1 ш, гар станц 20 ш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407003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  <w:r w:rsidRPr="00407003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407003" w:rsidRDefault="00BE523D" w:rsidP="003223A5">
            <w:pPr>
              <w:jc w:val="center"/>
              <w:rPr>
                <w:rFonts w:ascii="Arial" w:hAnsi="Arial" w:cs="Arial"/>
                <w:lang w:val="en-US"/>
              </w:rPr>
            </w:pPr>
            <w:r w:rsidRPr="00407003">
              <w:rPr>
                <w:rFonts w:ascii="Arial" w:hAnsi="Arial" w:cs="Arial"/>
                <w:lang w:val="mn-MN"/>
              </w:rPr>
              <w:t>12</w:t>
            </w:r>
            <w:r>
              <w:rPr>
                <w:rFonts w:ascii="Arial" w:hAnsi="Arial" w:cs="Arial"/>
                <w:lang w:val="mn-MN"/>
              </w:rPr>
              <w:t>.</w:t>
            </w:r>
            <w:r w:rsidRPr="00407003">
              <w:rPr>
                <w:rFonts w:ascii="Arial" w:hAnsi="Arial" w:cs="Arial"/>
                <w:lang w:val="mn-MN"/>
              </w:rPr>
              <w:t>0</w:t>
            </w:r>
          </w:p>
          <w:p w:rsidR="00BE523D" w:rsidRPr="00407003" w:rsidRDefault="00BE523D" w:rsidP="003223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07003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  <w:r w:rsidRPr="00407003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407003" w:rsidRDefault="00BE523D" w:rsidP="003223A5">
            <w:pPr>
              <w:jc w:val="center"/>
              <w:rPr>
                <w:rFonts w:ascii="Arial" w:hAnsi="Arial" w:cs="Arial"/>
                <w:lang w:val="mn-MN"/>
              </w:rPr>
            </w:pPr>
            <w:r w:rsidRPr="00407003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407003" w:rsidRDefault="00BE523D" w:rsidP="003223A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407003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76221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39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  <w:vMerge/>
          </w:tcPr>
          <w:p w:rsidR="00BE523D" w:rsidRPr="0076221E" w:rsidRDefault="00BE523D" w:rsidP="00AF084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39" w:type="dxa"/>
            <w:vAlign w:val="center"/>
          </w:tcPr>
          <w:p w:rsidR="00BE523D" w:rsidRPr="0076221E" w:rsidRDefault="00BE523D" w:rsidP="0076221E">
            <w:pPr>
              <w:jc w:val="both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Цагдаагийн байгууллагын автомашины парк шинэчлэлтийг үе шаттайгаар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76221E" w:rsidRDefault="00BE523D" w:rsidP="0076221E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Автомашины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76221E" w:rsidRDefault="00BE523D" w:rsidP="0076221E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Туулах чадвар сайтай машин1, эргүүлийн машин 4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76221E" w:rsidRDefault="00BE523D" w:rsidP="0076221E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76221E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90</w:t>
            </w:r>
            <w:r>
              <w:rPr>
                <w:rFonts w:ascii="Arial" w:hAnsi="Arial" w:cs="Arial"/>
                <w:lang w:val="mn-MN"/>
              </w:rPr>
              <w:t>.</w:t>
            </w:r>
            <w:r w:rsidRPr="0076221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76221E" w:rsidRDefault="00BE523D" w:rsidP="0076221E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76221E" w:rsidRDefault="00BE523D" w:rsidP="0076221E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76221E" w:rsidRDefault="00BE523D" w:rsidP="0076221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76221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398</w:t>
            </w:r>
          </w:p>
        </w:tc>
        <w:tc>
          <w:tcPr>
            <w:tcW w:w="2561" w:type="dxa"/>
            <w:vMerge/>
          </w:tcPr>
          <w:p w:rsidR="00BE523D" w:rsidRPr="0076221E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76221E" w:rsidRDefault="00BE523D" w:rsidP="00CE284E">
            <w:pPr>
              <w:jc w:val="both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  <w:lang w:val="mn-MN"/>
              </w:rPr>
              <w:t>Гадаадын иргэн, харьяатын газрын орон нутаг дахь нэгжийн автомашиныг шинэчилнэ.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76221E" w:rsidRDefault="00BE523D" w:rsidP="00287F14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76221E" w:rsidRDefault="00BE523D" w:rsidP="00287F14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Автомашин</w:t>
            </w:r>
            <w:r w:rsidRPr="0076221E">
              <w:rPr>
                <w:rFonts w:ascii="Arial" w:hAnsi="Arial" w:cs="Arial"/>
                <w:lang w:val="mn-MN"/>
              </w:rPr>
              <w:t>тай болсон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76221E" w:rsidRDefault="00BE523D" w:rsidP="00287F14">
            <w:pPr>
              <w:jc w:val="center"/>
              <w:rPr>
                <w:rFonts w:ascii="Arial" w:hAnsi="Arial" w:cs="Arial"/>
              </w:rPr>
            </w:pPr>
            <w:r w:rsidRPr="0076221E">
              <w:rPr>
                <w:rFonts w:ascii="Arial" w:hAnsi="Arial" w:cs="Arial"/>
                <w:lang w:val="mn-MN"/>
              </w:rPr>
              <w:t>УТ, 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76221E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15</w:t>
            </w:r>
            <w:r>
              <w:rPr>
                <w:rFonts w:ascii="Arial" w:hAnsi="Arial" w:cs="Arial"/>
                <w:lang w:val="mn-MN"/>
              </w:rPr>
              <w:t>.</w:t>
            </w:r>
            <w:r w:rsidRPr="0076221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76221E" w:rsidRDefault="00BE523D" w:rsidP="00287F14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76221E" w:rsidRDefault="00BE523D" w:rsidP="00287F14">
            <w:pPr>
              <w:jc w:val="center"/>
              <w:rPr>
                <w:rFonts w:ascii="Arial" w:hAnsi="Arial" w:cs="Arial"/>
                <w:lang w:val="mn-MN"/>
              </w:rPr>
            </w:pPr>
            <w:r w:rsidRPr="0076221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76221E" w:rsidRDefault="00BE523D" w:rsidP="00287F14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76221E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5605D0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399</w:t>
            </w:r>
          </w:p>
        </w:tc>
        <w:tc>
          <w:tcPr>
            <w:tcW w:w="2561" w:type="dxa"/>
            <w:vMerge/>
          </w:tcPr>
          <w:p w:rsidR="00BE523D" w:rsidRPr="007D0B55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lang w:val="mn-MN"/>
              </w:rPr>
            </w:pPr>
          </w:p>
        </w:tc>
        <w:tc>
          <w:tcPr>
            <w:tcW w:w="3239" w:type="dxa"/>
          </w:tcPr>
          <w:p w:rsidR="00BE523D" w:rsidRPr="007D0B55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Шүүхийн шийдвэр гүйцэтгэх албыг суудлын автомашинтай болгоно.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7D0B55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7D0B55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Автомашин</w:t>
            </w:r>
            <w:r w:rsidRPr="007D0B55">
              <w:rPr>
                <w:rFonts w:ascii="Arial" w:hAnsi="Arial" w:cs="Arial"/>
                <w:lang w:val="mn-MN"/>
              </w:rPr>
              <w:t>тай болсон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7D0B55" w:rsidRDefault="00BE523D" w:rsidP="005605D0">
            <w:pPr>
              <w:jc w:val="center"/>
              <w:rPr>
                <w:rFonts w:ascii="Arial" w:hAnsi="Arial" w:cs="Arial"/>
              </w:rPr>
            </w:pPr>
            <w:r w:rsidRPr="007D0B55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7D0B55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10</w:t>
            </w:r>
            <w:r>
              <w:rPr>
                <w:rFonts w:ascii="Arial" w:hAnsi="Arial" w:cs="Arial"/>
                <w:lang w:val="mn-MN"/>
              </w:rPr>
              <w:t>.</w:t>
            </w:r>
            <w:r w:rsidRPr="007D0B55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7D0B55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7D0B55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7D0B55" w:rsidRDefault="00BE523D" w:rsidP="005605D0">
            <w:pPr>
              <w:jc w:val="center"/>
              <w:rPr>
                <w:rFonts w:ascii="Arial" w:hAnsi="Arial" w:cs="Arial"/>
              </w:rPr>
            </w:pPr>
            <w:r w:rsidRPr="007D0B55">
              <w:rPr>
                <w:rFonts w:ascii="Arial" w:hAnsi="Arial" w:cs="Arial"/>
                <w:lang w:val="mn-MN"/>
              </w:rPr>
              <w:t>ШШГА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5605D0" w:rsidRDefault="00BE523D" w:rsidP="005605D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7D0B55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</w:tc>
      </w:tr>
      <w:tr w:rsidR="00BE523D" w:rsidRPr="005605D0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662950">
              <w:rPr>
                <w:rFonts w:ascii="Arial" w:hAnsi="Arial" w:cs="Arial"/>
                <w:lang w:val="mn-MN"/>
              </w:rPr>
              <w:t>40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/>
          </w:tcPr>
          <w:p w:rsidR="00BE523D" w:rsidRPr="005605D0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5605D0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 xml:space="preserve">Шүүхийн шинжилгээний албыг стандартын шаардлагад нийцсэн </w:t>
            </w:r>
            <w:r w:rsidRPr="005605D0">
              <w:rPr>
                <w:rFonts w:ascii="Arial" w:hAnsi="Arial" w:cs="Arial"/>
                <w:lang w:val="mn-MN"/>
              </w:rPr>
              <w:lastRenderedPageBreak/>
              <w:t>зориулалтын иж бүрэн лабораторитой болгоно.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lastRenderedPageBreak/>
              <w:t>Гэмт хэргийн ул мөрийг бэхжүүлнэ.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Гэмт хэргийн илрүүлэлтэд ахиц гарна.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</w:rPr>
            </w:pPr>
            <w:r w:rsidRPr="005605D0">
              <w:rPr>
                <w:rFonts w:ascii="Arial" w:hAnsi="Arial" w:cs="Arial"/>
                <w:lang w:val="mn-MN"/>
              </w:rPr>
              <w:t>Төсөл хөтөлбөр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5605D0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15</w:t>
            </w:r>
            <w:r>
              <w:rPr>
                <w:rFonts w:ascii="Arial" w:hAnsi="Arial" w:cs="Arial"/>
                <w:lang w:val="mn-MN"/>
              </w:rPr>
              <w:t>.</w:t>
            </w:r>
            <w:r w:rsidRPr="005605D0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ШША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5605D0" w:rsidRDefault="00BE523D" w:rsidP="005605D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447F2">
              <w:rPr>
                <w:rFonts w:ascii="Arial" w:hAnsi="Arial" w:cs="Arial"/>
                <w:lang w:val="mn-MN"/>
              </w:rPr>
              <w:lastRenderedPageBreak/>
              <w:t>40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</w:tcPr>
          <w:p w:rsidR="00BE523D" w:rsidRPr="005605D0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5605D0" w:rsidRDefault="00BE523D" w:rsidP="00DA181E">
            <w:pPr>
              <w:jc w:val="both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 xml:space="preserve">Хил хамгаалалтад орчин үеийн мэдээллийн техник технологийг нэвтрүүлэн шаардлагатай </w:t>
            </w:r>
            <w:r w:rsidRPr="005605D0">
              <w:rPr>
                <w:rFonts w:ascii="Arial" w:hAnsi="Arial" w:cs="Arial"/>
                <w:lang w:val="en-US"/>
              </w:rPr>
              <w:t xml:space="preserve">Sky Edge </w:t>
            </w:r>
            <w:r w:rsidRPr="005605D0">
              <w:rPr>
                <w:rFonts w:ascii="Arial" w:hAnsi="Arial" w:cs="Arial"/>
                <w:lang w:val="mn-MN"/>
              </w:rPr>
              <w:t>сансрын холбооны тоног төхөөрөмжөөр хангана.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Хилийн цэргийн анги, 6 заставт сансрын холбооны систем суурилуулсан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УТ,</w:t>
            </w:r>
          </w:p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5605D0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45</w:t>
            </w:r>
            <w:r>
              <w:rPr>
                <w:rFonts w:ascii="Arial" w:hAnsi="Arial" w:cs="Arial"/>
                <w:lang w:val="mn-MN"/>
              </w:rPr>
              <w:t>.</w:t>
            </w:r>
            <w:r w:rsidRPr="005605D0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2016-2018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5605D0" w:rsidRDefault="00BE523D" w:rsidP="005605D0">
            <w:pPr>
              <w:jc w:val="center"/>
              <w:rPr>
                <w:rFonts w:ascii="Arial" w:hAnsi="Arial" w:cs="Arial"/>
                <w:lang w:val="mn-MN"/>
              </w:rPr>
            </w:pPr>
            <w:r w:rsidRPr="005605D0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5605D0" w:rsidRDefault="00BE523D" w:rsidP="005605D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5605D0">
              <w:rPr>
                <w:rFonts w:ascii="Arial" w:hAnsi="Arial" w:cs="Arial"/>
                <w:u w:color="FF0000"/>
                <w:lang w:val="mn-MN"/>
              </w:rPr>
              <w:t>-</w:t>
            </w:r>
          </w:p>
        </w:tc>
      </w:tr>
      <w:tr w:rsidR="00BE523D" w:rsidRPr="00DA181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447F2">
              <w:rPr>
                <w:rFonts w:ascii="Arial" w:hAnsi="Arial" w:cs="Arial"/>
                <w:lang w:val="mn-MN"/>
              </w:rPr>
              <w:t>40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BE523D" w:rsidRPr="00DA181E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DA181E" w:rsidRDefault="00BE523D" w:rsidP="00DA181E">
            <w:pPr>
              <w:jc w:val="both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Баривчлах, саатуулах  байрыг шинээр барина.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DA181E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DA181E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DA181E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Байр баригдсан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Default="00BE523D" w:rsidP="00DA181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 xml:space="preserve">УТ, </w:t>
            </w:r>
          </w:p>
          <w:p w:rsidR="00BE523D" w:rsidRPr="00DA181E" w:rsidRDefault="00BE523D" w:rsidP="00DA181E">
            <w:pPr>
              <w:jc w:val="center"/>
              <w:rPr>
                <w:rFonts w:ascii="Arial" w:hAnsi="Arial" w:cs="Arial"/>
              </w:rPr>
            </w:pPr>
            <w:r w:rsidRPr="00DA181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DA181E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126</w:t>
            </w:r>
            <w:r>
              <w:rPr>
                <w:rFonts w:ascii="Arial" w:hAnsi="Arial" w:cs="Arial"/>
                <w:lang w:val="mn-MN"/>
              </w:rPr>
              <w:t>.</w:t>
            </w:r>
            <w:r w:rsidRPr="00DA181E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DA181E" w:rsidRDefault="00BE523D" w:rsidP="00DA181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DA181E" w:rsidRDefault="00BE523D" w:rsidP="00DA181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DA181E" w:rsidRDefault="00BE523D" w:rsidP="00DA181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DA181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447F2">
              <w:rPr>
                <w:rFonts w:ascii="Arial" w:hAnsi="Arial" w:cs="Arial"/>
                <w:lang w:val="mn-MN"/>
              </w:rPr>
              <w:t>40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BE523D" w:rsidRPr="00DA181E" w:rsidRDefault="00BE523D" w:rsidP="001734E0">
            <w:pPr>
              <w:pStyle w:val="Body1"/>
              <w:jc w:val="both"/>
              <w:rPr>
                <w:rFonts w:ascii="Arial" w:hAnsi="Arial" w:cs="Arial"/>
                <w:color w:val="auto"/>
                <w:szCs w:val="22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DA181E" w:rsidRDefault="00BE523D" w:rsidP="00DA181E">
            <w:pPr>
              <w:jc w:val="both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Цагдаагийн кабоны байрыг засварлана.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DA181E" w:rsidRDefault="00BE523D" w:rsidP="00DA181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Засвар хийгдэх кабоны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DA181E" w:rsidRDefault="00BE523D" w:rsidP="00DA181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3-аас доошгүй /Цогт, Тонхил, Алтай/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DA181E" w:rsidRDefault="00BE523D" w:rsidP="00DA181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 xml:space="preserve">УТ, </w:t>
            </w:r>
          </w:p>
          <w:p w:rsidR="00BE523D" w:rsidRPr="00DA181E" w:rsidRDefault="00BE523D" w:rsidP="00DA181E">
            <w:pPr>
              <w:jc w:val="center"/>
              <w:rPr>
                <w:rFonts w:ascii="Arial" w:hAnsi="Arial" w:cs="Arial"/>
              </w:rPr>
            </w:pPr>
            <w:r w:rsidRPr="00DA181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DA181E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27</w:t>
            </w:r>
            <w:r>
              <w:rPr>
                <w:rFonts w:ascii="Arial" w:hAnsi="Arial" w:cs="Arial"/>
                <w:lang w:val="mn-MN"/>
              </w:rPr>
              <w:t>.</w:t>
            </w:r>
            <w:r w:rsidRPr="00DA181E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DA181E" w:rsidRDefault="00BE523D" w:rsidP="00DA181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DA181E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DA181E" w:rsidRDefault="00BE523D" w:rsidP="00CE284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DA181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447F2">
              <w:rPr>
                <w:rFonts w:ascii="Arial" w:hAnsi="Arial" w:cs="Arial"/>
                <w:lang w:val="mn-MN"/>
              </w:rPr>
              <w:t>40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 w:val="restart"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F0846">
              <w:rPr>
                <w:rFonts w:ascii="Arial" w:hAnsi="Arial" w:cs="Arial"/>
                <w:color w:val="000000" w:themeColor="text1"/>
                <w:lang w:val="mn-MN"/>
              </w:rPr>
              <w:t>5.3.3. Замын хөдөлгөөний аюулгүй байдлыг хангаж, осол гэмтлээс урьдчилан сэргийлнэ.</w:t>
            </w:r>
          </w:p>
          <w:p w:rsidR="00BE523D" w:rsidRPr="00AF0846" w:rsidRDefault="00BE523D" w:rsidP="00AF0846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</w:tcPr>
          <w:p w:rsidR="00BE523D" w:rsidRPr="00FE58E6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Есөнбулаг сумын байшин болон гэр хорооллын гудамж, талбайг замын тэмдэг, тэмдэглэгээтэй болгох ажлыг үе шаттай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Замын хөдөлгөөний аюулгүй байдал сайжирна.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 xml:space="preserve">Замын </w:t>
            </w:r>
            <w:r>
              <w:rPr>
                <w:rFonts w:ascii="Arial" w:hAnsi="Arial" w:cs="Arial"/>
                <w:u w:color="FF0000"/>
                <w:lang w:val="mn-MN"/>
              </w:rPr>
              <w:t>хөд</w:t>
            </w:r>
            <w:r w:rsidRPr="00FE58E6">
              <w:rPr>
                <w:rFonts w:ascii="Arial" w:hAnsi="Arial" w:cs="Arial"/>
                <w:u w:color="FF0000"/>
                <w:lang w:val="mn-MN"/>
              </w:rPr>
              <w:t>өлгөөний</w:t>
            </w:r>
            <w:r w:rsidRPr="00FE58E6">
              <w:rPr>
                <w:rFonts w:ascii="Arial" w:hAnsi="Arial" w:cs="Arial"/>
                <w:lang w:val="mn-MN"/>
              </w:rPr>
              <w:t xml:space="preserve"> осол, гэмтэл буурна</w:t>
            </w:r>
            <w:r>
              <w:rPr>
                <w:rFonts w:ascii="Arial" w:hAnsi="Arial" w:cs="Arial"/>
                <w:lang w:val="mn-MN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</w:rPr>
            </w:pPr>
            <w:r w:rsidRPr="00FE58E6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FE58E6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15</w:t>
            </w:r>
            <w:r>
              <w:rPr>
                <w:rFonts w:ascii="Arial" w:hAnsi="Arial" w:cs="Arial"/>
                <w:lang w:val="mn-MN"/>
              </w:rPr>
              <w:t>.</w:t>
            </w:r>
            <w:r w:rsidRPr="00FE58E6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АЗДТГ,</w:t>
            </w:r>
          </w:p>
          <w:p w:rsidR="00BE523D" w:rsidRPr="00FE58E6" w:rsidRDefault="00BE523D" w:rsidP="00FE58E6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447F2">
              <w:rPr>
                <w:rFonts w:ascii="Arial" w:hAnsi="Arial" w:cs="Arial"/>
                <w:lang w:val="mn-MN"/>
              </w:rPr>
              <w:t>4</w:t>
            </w:r>
            <w:r>
              <w:rPr>
                <w:rFonts w:ascii="Arial" w:hAnsi="Arial" w:cs="Arial"/>
                <w:lang w:val="mn-MN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FE58E6" w:rsidRDefault="00BE523D" w:rsidP="00FE58E6">
            <w:pPr>
              <w:jc w:val="both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Зам тээврийн гэмт хэрэг, ослоос урьдчилан сэргийлэх, хот хоорондын зорчигч тээврийн замд хяналтын цэг /пост/-ийг шинээр барьж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Баарангийн даваа, Мандалтын дөрөлжид хяналтын посттой болно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Гэмт хэргийн илрүүлэлтэд ахиц гарна.</w:t>
            </w:r>
          </w:p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УТ,</w:t>
            </w:r>
          </w:p>
          <w:p w:rsidR="00BE523D" w:rsidRPr="00FE58E6" w:rsidRDefault="00BE523D" w:rsidP="00FE58E6">
            <w:pPr>
              <w:jc w:val="center"/>
              <w:rPr>
                <w:rFonts w:ascii="Arial" w:hAnsi="Arial" w:cs="Arial"/>
              </w:rPr>
            </w:pPr>
            <w:r w:rsidRPr="00FE58E6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FE58E6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166</w:t>
            </w:r>
            <w:r>
              <w:rPr>
                <w:rFonts w:ascii="Arial" w:hAnsi="Arial" w:cs="Arial"/>
                <w:lang w:val="mn-MN"/>
              </w:rPr>
              <w:t>.</w:t>
            </w:r>
            <w:r w:rsidRPr="00FE58E6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2017-2019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</w:rPr>
            </w:pPr>
            <w:r w:rsidRPr="00FE58E6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FE58E6" w:rsidRDefault="00BE523D" w:rsidP="00FE58E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АЗДТГ,</w:t>
            </w:r>
          </w:p>
          <w:p w:rsidR="00BE523D" w:rsidRPr="00FE58E6" w:rsidRDefault="00BE523D" w:rsidP="00FE58E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ГХУСАЗСЗ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40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FE58E6" w:rsidRDefault="00BE523D" w:rsidP="00FE58E6">
            <w:pPr>
              <w:jc w:val="both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Тээврийн хэрэгсэл түр саатуулах хашаа барина.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FE58E6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Түр саатуулах  хашаатай болно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</w:rPr>
            </w:pPr>
            <w:r w:rsidRPr="00FE58E6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FE58E6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15</w:t>
            </w:r>
            <w:r>
              <w:rPr>
                <w:rFonts w:ascii="Arial" w:hAnsi="Arial" w:cs="Arial"/>
                <w:lang w:val="mn-MN"/>
              </w:rPr>
              <w:t>.</w:t>
            </w:r>
            <w:r w:rsidRPr="00FE58E6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0526CE" w:rsidRDefault="00BE523D" w:rsidP="00FE58E6">
            <w:pPr>
              <w:jc w:val="center"/>
              <w:rPr>
                <w:rFonts w:ascii="Arial" w:hAnsi="Arial" w:cs="Arial"/>
                <w:lang w:val="en-US"/>
              </w:rPr>
            </w:pPr>
            <w:r w:rsidRPr="00FE58E6">
              <w:rPr>
                <w:rFonts w:ascii="Arial" w:hAnsi="Arial" w:cs="Arial"/>
                <w:lang w:val="mn-MN"/>
              </w:rPr>
              <w:t>2017</w:t>
            </w:r>
            <w:r>
              <w:rPr>
                <w:rFonts w:ascii="Arial" w:hAnsi="Arial" w:cs="Arial"/>
                <w:lang w:val="en-US"/>
              </w:rPr>
              <w:t>-2018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FE58E6" w:rsidRDefault="00BE523D" w:rsidP="00FE58E6">
            <w:pPr>
              <w:jc w:val="center"/>
              <w:rPr>
                <w:rFonts w:ascii="Arial" w:hAnsi="Arial" w:cs="Arial"/>
                <w:lang w:val="mn-MN"/>
              </w:rPr>
            </w:pPr>
            <w:r w:rsidRPr="00FE58E6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FE58E6" w:rsidRDefault="00BE523D" w:rsidP="00FE58E6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FE58E6">
              <w:rPr>
                <w:rFonts w:ascii="Arial" w:hAnsi="Arial" w:cs="Arial"/>
                <w:u w:color="FF0000"/>
                <w:lang w:val="mn-MN"/>
              </w:rPr>
              <w:t>СЗДТГ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40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561" w:type="dxa"/>
          </w:tcPr>
          <w:p w:rsidR="00BE523D" w:rsidRPr="00AF0846" w:rsidRDefault="00BE523D" w:rsidP="00AF0846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F0846">
              <w:rPr>
                <w:rFonts w:ascii="Arial" w:hAnsi="Arial" w:cs="Arial"/>
                <w:color w:val="000000" w:themeColor="text1"/>
                <w:lang w:val="mn-MN"/>
              </w:rPr>
              <w:t>5.3.4. Согтуугаар үйлдэгдэж буй гэмт хэрэг, зөрчлийг бууруулж “Архигүй Алтайчууд” хөтөлбөрийг хэрэгжүүлнэ.</w:t>
            </w:r>
          </w:p>
        </w:tc>
        <w:tc>
          <w:tcPr>
            <w:tcW w:w="3239" w:type="dxa"/>
          </w:tcPr>
          <w:p w:rsidR="00BE523D" w:rsidRPr="00992F00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Аймгийн хэмжээнд согтуугаар үйлдэгдэж буй гэмт хэрэг зөрчлийг бууруулах чиглэлээр “Архигүй-Алтайчууд” хөтөлбөрийг батлуулж,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Хөтөлбөртэй болно.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Согтуугаар үйлдэгдсэн гэмт хэргийн гаралт буурна.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ГХУСАЗЗ-ийн сан, 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992F00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70</w:t>
            </w:r>
            <w:r>
              <w:rPr>
                <w:rFonts w:ascii="Arial" w:hAnsi="Arial" w:cs="Arial"/>
                <w:lang w:val="mn-MN"/>
              </w:rPr>
              <w:t>.</w:t>
            </w:r>
            <w:r w:rsidRPr="00992F00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 xml:space="preserve">2016-2020 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992F00" w:rsidRDefault="00BE523D" w:rsidP="00992F0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992F00" w:rsidRDefault="00BE523D" w:rsidP="00992F0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АЗДТГ,</w:t>
            </w:r>
          </w:p>
          <w:p w:rsidR="00BE523D" w:rsidRPr="00992F00" w:rsidRDefault="00BE523D" w:rsidP="00992F0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ГХУСАЗСЗ</w:t>
            </w:r>
          </w:p>
        </w:tc>
      </w:tr>
      <w:tr w:rsidR="00BE523D" w:rsidRPr="00992F00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 w:rsidRPr="00F447F2">
              <w:rPr>
                <w:rFonts w:ascii="Arial" w:hAnsi="Arial" w:cs="Arial"/>
                <w:lang w:val="mn-MN"/>
              </w:rPr>
              <w:lastRenderedPageBreak/>
              <w:t>4</w:t>
            </w:r>
            <w:r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2561" w:type="dxa"/>
            <w:vMerge w:val="restart"/>
          </w:tcPr>
          <w:p w:rsidR="00BE523D" w:rsidRPr="00992F00" w:rsidRDefault="00BE523D" w:rsidP="00AF0846">
            <w:pPr>
              <w:jc w:val="both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5.3.5. Мал хулгайлах гэмт хэрэгтэй тэмцэх, урьдчилан сэргийлэх ажлыг эрчимжүүлж  “Малын хулгайгүй аймаг” болохыг зорино.</w:t>
            </w:r>
          </w:p>
        </w:tc>
        <w:tc>
          <w:tcPr>
            <w:tcW w:w="3239" w:type="dxa"/>
          </w:tcPr>
          <w:p w:rsidR="00BE523D" w:rsidRPr="00992F00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Мал хулгайлах гэмт хэрэгтэй тэмцэх, урьдчилан сэргийлэх ажлыг эрчимжүүлж, сумдад нөхөрлөл, бүлгийн үйл ажиллагааг идэвхжүүлнэ.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Нөхөрлөл, бүлгийн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20-оос доошгүй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992F00" w:rsidRDefault="00BE523D" w:rsidP="00257D38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5</w:t>
            </w:r>
            <w:r>
              <w:rPr>
                <w:rFonts w:ascii="Arial" w:hAnsi="Arial" w:cs="Arial"/>
                <w:lang w:val="mn-MN"/>
              </w:rPr>
              <w:t>.</w:t>
            </w:r>
            <w:r w:rsidRPr="00992F00">
              <w:rPr>
                <w:rFonts w:ascii="Arial" w:hAnsi="Arial" w:cs="Arial"/>
                <w:lang w:val="mn-MN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</w:rPr>
            </w:pPr>
            <w:r w:rsidRPr="00992F00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992F00" w:rsidRDefault="00BE523D" w:rsidP="00992F0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992F00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2561" w:type="dxa"/>
            <w:vMerge/>
          </w:tcPr>
          <w:p w:rsidR="00BE523D" w:rsidRPr="00992F00" w:rsidRDefault="00BE523D" w:rsidP="00AF0846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39" w:type="dxa"/>
          </w:tcPr>
          <w:p w:rsidR="00BE523D" w:rsidRPr="00992F00" w:rsidRDefault="00BE523D" w:rsidP="00CE284E">
            <w:pPr>
              <w:jc w:val="both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Мал хулгайлах гэмт хэрэгтэй тэмцэх, урьдчилан сэргийлэх сан байгуулна.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992F0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Сан байгуулагд-сан сумын тоо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992F0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992F00" w:rsidRDefault="00BE523D" w:rsidP="00CE284E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ХХО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E523D" w:rsidRPr="00992F00" w:rsidRDefault="00BE523D" w:rsidP="00992F00">
            <w:pPr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ЦГ</w:t>
            </w:r>
          </w:p>
        </w:tc>
        <w:tc>
          <w:tcPr>
            <w:tcW w:w="1329" w:type="dxa"/>
            <w:gridSpan w:val="2"/>
            <w:vAlign w:val="center"/>
          </w:tcPr>
          <w:p w:rsidR="00BE523D" w:rsidRPr="00992F00" w:rsidRDefault="00BE523D" w:rsidP="00992F0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92F00">
              <w:rPr>
                <w:rFonts w:ascii="Arial" w:hAnsi="Arial" w:cs="Arial"/>
                <w:lang w:val="mn-MN"/>
              </w:rPr>
              <w:t>Аймаг, сумын ГХУССЗ</w:t>
            </w:r>
          </w:p>
        </w:tc>
      </w:tr>
      <w:tr w:rsidR="00BE523D" w:rsidRPr="006A59EE" w:rsidTr="00192E30">
        <w:tc>
          <w:tcPr>
            <w:tcW w:w="15928" w:type="dxa"/>
            <w:gridSpan w:val="27"/>
            <w:shd w:val="clear" w:color="auto" w:fill="EAF1DD" w:themeFill="accent3" w:themeFillTint="33"/>
          </w:tcPr>
          <w:p w:rsidR="00BE523D" w:rsidRPr="006A59EE" w:rsidRDefault="00BE523D" w:rsidP="00192E3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Style w:val="Emphasis"/>
                <w:rFonts w:ascii="Arial" w:hAnsi="Arial" w:cs="Arial"/>
                <w:b/>
                <w:i w:val="0"/>
              </w:rPr>
            </w:pPr>
            <w:r w:rsidRPr="006A59EE">
              <w:rPr>
                <w:rFonts w:ascii="Arial" w:hAnsi="Arial" w:cs="Arial"/>
                <w:b/>
                <w:lang w:val="mn-MN"/>
              </w:rPr>
              <w:t>5.4. Батлан хамгаалах үйл ажиллагааны чиглэлээр</w:t>
            </w:r>
          </w:p>
          <w:p w:rsidR="00BE523D" w:rsidRPr="006A59EE" w:rsidRDefault="00BE523D" w:rsidP="00192E30">
            <w:pPr>
              <w:jc w:val="both"/>
              <w:rPr>
                <w:rFonts w:ascii="Arial" w:hAnsi="Arial" w:cs="Arial"/>
                <w:iCs/>
                <w:lang w:val="mn-MN"/>
              </w:rPr>
            </w:pPr>
            <w:r w:rsidRPr="00CC0528">
              <w:rPr>
                <w:rStyle w:val="Emphasis"/>
                <w:rFonts w:ascii="Arial" w:hAnsi="Arial" w:cs="Arial"/>
                <w:b/>
                <w:i w:val="0"/>
                <w:lang w:val="mn-MN"/>
              </w:rPr>
              <w:t>Зорилго:</w:t>
            </w:r>
            <w:r w:rsidRPr="006A59EE">
              <w:rPr>
                <w:rStyle w:val="Emphasis"/>
                <w:rFonts w:ascii="Arial" w:hAnsi="Arial" w:cs="Arial"/>
                <w:i w:val="0"/>
                <w:lang w:val="mn-MN"/>
              </w:rPr>
              <w:t xml:space="preserve"> Б</w:t>
            </w:r>
            <w:r w:rsidRPr="006A59EE">
              <w:rPr>
                <w:rStyle w:val="Emphasis"/>
                <w:rFonts w:ascii="Arial" w:hAnsi="Arial" w:cs="Arial"/>
                <w:i w:val="0"/>
              </w:rPr>
              <w:t>атлан хамгаалах бодлого</w:t>
            </w:r>
            <w:r w:rsidRPr="006A59EE">
              <w:rPr>
                <w:rStyle w:val="Emphasis"/>
                <w:rFonts w:ascii="Arial" w:hAnsi="Arial" w:cs="Arial"/>
                <w:i w:val="0"/>
                <w:lang w:val="mn-MN"/>
              </w:rPr>
              <w:t xml:space="preserve">, орон нутгийн хамгаалалтыг </w:t>
            </w:r>
            <w:r w:rsidRPr="006A59EE">
              <w:rPr>
                <w:rStyle w:val="Emphasis"/>
                <w:rFonts w:ascii="Arial" w:hAnsi="Arial" w:cs="Arial"/>
                <w:i w:val="0"/>
              </w:rPr>
              <w:t>хэрэгжүүл</w:t>
            </w:r>
            <w:r w:rsidRPr="006A59EE">
              <w:rPr>
                <w:rStyle w:val="Emphasis"/>
                <w:rFonts w:ascii="Arial" w:hAnsi="Arial" w:cs="Arial"/>
                <w:i w:val="0"/>
                <w:lang w:val="mn-MN"/>
              </w:rPr>
              <w:t>эх</w:t>
            </w:r>
            <w:r w:rsidRPr="006A59EE">
              <w:rPr>
                <w:rStyle w:val="Emphasis"/>
                <w:rFonts w:ascii="Arial" w:hAnsi="Arial" w:cs="Arial"/>
                <w:i w:val="0"/>
              </w:rPr>
              <w:t>,</w:t>
            </w:r>
            <w:r w:rsidRPr="006A59EE">
              <w:rPr>
                <w:rStyle w:val="Emphasis"/>
                <w:rFonts w:ascii="Arial" w:hAnsi="Arial" w:cs="Arial"/>
                <w:i w:val="0"/>
                <w:lang w:val="mn-MN"/>
              </w:rPr>
              <w:t xml:space="preserve"> цэрэг эх оронч сэтгэлгээг бий болгоход </w:t>
            </w:r>
            <w:r w:rsidRPr="006A59EE">
              <w:rPr>
                <w:rStyle w:val="Emphasis"/>
                <w:rFonts w:ascii="Arial" w:hAnsi="Arial" w:cs="Arial"/>
                <w:i w:val="0"/>
              </w:rPr>
              <w:t>иргэд, байгууллагын идэвхтэй оролцоог нэмэгдүү</w:t>
            </w:r>
            <w:r w:rsidRPr="006A59EE">
              <w:rPr>
                <w:rStyle w:val="Emphasis"/>
                <w:rFonts w:ascii="Arial" w:hAnsi="Arial" w:cs="Arial"/>
                <w:i w:val="0"/>
                <w:lang w:val="mn-MN"/>
              </w:rPr>
              <w:t>лнэ.</w:t>
            </w:r>
          </w:p>
        </w:tc>
      </w:tr>
      <w:tr w:rsidR="00BE523D" w:rsidRPr="006A59EE" w:rsidTr="0014440F">
        <w:trPr>
          <w:trHeight w:val="1518"/>
        </w:trPr>
        <w:tc>
          <w:tcPr>
            <w:tcW w:w="690" w:type="dxa"/>
            <w:gridSpan w:val="2"/>
          </w:tcPr>
          <w:p w:rsidR="00BE523D" w:rsidRPr="006A59EE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6A59EE" w:rsidRDefault="00BE523D" w:rsidP="00B9409B">
            <w:pPr>
              <w:jc w:val="both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5.4.1. </w:t>
            </w:r>
            <w:r w:rsidRPr="006A59EE">
              <w:rPr>
                <w:rFonts w:ascii="Arial" w:hAnsi="Arial" w:cs="Arial"/>
                <w:color w:val="000000" w:themeColor="text1"/>
              </w:rPr>
              <w:t>Орон нутгийн хамгаалалты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г ирг</w:t>
            </w:r>
            <w:r w:rsidRPr="006A59EE">
              <w:rPr>
                <w:rFonts w:ascii="Arial" w:hAnsi="Arial" w:cs="Arial"/>
                <w:color w:val="000000" w:themeColor="text1"/>
              </w:rPr>
              <w:t>эдийн идэвхтэй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 оролцоонд тулгуурлан,</w:t>
            </w:r>
            <w:r w:rsidRPr="006A59EE">
              <w:rPr>
                <w:rFonts w:ascii="Arial" w:hAnsi="Arial" w:cs="Arial"/>
                <w:color w:val="000000" w:themeColor="text1"/>
              </w:rPr>
              <w:t xml:space="preserve"> нэгдмэл удирдлага, төлөвлөлт бүхий дайчилгааны тогтолцоог </w:t>
            </w:r>
          </w:p>
          <w:p w:rsidR="00BE523D" w:rsidRPr="006A59EE" w:rsidRDefault="00BE523D" w:rsidP="00B9409B">
            <w:pPr>
              <w:jc w:val="both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color w:val="000000" w:themeColor="text1"/>
              </w:rPr>
              <w:t>төгөлдөржүүлнэ.</w:t>
            </w:r>
          </w:p>
        </w:tc>
        <w:tc>
          <w:tcPr>
            <w:tcW w:w="3239" w:type="dxa"/>
            <w:vAlign w:val="center"/>
          </w:tcPr>
          <w:p w:rsidR="00BE523D" w:rsidRPr="006A59EE" w:rsidRDefault="00BE523D" w:rsidP="00F8240A">
            <w:pPr>
              <w:jc w:val="both"/>
              <w:rPr>
                <w:rFonts w:ascii="Arial" w:hAnsi="Arial" w:cs="Arial"/>
                <w:lang w:val="nb-NO"/>
              </w:rPr>
            </w:pPr>
            <w:r w:rsidRPr="006A59EE">
              <w:rPr>
                <w:rFonts w:ascii="Arial" w:hAnsi="Arial" w:cs="Arial"/>
                <w:lang w:val="nb-NO"/>
              </w:rPr>
              <w:t>Орон нутгийн хамгаалалтын хууль эрх зүйн үндэслэл, онцлогийн талаар</w:t>
            </w:r>
            <w:r w:rsidRPr="006A59EE">
              <w:rPr>
                <w:rFonts w:ascii="Arial" w:hAnsi="Arial" w:cs="Arial"/>
                <w:lang w:val="mn-MN"/>
              </w:rPr>
              <w:t xml:space="preserve"> сургалт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9B019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  <w:p w:rsidR="00BE523D" w:rsidRPr="006A59EE" w:rsidRDefault="00BE523D" w:rsidP="009B019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6A59EE" w:rsidRDefault="00BE523D" w:rsidP="001D3F6A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Орон нутгийн хамгаалалтын талаар нэгдсэн </w:t>
            </w:r>
            <w:r w:rsidRPr="006A59EE">
              <w:rPr>
                <w:rFonts w:ascii="Arial" w:hAnsi="Arial" w:cs="Arial"/>
                <w:u w:color="FF0000"/>
                <w:lang w:val="mn-MN"/>
              </w:rPr>
              <w:t>ойлголтод</w:t>
            </w:r>
            <w:r w:rsidRPr="006A59EE">
              <w:rPr>
                <w:rFonts w:ascii="Arial" w:hAnsi="Arial" w:cs="Arial"/>
                <w:lang w:val="mn-MN"/>
              </w:rPr>
              <w:t xml:space="preserve"> хүрсэн байна.</w:t>
            </w:r>
          </w:p>
        </w:tc>
        <w:tc>
          <w:tcPr>
            <w:tcW w:w="1242" w:type="dxa"/>
            <w:shd w:val="clear" w:color="auto" w:fill="auto"/>
          </w:tcPr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ОНТ</w:t>
            </w: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026" w:type="dxa"/>
            <w:gridSpan w:val="5"/>
            <w:shd w:val="clear" w:color="auto" w:fill="auto"/>
          </w:tcPr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FC448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FC448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  <w:p w:rsidR="00BE523D" w:rsidRPr="006A59EE" w:rsidRDefault="00BE523D" w:rsidP="00FC448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A59EE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</w:tcPr>
          <w:p w:rsidR="00BE523D" w:rsidRPr="006A59EE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BE523D" w:rsidRPr="006A59EE" w:rsidTr="0014440F">
        <w:trPr>
          <w:trHeight w:val="1150"/>
        </w:trPr>
        <w:tc>
          <w:tcPr>
            <w:tcW w:w="690" w:type="dxa"/>
            <w:gridSpan w:val="2"/>
          </w:tcPr>
          <w:p w:rsidR="00BE523D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61" w:type="dxa"/>
            <w:vMerge/>
          </w:tcPr>
          <w:p w:rsidR="00BE523D" w:rsidRPr="006A59EE" w:rsidRDefault="00BE523D" w:rsidP="00B9409B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239" w:type="dxa"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nb-NO"/>
              </w:rPr>
              <w:t>Орон нутгийн цэргийн бэлэн байдлыг ханга</w:t>
            </w:r>
            <w:r w:rsidRPr="006A59EE">
              <w:rPr>
                <w:rFonts w:ascii="Arial" w:hAnsi="Arial" w:cs="Arial"/>
                <w:lang w:val="mn-MN"/>
              </w:rPr>
              <w:t>ж,</w:t>
            </w:r>
            <w:r w:rsidRPr="006A59EE">
              <w:rPr>
                <w:rFonts w:ascii="Arial" w:hAnsi="Arial" w:cs="Arial"/>
                <w:lang w:val="nb-NO"/>
              </w:rPr>
              <w:t xml:space="preserve"> </w:t>
            </w:r>
            <w:r w:rsidRPr="006A59EE">
              <w:rPr>
                <w:rFonts w:ascii="Arial" w:hAnsi="Arial" w:cs="Arial"/>
                <w:lang w:val="mn-MN"/>
              </w:rPr>
              <w:t xml:space="preserve">дайчилгааны тогтолцоог төгөлдөржүүлэн, </w:t>
            </w:r>
            <w:r w:rsidRPr="006A59EE">
              <w:rPr>
                <w:rFonts w:ascii="Arial" w:hAnsi="Arial" w:cs="Arial"/>
                <w:lang w:val="nb-NO"/>
              </w:rPr>
              <w:t>томилгоот бүрэлдэхүүнийг сургаж бэлтгэ</w:t>
            </w:r>
            <w:r w:rsidRPr="006A59EE">
              <w:rPr>
                <w:rFonts w:ascii="Arial" w:hAnsi="Arial" w:cs="Arial"/>
                <w:lang w:val="mn-MN"/>
              </w:rPr>
              <w:t>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9B019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Хамрагдах хүний тоо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150-аас доошгүй</w:t>
            </w:r>
          </w:p>
        </w:tc>
        <w:tc>
          <w:tcPr>
            <w:tcW w:w="1242" w:type="dxa"/>
            <w:shd w:val="clear" w:color="auto" w:fill="auto"/>
          </w:tcPr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ОНТ</w:t>
            </w: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6" w:type="dxa"/>
            <w:gridSpan w:val="5"/>
            <w:shd w:val="clear" w:color="auto" w:fill="auto"/>
          </w:tcPr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FC448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FC448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  <w:p w:rsidR="00BE523D" w:rsidRPr="006A59EE" w:rsidRDefault="00BE523D" w:rsidP="00FC448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A59EE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</w:tcPr>
          <w:p w:rsidR="00BE523D" w:rsidRPr="006A59EE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4678B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СЗДТГ</w:t>
            </w:r>
          </w:p>
        </w:tc>
      </w:tr>
      <w:tr w:rsidR="00BE523D" w:rsidRPr="006A59EE" w:rsidTr="00914CAC">
        <w:tc>
          <w:tcPr>
            <w:tcW w:w="690" w:type="dxa"/>
            <w:gridSpan w:val="2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561" w:type="dxa"/>
          </w:tcPr>
          <w:p w:rsidR="00BE523D" w:rsidRPr="006A59EE" w:rsidRDefault="00BE523D" w:rsidP="009B019E">
            <w:pPr>
              <w:jc w:val="both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5.4.2. </w:t>
            </w:r>
            <w:r w:rsidRPr="006A59EE">
              <w:rPr>
                <w:rFonts w:ascii="Arial" w:hAnsi="Arial" w:cs="Arial"/>
                <w:color w:val="000000" w:themeColor="text1"/>
              </w:rPr>
              <w:t xml:space="preserve">Цэргийн 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насны залуучуудад</w:t>
            </w:r>
            <w:r w:rsidRPr="006A59EE">
              <w:rPr>
                <w:rFonts w:ascii="Arial" w:hAnsi="Arial" w:cs="Arial"/>
                <w:color w:val="000000" w:themeColor="text1"/>
              </w:rPr>
              <w:t xml:space="preserve"> эх оронч үзэл, хүмүүж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и</w:t>
            </w:r>
            <w:r w:rsidRPr="006A59EE">
              <w:rPr>
                <w:rFonts w:ascii="Arial" w:hAnsi="Arial" w:cs="Arial"/>
                <w:color w:val="000000" w:themeColor="text1"/>
              </w:rPr>
              <w:t>л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  <w:color w:val="000000" w:themeColor="text1"/>
              </w:rPr>
              <w:t>төлөвш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үүлэх</w:t>
            </w:r>
            <w:r w:rsidRPr="006A59EE">
              <w:rPr>
                <w:rFonts w:ascii="Arial" w:hAnsi="Arial" w:cs="Arial"/>
                <w:color w:val="000000" w:themeColor="text1"/>
              </w:rPr>
              <w:t>, иргэн цэргийн харилцааг бэхжүүл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нэ.</w:t>
            </w:r>
          </w:p>
        </w:tc>
        <w:tc>
          <w:tcPr>
            <w:tcW w:w="3239" w:type="dxa"/>
            <w:vAlign w:val="center"/>
          </w:tcPr>
          <w:p w:rsidR="00BE523D" w:rsidRPr="006A59EE" w:rsidRDefault="00BE523D" w:rsidP="00F8240A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Цэргийн насны залуучууд болон, сурагчдад эх оронч үзэл, хүмүүжил төлөвшүүлэх, иргэн цэргийн харилцааг бэхжүүлэх арга хэмжээг хэрэгжүүлнэ.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9B019E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Хэрэгжүүлсэн арга хэмжээний тоо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6A59EE" w:rsidRDefault="00BE523D" w:rsidP="00BB651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6A59EE" w:rsidRDefault="00BE523D" w:rsidP="00BB651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6A59EE" w:rsidRDefault="00BE523D" w:rsidP="00BB651D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Жилд 2-оос доошгүй</w:t>
            </w:r>
          </w:p>
        </w:tc>
        <w:tc>
          <w:tcPr>
            <w:tcW w:w="1242" w:type="dxa"/>
            <w:shd w:val="clear" w:color="auto" w:fill="auto"/>
          </w:tcPr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  <w:p w:rsidR="00BE523D" w:rsidRPr="006A59EE" w:rsidRDefault="00BE523D" w:rsidP="00BB651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A59EE" w:rsidRDefault="00BE523D" w:rsidP="00EA435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6A59EE" w:rsidRDefault="00BE523D" w:rsidP="00CB094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БСУГ</w:t>
            </w:r>
          </w:p>
        </w:tc>
      </w:tr>
      <w:tr w:rsidR="00BE523D" w:rsidRPr="006A59EE" w:rsidTr="00914CAC">
        <w:trPr>
          <w:trHeight w:val="1610"/>
        </w:trPr>
        <w:tc>
          <w:tcPr>
            <w:tcW w:w="690" w:type="dxa"/>
            <w:gridSpan w:val="2"/>
          </w:tcPr>
          <w:p w:rsidR="00BE523D" w:rsidRPr="006A59EE" w:rsidRDefault="00BE523D" w:rsidP="0014440F">
            <w:pPr>
              <w:tabs>
                <w:tab w:val="left" w:pos="4578"/>
                <w:tab w:val="left" w:pos="5910"/>
              </w:tabs>
              <w:rPr>
                <w:rFonts w:ascii="Arial" w:hAnsi="Arial" w:cs="Arial"/>
              </w:rPr>
            </w:pPr>
          </w:p>
          <w:p w:rsidR="00BE523D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BE523D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BE523D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BE523D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561" w:type="dxa"/>
          </w:tcPr>
          <w:p w:rsidR="00BE523D" w:rsidRPr="006A59EE" w:rsidRDefault="00BE523D" w:rsidP="00BB651D">
            <w:pPr>
              <w:jc w:val="both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5.4.3. </w:t>
            </w:r>
            <w:r w:rsidRPr="006A59EE">
              <w:rPr>
                <w:rFonts w:ascii="Arial" w:hAnsi="Arial" w:cs="Arial"/>
                <w:color w:val="000000" w:themeColor="text1"/>
              </w:rPr>
              <w:t xml:space="preserve">Цэргийн насны залуучуудын эрүүл мэнд, бие </w:t>
            </w:r>
            <w:r w:rsidRPr="006A59EE">
              <w:rPr>
                <w:rFonts w:ascii="Arial" w:hAnsi="Arial" w:cs="Arial"/>
                <w:color w:val="000000" w:themeColor="text1"/>
                <w:u w:color="FF0000"/>
              </w:rPr>
              <w:t>бялдрыг</w:t>
            </w:r>
            <w:r w:rsidRPr="006A59E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хөгжүүлж, </w:t>
            </w:r>
            <w:r w:rsidRPr="006A59EE">
              <w:rPr>
                <w:rFonts w:ascii="Arial" w:hAnsi="Arial" w:cs="Arial"/>
                <w:color w:val="000000" w:themeColor="text1"/>
                <w:lang w:val="nb-NO"/>
              </w:rPr>
              <w:t>алба хааж үүрэг гүйцэтгэх чадамжийг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 дээшлүүлнэ.</w:t>
            </w:r>
          </w:p>
        </w:tc>
        <w:tc>
          <w:tcPr>
            <w:tcW w:w="3239" w:type="dxa"/>
            <w:vAlign w:val="center"/>
          </w:tcPr>
          <w:p w:rsidR="00BE523D" w:rsidRPr="006A59EE" w:rsidRDefault="00BE523D" w:rsidP="00F8240A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nb-NO"/>
              </w:rPr>
              <w:t>Цэргийн алба хаах насны залуучуудын бие бялдрын түвшинд судалгаа хийж</w:t>
            </w:r>
            <w:r w:rsidRPr="006A59EE">
              <w:rPr>
                <w:rFonts w:ascii="Arial" w:hAnsi="Arial" w:cs="Arial"/>
                <w:lang w:val="mn-MN"/>
              </w:rPr>
              <w:t>,</w:t>
            </w:r>
            <w:r w:rsidRPr="006A59EE">
              <w:rPr>
                <w:rFonts w:ascii="Arial" w:hAnsi="Arial" w:cs="Arial"/>
                <w:lang w:val="nb-NO"/>
              </w:rPr>
              <w:t xml:space="preserve"> чийрэгжүүлэх, эрүүлжүүлэх арга хэмжээг </w:t>
            </w:r>
            <w:r w:rsidRPr="006A59EE">
              <w:rPr>
                <w:rFonts w:ascii="Arial" w:hAnsi="Arial" w:cs="Arial"/>
                <w:lang w:val="mn-MN"/>
              </w:rPr>
              <w:t>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6A59EE">
              <w:rPr>
                <w:rFonts w:ascii="Arial" w:hAnsi="Arial" w:cs="Arial"/>
                <w:lang w:val="mn-MN"/>
              </w:rPr>
              <w:t>Эрүүлжсэн цэргийн хувь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25-аас доошгүй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6A59EE" w:rsidRDefault="00BE523D" w:rsidP="003C66DB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ЭМГ</w:t>
            </w:r>
          </w:p>
        </w:tc>
      </w:tr>
      <w:tr w:rsidR="00BE523D" w:rsidRPr="006A59EE" w:rsidTr="0014440F">
        <w:trPr>
          <w:trHeight w:val="1015"/>
        </w:trPr>
        <w:tc>
          <w:tcPr>
            <w:tcW w:w="690" w:type="dxa"/>
            <w:gridSpan w:val="2"/>
            <w:vAlign w:val="center"/>
          </w:tcPr>
          <w:p w:rsidR="00BE523D" w:rsidRPr="006A59EE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  <w:p w:rsidR="00BE523D" w:rsidRPr="006A59EE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6A59EE" w:rsidRDefault="00BE523D" w:rsidP="003B4222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5.4.4. Онцгой байдлын газрын гал унтраах депогийн барилгыг ашиглалтад оруулж,  техник хэрэгслийн хүчин чадлыг нэмэгдүүлэн, олон нийтийн оролцоотой гамшгийн эрсдэлийг бууруулна.</w:t>
            </w:r>
          </w:p>
          <w:p w:rsidR="00BE523D" w:rsidRPr="006A59EE" w:rsidRDefault="00BE523D" w:rsidP="003B4222">
            <w:pPr>
              <w:jc w:val="both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6A59EE" w:rsidRDefault="00BE523D" w:rsidP="006635E2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Депогийн</w:t>
            </w:r>
            <w:r w:rsidRPr="006A59EE">
              <w:rPr>
                <w:rFonts w:ascii="Arial" w:hAnsi="Arial" w:cs="Arial"/>
                <w:lang w:val="mn-MN"/>
              </w:rPr>
              <w:t xml:space="preserve"> барилгыг ашиглалтад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453408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8D3FB8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Депогийн барилга ашиглалтад орсон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6A59EE" w:rsidRDefault="00BE523D" w:rsidP="00DA7A07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DA7A0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УТ, </w:t>
            </w:r>
          </w:p>
          <w:p w:rsidR="00BE523D" w:rsidRPr="006A59EE" w:rsidRDefault="00BE523D" w:rsidP="00DA7A0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ОНТ</w:t>
            </w:r>
          </w:p>
          <w:p w:rsidR="00BE523D" w:rsidRPr="006A59EE" w:rsidRDefault="00BE523D" w:rsidP="008D3FB8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6A59EE" w:rsidRDefault="00BE523D" w:rsidP="00DA7A0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DA7A0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2017-2018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A59EE" w:rsidRDefault="00BE523D" w:rsidP="00DA7A0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DA7A0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ОБГ</w:t>
            </w:r>
          </w:p>
          <w:p w:rsidR="00BE523D" w:rsidRPr="006A59EE" w:rsidRDefault="00BE523D" w:rsidP="00DA7A0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Align w:val="center"/>
          </w:tcPr>
          <w:p w:rsidR="00BE523D" w:rsidRPr="006A59EE" w:rsidRDefault="00BE523D" w:rsidP="00DA7A0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ОБЕГ,</w:t>
            </w:r>
          </w:p>
          <w:p w:rsidR="00BE523D" w:rsidRPr="006A59EE" w:rsidRDefault="00BE523D" w:rsidP="00DA7A0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АЗДТГ</w:t>
            </w:r>
          </w:p>
        </w:tc>
      </w:tr>
      <w:tr w:rsidR="00BE523D" w:rsidRPr="006A59EE" w:rsidTr="0014440F">
        <w:tc>
          <w:tcPr>
            <w:tcW w:w="690" w:type="dxa"/>
            <w:gridSpan w:val="2"/>
            <w:vMerge w:val="restart"/>
            <w:vAlign w:val="center"/>
          </w:tcPr>
          <w:p w:rsidR="00BE523D" w:rsidRPr="006A59EE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  <w:p w:rsidR="00BE523D" w:rsidRPr="006A59EE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  <w:p w:rsidR="00BE523D" w:rsidRPr="006A59EE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BE523D" w:rsidRPr="006A59EE" w:rsidRDefault="00BE523D" w:rsidP="003B4222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Онцгой байдлын газрыг тусгай зориулалтын автомашин техник, тоног </w:t>
            </w:r>
            <w:r w:rsidRPr="006A59EE">
              <w:rPr>
                <w:rFonts w:ascii="Arial" w:hAnsi="Arial" w:cs="Arial"/>
                <w:u w:color="FF0000"/>
                <w:lang w:val="mn-MN"/>
              </w:rPr>
              <w:t xml:space="preserve">төхөөрөмж, хувцас хэрэглэлээр </w:t>
            </w:r>
            <w:r w:rsidRPr="006A59EE">
              <w:rPr>
                <w:rFonts w:ascii="Arial" w:hAnsi="Arial" w:cs="Arial"/>
                <w:lang w:val="mn-MN"/>
              </w:rPr>
              <w:t>хангана.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5603A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Автомашины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5603A3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</w:t>
            </w:r>
          </w:p>
          <w:p w:rsidR="00BE523D" w:rsidRPr="006A59EE" w:rsidRDefault="00BE523D" w:rsidP="005603A3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/Ковш-120, УАЗ-фургон/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BE523D" w:rsidRPr="006A59EE" w:rsidRDefault="00BE523D" w:rsidP="005603A3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УТ,</w:t>
            </w:r>
          </w:p>
          <w:p w:rsidR="00BE523D" w:rsidRPr="006A59EE" w:rsidRDefault="00BE523D" w:rsidP="005603A3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vMerge w:val="restart"/>
            <w:shd w:val="clear" w:color="auto" w:fill="auto"/>
            <w:vAlign w:val="center"/>
          </w:tcPr>
          <w:p w:rsidR="00BE523D" w:rsidRPr="006A59EE" w:rsidRDefault="00BE523D" w:rsidP="005603A3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5603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BE523D" w:rsidRPr="006A59EE" w:rsidRDefault="00BE523D" w:rsidP="005603A3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2017-</w:t>
            </w:r>
            <w:r w:rsidRPr="006A59EE">
              <w:rPr>
                <w:rFonts w:ascii="Arial" w:hAnsi="Arial" w:cs="Arial"/>
                <w:u w:color="FF0000"/>
                <w:lang w:val="mn-MN"/>
              </w:rPr>
              <w:t>2019</w:t>
            </w:r>
          </w:p>
        </w:tc>
        <w:tc>
          <w:tcPr>
            <w:tcW w:w="1177" w:type="dxa"/>
            <w:gridSpan w:val="3"/>
            <w:vMerge w:val="restart"/>
            <w:shd w:val="clear" w:color="auto" w:fill="auto"/>
            <w:vAlign w:val="center"/>
          </w:tcPr>
          <w:p w:rsidR="00BE523D" w:rsidRPr="006A59EE" w:rsidRDefault="00BE523D" w:rsidP="005603A3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5603A3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ОБГ</w:t>
            </w:r>
          </w:p>
          <w:p w:rsidR="00BE523D" w:rsidRPr="006A59EE" w:rsidRDefault="00BE523D" w:rsidP="005603A3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E523D" w:rsidRPr="006A59EE" w:rsidRDefault="00BE523D" w:rsidP="005603A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ОБЕГ,</w:t>
            </w:r>
          </w:p>
          <w:p w:rsidR="00BE523D" w:rsidRPr="006A59EE" w:rsidRDefault="00BE523D" w:rsidP="005603A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14440F">
        <w:tc>
          <w:tcPr>
            <w:tcW w:w="690" w:type="dxa"/>
            <w:gridSpan w:val="2"/>
            <w:vMerge/>
            <w:vAlign w:val="center"/>
          </w:tcPr>
          <w:p w:rsidR="00BE523D" w:rsidRPr="006A59EE" w:rsidRDefault="00BE523D" w:rsidP="00370321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3B422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Техник хэрэгслийн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3B4222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3-аас доошгүй</w:t>
            </w:r>
          </w:p>
          <w:p w:rsidR="00BE523D" w:rsidRPr="006A59EE" w:rsidRDefault="00BE523D" w:rsidP="003B4222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/Завь, мотопомп, агаарын камер/</w:t>
            </w:r>
          </w:p>
        </w:tc>
        <w:tc>
          <w:tcPr>
            <w:tcW w:w="1242" w:type="dxa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026" w:type="dxa"/>
            <w:gridSpan w:val="5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Merge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E523D" w:rsidRPr="006A59EE" w:rsidTr="00914CAC">
        <w:tc>
          <w:tcPr>
            <w:tcW w:w="690" w:type="dxa"/>
            <w:gridSpan w:val="2"/>
            <w:vMerge/>
            <w:vAlign w:val="center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Иж бүрэн усны хувцасны тоо</w:t>
            </w: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9771E1">
            <w:pPr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3-аас доошгүй</w:t>
            </w:r>
          </w:p>
        </w:tc>
        <w:tc>
          <w:tcPr>
            <w:tcW w:w="1242" w:type="dxa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026" w:type="dxa"/>
            <w:gridSpan w:val="5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Merge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A59EE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Гамшгаас хамгаалах чиглэлээр албан хаагчдыг гадаадад сургаж чадваржуулна.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Суралцсан албан хаагчдын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4-өөс доошгүй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УТ,</w:t>
            </w: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F8240A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2017-2020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ОБГ</w:t>
            </w:r>
          </w:p>
        </w:tc>
        <w:tc>
          <w:tcPr>
            <w:tcW w:w="1296" w:type="dxa"/>
            <w:vAlign w:val="center"/>
          </w:tcPr>
          <w:p w:rsidR="00BE523D" w:rsidRPr="006A59EE" w:rsidRDefault="00BE523D" w:rsidP="00F8240A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ОБЕГ,</w:t>
            </w:r>
          </w:p>
          <w:p w:rsidR="00BE523D" w:rsidRPr="006A59EE" w:rsidRDefault="00BE523D" w:rsidP="00F8240A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Merge w:val="restart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mn-MN"/>
              </w:rPr>
              <w:t>41</w:t>
            </w:r>
            <w:r>
              <w:rPr>
                <w:rFonts w:ascii="Arial" w:hAnsi="Arial" w:cs="Arial"/>
                <w:lang w:val="en-US"/>
              </w:rPr>
              <w:t>7</w:t>
            </w:r>
          </w:p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BE523D" w:rsidRPr="006A59EE" w:rsidRDefault="00BE523D" w:rsidP="00B54687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Аймгийн хэмжээнд</w:t>
            </w:r>
            <w:r w:rsidRPr="006A59EE">
              <w:rPr>
                <w:rFonts w:ascii="Arial" w:hAnsi="Arial" w:cs="Arial"/>
                <w:u w:color="FF0000"/>
                <w:lang w:val="mn-MN"/>
              </w:rPr>
              <w:t xml:space="preserve"> гамшгаас</w:t>
            </w:r>
            <w:r w:rsidRPr="006A59EE">
              <w:rPr>
                <w:rFonts w:ascii="Arial" w:hAnsi="Arial" w:cs="Arial"/>
                <w:lang w:val="mn-MN"/>
              </w:rPr>
              <w:t xml:space="preserve"> хамгаалах иж бүрэн сургууль, к</w:t>
            </w:r>
            <w:r w:rsidRPr="006A59EE">
              <w:rPr>
                <w:rFonts w:ascii="Arial" w:hAnsi="Arial" w:cs="Arial"/>
              </w:rPr>
              <w:t>оманд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штабын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сургууль,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Засаг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даргын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нэрэмжит</w:t>
            </w:r>
            <w:r w:rsidRPr="006A59EE">
              <w:rPr>
                <w:rFonts w:ascii="Arial" w:hAnsi="Arial" w:cs="Arial"/>
                <w:lang w:val="mn-MN"/>
              </w:rPr>
              <w:t xml:space="preserve"> бэлэн байдлын </w:t>
            </w:r>
            <w:r w:rsidRPr="006A59EE">
              <w:rPr>
                <w:rFonts w:ascii="Arial" w:hAnsi="Arial" w:cs="Arial"/>
              </w:rPr>
              <w:t>үзлэгийг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зохион</w:t>
            </w:r>
            <w:r w:rsidRPr="006A59EE">
              <w:rPr>
                <w:rFonts w:ascii="Arial" w:hAnsi="Arial" w:cs="Arial"/>
                <w:lang w:val="mn-MN"/>
              </w:rPr>
              <w:t xml:space="preserve"> </w:t>
            </w:r>
            <w:r w:rsidRPr="006A59EE">
              <w:rPr>
                <w:rFonts w:ascii="Arial" w:hAnsi="Arial" w:cs="Arial"/>
              </w:rPr>
              <w:t>байгуу</w:t>
            </w:r>
            <w:r w:rsidRPr="006A59EE">
              <w:rPr>
                <w:rFonts w:ascii="Arial" w:hAnsi="Arial" w:cs="Arial"/>
                <w:lang w:val="mn-MN"/>
              </w:rPr>
              <w:t>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Аймгийн иж бүрэн сургуулийн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Гамш</w:t>
            </w:r>
            <w:r w:rsidRPr="006A59EE">
              <w:rPr>
                <w:rFonts w:ascii="Arial" w:hAnsi="Arial" w:cs="Arial"/>
                <w:lang w:val="mn-MN"/>
              </w:rPr>
              <w:t>гийн</w:t>
            </w:r>
          </w:p>
          <w:p w:rsidR="00BE523D" w:rsidRPr="006A59EE" w:rsidRDefault="00BE523D" w:rsidP="00B54687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сан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77" w:type="dxa"/>
            <w:gridSpan w:val="3"/>
            <w:vMerge w:val="restart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ОБГ</w:t>
            </w:r>
          </w:p>
        </w:tc>
        <w:tc>
          <w:tcPr>
            <w:tcW w:w="1296" w:type="dxa"/>
            <w:vMerge w:val="restart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Merge/>
            <w:vAlign w:val="center"/>
          </w:tcPr>
          <w:p w:rsidR="00BE523D" w:rsidRPr="006A59EE" w:rsidRDefault="00BE523D" w:rsidP="00F447F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Сумдын иж бүрэн сургуулийн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8-аас доошгүй</w:t>
            </w:r>
          </w:p>
        </w:tc>
        <w:tc>
          <w:tcPr>
            <w:tcW w:w="1242" w:type="dxa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026" w:type="dxa"/>
            <w:gridSpan w:val="5"/>
            <w:vMerge w:val="restart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Merge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E523D" w:rsidRPr="006A59EE" w:rsidTr="00914CAC">
        <w:tc>
          <w:tcPr>
            <w:tcW w:w="690" w:type="dxa"/>
            <w:gridSpan w:val="2"/>
            <w:vMerge/>
            <w:vAlign w:val="center"/>
          </w:tcPr>
          <w:p w:rsidR="00BE523D" w:rsidRPr="006A59EE" w:rsidRDefault="00BE523D" w:rsidP="00F447F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Команд штабын сургуулийн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12-оос доошгүй</w:t>
            </w:r>
          </w:p>
        </w:tc>
        <w:tc>
          <w:tcPr>
            <w:tcW w:w="1242" w:type="dxa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026" w:type="dxa"/>
            <w:gridSpan w:val="5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Merge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E523D" w:rsidRPr="006A59EE" w:rsidTr="00914CAC">
        <w:tc>
          <w:tcPr>
            <w:tcW w:w="690" w:type="dxa"/>
            <w:gridSpan w:val="2"/>
            <w:vMerge/>
            <w:vAlign w:val="center"/>
          </w:tcPr>
          <w:p w:rsidR="00BE523D" w:rsidRPr="006A59EE" w:rsidRDefault="00BE523D" w:rsidP="00F447F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Үзлэгийн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B54687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26-аас доошгүй</w:t>
            </w:r>
          </w:p>
        </w:tc>
        <w:tc>
          <w:tcPr>
            <w:tcW w:w="1242" w:type="dxa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026" w:type="dxa"/>
            <w:gridSpan w:val="5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Merge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E523D" w:rsidRPr="006A59EE" w:rsidTr="00914CAC">
        <w:tc>
          <w:tcPr>
            <w:tcW w:w="690" w:type="dxa"/>
            <w:gridSpan w:val="2"/>
            <w:vMerge w:val="restart"/>
            <w:vAlign w:val="center"/>
          </w:tcPr>
          <w:p w:rsidR="00BE523D" w:rsidRPr="006A59EE" w:rsidRDefault="00BE523D" w:rsidP="00DF3D2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18</w:t>
            </w:r>
          </w:p>
          <w:p w:rsidR="00BE523D" w:rsidRPr="006A59EE" w:rsidRDefault="00BE523D" w:rsidP="00DF3D2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BE523D" w:rsidRPr="006A59EE" w:rsidRDefault="00BE523D" w:rsidP="00CB294C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Олон нийтийн оролцоотой гамшгийн эрсдэлийг бууруулах, урьдчилан сэргийлэх арга хэмжээг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Зохион байгуулагдах сургалтын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CB294C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CB294C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16</w:t>
            </w:r>
          </w:p>
          <w:p w:rsidR="00BE523D" w:rsidRPr="006A59EE" w:rsidRDefault="00BE523D" w:rsidP="00CB294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42" w:type="dxa"/>
            <w:vMerge w:val="restart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Г</w:t>
            </w:r>
            <w:r>
              <w:rPr>
                <w:rFonts w:ascii="Arial" w:hAnsi="Arial" w:cs="Arial"/>
                <w:lang w:val="mn-MN"/>
              </w:rPr>
              <w:t>амш</w:t>
            </w:r>
            <w:r w:rsidRPr="006A59EE">
              <w:rPr>
                <w:rFonts w:ascii="Arial" w:hAnsi="Arial" w:cs="Arial"/>
                <w:lang w:val="mn-MN"/>
              </w:rPr>
              <w:t>гийн сан, ОНТ, Төсөл Хөтөлбөр</w:t>
            </w:r>
          </w:p>
        </w:tc>
        <w:tc>
          <w:tcPr>
            <w:tcW w:w="1026" w:type="dxa"/>
            <w:gridSpan w:val="5"/>
            <w:vMerge w:val="restart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2016-2019</w:t>
            </w:r>
          </w:p>
        </w:tc>
        <w:tc>
          <w:tcPr>
            <w:tcW w:w="1177" w:type="dxa"/>
            <w:gridSpan w:val="3"/>
            <w:vMerge w:val="restart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ОБГ</w:t>
            </w:r>
          </w:p>
        </w:tc>
        <w:tc>
          <w:tcPr>
            <w:tcW w:w="1296" w:type="dxa"/>
            <w:vMerge w:val="restart"/>
          </w:tcPr>
          <w:p w:rsidR="00BE523D" w:rsidRPr="006A59EE" w:rsidRDefault="00BE523D" w:rsidP="0001360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 </w:t>
            </w:r>
          </w:p>
          <w:p w:rsidR="00BE523D" w:rsidRPr="006A59EE" w:rsidRDefault="00BE523D" w:rsidP="0001360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01360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Merge/>
            <w:vAlign w:val="center"/>
          </w:tcPr>
          <w:p w:rsidR="00BE523D" w:rsidRPr="006A59EE" w:rsidRDefault="00BE523D" w:rsidP="00F447F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Хамрагдах хүний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CB294C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1600</w:t>
            </w:r>
          </w:p>
          <w:p w:rsidR="00BE523D" w:rsidRPr="006A59EE" w:rsidRDefault="00BE523D" w:rsidP="00CB294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026" w:type="dxa"/>
            <w:gridSpan w:val="5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77" w:type="dxa"/>
            <w:gridSpan w:val="3"/>
            <w:vMerge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</w:tc>
        <w:tc>
          <w:tcPr>
            <w:tcW w:w="1296" w:type="dxa"/>
            <w:vMerge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4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19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Гал унтраах техникийн олон төрөлт спортын бүсийн тэмцээнийг аймагтаа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A59EE" w:rsidRDefault="00BE523D" w:rsidP="00BB3E28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Тэмцээн зохион байгуулагд-сан байна.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6A59EE" w:rsidRDefault="00BE523D" w:rsidP="00813DBD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УТ,</w:t>
            </w:r>
          </w:p>
          <w:p w:rsidR="00BE523D" w:rsidRPr="006A59EE" w:rsidRDefault="00BE523D" w:rsidP="00813DBD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6A59EE" w:rsidRDefault="00BE523D" w:rsidP="00BB3E2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A59EE" w:rsidRDefault="00BE523D" w:rsidP="00BB3E28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2017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A59EE" w:rsidRDefault="00BE523D" w:rsidP="00BB3E28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ОБГ</w:t>
            </w:r>
          </w:p>
        </w:tc>
        <w:tc>
          <w:tcPr>
            <w:tcW w:w="1296" w:type="dxa"/>
            <w:vAlign w:val="center"/>
          </w:tcPr>
          <w:p w:rsidR="00BE523D" w:rsidRPr="006A59EE" w:rsidRDefault="00BE523D" w:rsidP="00BB3E28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АЗДТГ, ОБЕГ</w:t>
            </w:r>
          </w:p>
        </w:tc>
      </w:tr>
      <w:tr w:rsidR="00BE523D" w:rsidRPr="006A59EE" w:rsidTr="00914CAC">
        <w:trPr>
          <w:trHeight w:val="265"/>
        </w:trPr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70C0"/>
                <w:lang w:val="en-US"/>
              </w:rPr>
            </w:pPr>
          </w:p>
        </w:tc>
        <w:tc>
          <w:tcPr>
            <w:tcW w:w="3239" w:type="dxa"/>
          </w:tcPr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both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Гал унтраах техникийн олон төрөлт спортын улс, бүсийн тэмцээнд тамирчдыг амжилттай оролцоход дэмжлэг үзүүлнэ.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D51876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Тэмцээнд оролцох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A59EE" w:rsidRDefault="00BE523D" w:rsidP="00926AA9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mn-MN"/>
              </w:rPr>
              <w:t>-аас доошгүй</w:t>
            </w:r>
          </w:p>
        </w:tc>
        <w:tc>
          <w:tcPr>
            <w:tcW w:w="1242" w:type="dxa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УТ,</w:t>
            </w: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2018-2020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</w:p>
          <w:p w:rsidR="00BE523D" w:rsidRPr="006A59EE" w:rsidRDefault="00BE523D" w:rsidP="001734E0">
            <w:pPr>
              <w:jc w:val="center"/>
              <w:rPr>
                <w:rFonts w:ascii="Arial" w:hAnsi="Arial" w:cs="Arial"/>
                <w:u w:color="FF0000"/>
                <w:lang w:val="mn-MN"/>
              </w:rPr>
            </w:pPr>
            <w:r w:rsidRPr="006A59EE">
              <w:rPr>
                <w:rFonts w:ascii="Arial" w:hAnsi="Arial" w:cs="Arial"/>
                <w:u w:color="FF0000"/>
                <w:lang w:val="mn-MN"/>
              </w:rPr>
              <w:t>ОБГ</w:t>
            </w:r>
          </w:p>
        </w:tc>
        <w:tc>
          <w:tcPr>
            <w:tcW w:w="1296" w:type="dxa"/>
          </w:tcPr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:rsidR="00BE523D" w:rsidRPr="006A59EE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 xml:space="preserve">АЗДТГ, </w:t>
            </w:r>
          </w:p>
          <w:p w:rsidR="00BE523D" w:rsidRPr="006A59EE" w:rsidRDefault="00BE523D" w:rsidP="002D020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6A59EE">
              <w:rPr>
                <w:rFonts w:ascii="Arial" w:hAnsi="Arial" w:cs="Arial"/>
                <w:lang w:val="mn-MN"/>
              </w:rPr>
              <w:t>ОБЕГ</w:t>
            </w:r>
          </w:p>
        </w:tc>
      </w:tr>
      <w:tr w:rsidR="00BE523D" w:rsidRPr="006A59EE" w:rsidTr="00DE5D28">
        <w:tc>
          <w:tcPr>
            <w:tcW w:w="15928" w:type="dxa"/>
            <w:gridSpan w:val="27"/>
            <w:shd w:val="clear" w:color="auto" w:fill="EAF1DD" w:themeFill="accent3" w:themeFillTint="33"/>
          </w:tcPr>
          <w:p w:rsidR="00BE523D" w:rsidRPr="006A59EE" w:rsidRDefault="00BE523D" w:rsidP="001734E0">
            <w:pPr>
              <w:pStyle w:val="ListParagraph"/>
              <w:keepNext/>
              <w:tabs>
                <w:tab w:val="left" w:pos="0"/>
              </w:tabs>
              <w:ind w:left="709" w:right="-46"/>
              <w:jc w:val="center"/>
              <w:outlineLvl w:val="0"/>
              <w:rPr>
                <w:rFonts w:ascii="Arial" w:hAnsi="Arial" w:cs="Arial"/>
                <w:b/>
                <w:lang w:val="mn-MN"/>
              </w:rPr>
            </w:pPr>
            <w:r w:rsidRPr="006A59EE">
              <w:rPr>
                <w:rFonts w:ascii="Arial" w:hAnsi="Arial" w:cs="Arial"/>
                <w:b/>
                <w:lang w:val="mn-MN"/>
              </w:rPr>
              <w:t>5.5. Гадаад харилцаа, хамтын ажиллагааны чиглэлээр</w:t>
            </w:r>
          </w:p>
          <w:p w:rsidR="00BE523D" w:rsidRPr="006A59EE" w:rsidRDefault="00BE523D" w:rsidP="006C023E">
            <w:pPr>
              <w:jc w:val="both"/>
              <w:rPr>
                <w:rFonts w:ascii="Arial" w:hAnsi="Arial" w:cs="Arial"/>
                <w:lang w:val="mn-MN"/>
              </w:rPr>
            </w:pPr>
            <w:r w:rsidRPr="00CC0528">
              <w:rPr>
                <w:rFonts w:ascii="Arial" w:hAnsi="Arial" w:cs="Arial"/>
                <w:b/>
                <w:lang w:val="mn-MN"/>
              </w:rPr>
              <w:t>Зорилго:</w:t>
            </w:r>
            <w:r w:rsidRPr="006A59EE">
              <w:rPr>
                <w:rFonts w:ascii="Arial" w:hAnsi="Arial" w:cs="Arial"/>
                <w:lang w:val="mn-MN"/>
              </w:rPr>
              <w:t xml:space="preserve"> Гадаад бодлогын залгамж чанар, нэгдмэл байдлыг хадгалж, орон нутгийн онцлог, давуу талд түшиглэн бүс нутгийн гадаад хамтын ажиллагааг хөгжүүлнэ.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6A59EE" w:rsidRDefault="00BE523D" w:rsidP="009C366C">
            <w:pPr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5.5.1. </w:t>
            </w:r>
            <w:r w:rsidRPr="006A59E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БНХАУ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-ын хил залгаа муж, хотуудтай хамтын ажиллагааны баримт бичиг байгуулж, харилцааг өргөжүүлнэ.</w:t>
            </w:r>
          </w:p>
          <w:p w:rsidR="00BE523D" w:rsidRPr="006A59EE" w:rsidRDefault="00BE523D" w:rsidP="009C366C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БНХАУ-ын </w:t>
            </w: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Ганьсу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 мужийн удирдлагуудыг  аймагт урьж, харилцан айлчлалыг зохион байгуулан улмаар хамтын ажиллагааны баримт бичиг байгуулж, харилцааг өргөжүүлж ажиллана.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846F7" w:rsidRDefault="00BE523D" w:rsidP="007E53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4 удаагийн айлчлал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5846F7" w:rsidRDefault="00BE523D" w:rsidP="007E53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Хамтын ажиллагаа </w:t>
            </w: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өргөжнө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5846F7" w:rsidRDefault="00BE523D" w:rsidP="007E53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5846F7" w:rsidRDefault="00BE523D" w:rsidP="007E535D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CD715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5846F7" w:rsidRDefault="00BE523D" w:rsidP="00172DD3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Чиг-лэлийн яамд 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en-US"/>
              </w:rPr>
            </w:pPr>
          </w:p>
        </w:tc>
        <w:tc>
          <w:tcPr>
            <w:tcW w:w="3239" w:type="dxa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Бизнесийн болон мэргэжлийн байгууллага  хоорондын  харилцаа тогтооно. 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Харилцаа тогтоосон байна.</w:t>
            </w:r>
          </w:p>
        </w:tc>
        <w:tc>
          <w:tcPr>
            <w:tcW w:w="1242" w:type="dxa"/>
            <w:shd w:val="clear" w:color="auto" w:fill="auto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ЭСЯамд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3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en-US"/>
              </w:rPr>
            </w:pPr>
          </w:p>
        </w:tc>
        <w:tc>
          <w:tcPr>
            <w:tcW w:w="3239" w:type="dxa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ШУӨЗО-ны </w:t>
            </w: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Хами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 аймагт удирдлагын түвшний айлчлалыг зохион байгуулж, тус аймагтай байгуулсан хамтын ажиллагааны санамж бичгийн үр дүнг хэлэлцэн дүгнэж, зарим зүйл, заалтад нэмэлт өөрчлөлт оруулна.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4 удаагийн айлчлал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Хамтын ажиллагаа </w:t>
            </w: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өргөжнө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Чиг-лэлийн яамд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en-US"/>
              </w:rPr>
            </w:pPr>
          </w:p>
        </w:tc>
        <w:tc>
          <w:tcPr>
            <w:tcW w:w="3239" w:type="dxa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Алтай сумыг </w:t>
            </w: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Хами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 аймгийн     И-ҮҮ сумтай, Бугат сумыг Бар хөл сумтай </w:t>
            </w: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шефийн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 холбоо тогтоолгож 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харилцааг өргөжүүлнэ.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Хил орчмын бүс нутгийн харилцаа </w:t>
            </w: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өргөжнө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</w:p>
        </w:tc>
        <w:tc>
          <w:tcPr>
            <w:tcW w:w="1242" w:type="dxa"/>
            <w:shd w:val="clear" w:color="auto" w:fill="auto"/>
          </w:tcPr>
          <w:p w:rsidR="00BE523D" w:rsidRPr="005846F7" w:rsidRDefault="00BE523D" w:rsidP="009C366C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9C366C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9C366C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СЗДТГ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42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5</w:t>
            </w:r>
          </w:p>
        </w:tc>
        <w:tc>
          <w:tcPr>
            <w:tcW w:w="2561" w:type="dxa"/>
            <w:vMerge w:val="restart"/>
            <w:vAlign w:val="center"/>
          </w:tcPr>
          <w:p w:rsidR="00BE523D" w:rsidRPr="006A59EE" w:rsidRDefault="00BE523D" w:rsidP="004F1283">
            <w:pPr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5.5.2. Зүүн Хойд Азийн Нутгийн </w:t>
            </w:r>
            <w:r w:rsidRPr="006A59E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Захиргаадын Холбоо болон </w:t>
            </w: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 xml:space="preserve">өндөр хөгжилтэй орнуудтай шууд хамтын ажиллагаа тогтоох, олон улсад аймгаа </w:t>
            </w:r>
            <w:r w:rsidRPr="006A59EE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сурталчилна.</w:t>
            </w:r>
          </w:p>
          <w:p w:rsidR="00BE523D" w:rsidRPr="006A59EE" w:rsidRDefault="00BE523D" w:rsidP="004F1283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Зүүн Хойд Азийн Нутгийн </w:t>
            </w:r>
            <w:r w:rsidRPr="005846F7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Захиргаадын</w:t>
            </w: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 xml:space="preserve"> Холбооны гишүүний хураамжийг төлж үндсэн гишүүнээр элсэнэ.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</w:tcPr>
          <w:p w:rsidR="00BE523D" w:rsidRPr="005846F7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Хамтран ажиллах боломж бүрдэнэ.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5846F7" w:rsidRDefault="00BE523D" w:rsidP="00A037E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5846F7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5846F7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  <w:p w:rsidR="00BE523D" w:rsidRPr="006A59EE" w:rsidRDefault="00BE523D" w:rsidP="005846F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</w:tr>
      <w:tr w:rsidR="00BE523D" w:rsidRPr="006A59EE" w:rsidTr="00914CAC">
        <w:trPr>
          <w:trHeight w:val="2154"/>
        </w:trPr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6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en-US"/>
              </w:rPr>
            </w:pPr>
          </w:p>
        </w:tc>
        <w:tc>
          <w:tcPr>
            <w:tcW w:w="3239" w:type="dxa"/>
          </w:tcPr>
          <w:p w:rsidR="00BE523D" w:rsidRPr="00661F52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Гишүүн орнуудын орон нутгуудтай харилцааг өргөжүүлж, холбооны Хэрэг эрхлэх газраас зохион байгуулсан үйл ажиллагаанд  төрийн болон аж ахуйн нэгж байгууллагуудын төлөөллийг оролцуулан, дэвшилтэт технологи, туршлага судлах арга хэмжээг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61F52" w:rsidRDefault="00BE523D" w:rsidP="00A0483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2 удаа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61F52" w:rsidRDefault="00BE523D" w:rsidP="00A0483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 xml:space="preserve">Төрийн албан хаагчид мэргэшиж, аж ахуйн нэгжүүдийн шууд хамтын ажиллагаа </w:t>
            </w:r>
            <w:r w:rsidRPr="00661F52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өргөжнө</w:t>
            </w: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661F52" w:rsidRDefault="00BE523D" w:rsidP="00A0483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661F52" w:rsidRDefault="00BE523D" w:rsidP="00A0483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61F52" w:rsidRDefault="00BE523D" w:rsidP="00A0483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61F52" w:rsidRDefault="00BE523D" w:rsidP="00A0483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661F52" w:rsidRDefault="00BE523D" w:rsidP="00A04837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DF3D2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42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7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661F52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 xml:space="preserve">Швейцарийн холбооны улсын Юра </w:t>
            </w:r>
            <w:r w:rsidRPr="00661F52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Кантон</w:t>
            </w: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 xml:space="preserve"> мужтай тогтоосон хамтын ажиллагааг сэргээж, бусад өндөр хөгжилтэй оронд залуучуудыг дадлагажуулах, оюутан сурагчдын солилцоог </w:t>
            </w:r>
            <w:r w:rsidRPr="00661F52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идэвхжүүлэх</w:t>
            </w: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 xml:space="preserve"> арга хэмжээг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ОНТ</w:t>
            </w: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Төсөл хөтөлбөр, ХХО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БСУГ,</w:t>
            </w:r>
          </w:p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en-US"/>
              </w:rPr>
              <w:t>Швей</w:t>
            </w: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  <w:r w:rsidRPr="00661F52">
              <w:rPr>
                <w:rFonts w:ascii="Arial" w:hAnsi="Arial" w:cs="Arial"/>
                <w:color w:val="000000" w:themeColor="text1"/>
                <w:lang w:val="en-US"/>
              </w:rPr>
              <w:t>царийн хөгжлийн агентлаг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28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661F52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Япон улсын аль нэг хот, мужтай харилцаа тогтоон хамтран ажиллана.</w:t>
            </w:r>
          </w:p>
        </w:tc>
        <w:tc>
          <w:tcPr>
            <w:tcW w:w="1692" w:type="dxa"/>
            <w:gridSpan w:val="4"/>
            <w:shd w:val="clear" w:color="auto" w:fill="auto"/>
          </w:tcPr>
          <w:p w:rsidR="00BE523D" w:rsidRPr="00661F52" w:rsidRDefault="00BE523D" w:rsidP="001734E0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 xml:space="preserve">Гадаад харилцаа </w:t>
            </w:r>
            <w:r w:rsidRPr="00661F52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өргөжнө</w:t>
            </w: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О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НТ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661F52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661F52" w:rsidRDefault="00BE523D" w:rsidP="00661F52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635C88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29</w:t>
            </w:r>
          </w:p>
        </w:tc>
        <w:tc>
          <w:tcPr>
            <w:tcW w:w="2561" w:type="dxa"/>
            <w:vMerge/>
          </w:tcPr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 xml:space="preserve">Гадаад оронд болон хил залгаа муж, хотуудад зохион байгуулагдах үзэсгэлэн худалдаанд оролцон, аймгийн брэнд бүтээгдэхүүнийг </w:t>
            </w:r>
            <w:r w:rsidRPr="004E0A49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сурталчлах</w:t>
            </w: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 xml:space="preserve"> замаар экспортыг нэмэгдүүлэх ажлыг зохион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Үзэсгэлэн худалдаанд ор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>о</w:t>
            </w: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лцох тоо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2-оос</w:t>
            </w:r>
          </w:p>
          <w:p w:rsidR="00BE523D" w:rsidRPr="004E0A49" w:rsidRDefault="00BE523D" w:rsidP="00664025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Доошгүй</w:t>
            </w:r>
            <w:r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4E0A49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ОНТ</w:t>
            </w: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,</w:t>
            </w:r>
          </w:p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ХХО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4E0A49" w:rsidRDefault="00BE523D" w:rsidP="004E0A4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4E0A49">
              <w:rPr>
                <w:rFonts w:ascii="Arial" w:hAnsi="Arial" w:cs="Arial"/>
                <w:color w:val="000000" w:themeColor="text1"/>
                <w:lang w:val="mn-MN"/>
              </w:rPr>
              <w:t>ХАҮТ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986521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43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0</w:t>
            </w:r>
          </w:p>
        </w:tc>
        <w:tc>
          <w:tcPr>
            <w:tcW w:w="2561" w:type="dxa"/>
            <w:vMerge w:val="restart"/>
          </w:tcPr>
          <w:p w:rsidR="00BE523D" w:rsidRPr="006A59EE" w:rsidRDefault="00BE523D" w:rsidP="00A9396A">
            <w:pPr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6A59EE">
              <w:rPr>
                <w:rFonts w:ascii="Arial" w:hAnsi="Arial" w:cs="Arial"/>
                <w:color w:val="000000" w:themeColor="text1"/>
                <w:lang w:val="mn-MN"/>
              </w:rPr>
              <w:t>5.5.3. Бургастайн боомтын дэд бүтцийг сайжруулж, байнгын ажиллагаатай болгох асуудлыг судалж, шийдвэрлүүлнэ.</w:t>
            </w:r>
          </w:p>
          <w:p w:rsidR="00BE523D" w:rsidRPr="006A59EE" w:rsidRDefault="00BE523D" w:rsidP="001734E0">
            <w:pPr>
              <w:tabs>
                <w:tab w:val="left" w:pos="6082"/>
              </w:tabs>
              <w:jc w:val="both"/>
              <w:rPr>
                <w:rFonts w:ascii="Arial" w:hAnsi="Arial" w:cs="Arial"/>
                <w:color w:val="000000" w:themeColor="text1"/>
                <w:highlight w:val="green"/>
                <w:lang w:val="mn-MN"/>
              </w:rPr>
            </w:pPr>
          </w:p>
        </w:tc>
        <w:tc>
          <w:tcPr>
            <w:tcW w:w="3239" w:type="dxa"/>
          </w:tcPr>
          <w:p w:rsidR="00BE523D" w:rsidRPr="00D4024F" w:rsidRDefault="00BE523D" w:rsidP="002A634B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D4024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Нарансэвстэйн</w:t>
            </w:r>
            <w:r w:rsidRPr="00D4024F">
              <w:rPr>
                <w:rFonts w:ascii="Arial" w:hAnsi="Arial" w:cs="Arial"/>
                <w:color w:val="000000" w:themeColor="text1"/>
                <w:lang w:val="mn-MN"/>
              </w:rPr>
              <w:t xml:space="preserve"> боомтыг сэргээн нээх боломжийг судалж, эрх зүйн орчныг бий болгох талаар холбогдох байгууллагуудад уламжилна.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D4024F" w:rsidRDefault="00BE523D" w:rsidP="00D4024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D4024F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D4024F" w:rsidRDefault="00BE523D" w:rsidP="00D4024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D4024F" w:rsidRDefault="00BE523D" w:rsidP="00D4024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D4024F" w:rsidRDefault="00BE523D" w:rsidP="00D4024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D4024F" w:rsidRDefault="00BE523D" w:rsidP="00D4024F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D4024F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Default="00BE523D" w:rsidP="00D4024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:rsidR="00BE523D" w:rsidRPr="00D4024F" w:rsidRDefault="00BE523D" w:rsidP="00D4024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D4024F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BE523D" w:rsidRPr="00D4024F" w:rsidRDefault="00BE523D" w:rsidP="00D4024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D4024F" w:rsidRDefault="00BE523D" w:rsidP="00D4024F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D4024F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ГХЯ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0467D" w:rsidRDefault="00BE523D" w:rsidP="0014440F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431</w:t>
            </w:r>
          </w:p>
        </w:tc>
        <w:tc>
          <w:tcPr>
            <w:tcW w:w="2561" w:type="dxa"/>
            <w:vMerge/>
          </w:tcPr>
          <w:p w:rsidR="00BE523D" w:rsidRPr="006A59EE" w:rsidRDefault="00BE523D" w:rsidP="00A9396A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04999">
              <w:rPr>
                <w:rFonts w:ascii="Arial" w:hAnsi="Arial" w:cs="Arial"/>
                <w:color w:val="000000" w:themeColor="text1"/>
                <w:lang w:val="mn-MN"/>
              </w:rPr>
              <w:t>Бургастайн боомтод дэд бүтцийг бий болгох асуудлыг шийдвэрлэнэ.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04999">
              <w:rPr>
                <w:rFonts w:ascii="Arial" w:hAnsi="Arial" w:cs="Arial"/>
                <w:color w:val="000000" w:themeColor="text1"/>
                <w:lang w:val="mn-MN"/>
              </w:rPr>
              <w:t>Инженерийн шугам сүлжээний урт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04999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A04999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УТ, ОНТ</w:t>
            </w:r>
          </w:p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A04999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Төсөл хөтөлбөр, ХХО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04999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A04999" w:rsidRDefault="00BE523D" w:rsidP="00A04999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04999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04999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96" w:type="dxa"/>
            <w:vAlign w:val="center"/>
          </w:tcPr>
          <w:p w:rsidR="00BE523D" w:rsidRPr="00A04999" w:rsidRDefault="00BE523D" w:rsidP="00A0499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Гаалийн алба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BE523D" w:rsidRDefault="00BE523D" w:rsidP="001543A4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432</w:t>
            </w:r>
          </w:p>
        </w:tc>
        <w:tc>
          <w:tcPr>
            <w:tcW w:w="2561" w:type="dxa"/>
            <w:vMerge/>
          </w:tcPr>
          <w:p w:rsidR="00BE523D" w:rsidRPr="006A59EE" w:rsidRDefault="00BE523D" w:rsidP="00A9396A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3239" w:type="dxa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bCs/>
                <w:lang w:val="mn-MN"/>
              </w:rPr>
              <w:t>Бургастай боомтод ариутгалын хөл ванн байгуулна.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926AA9" w:rsidRDefault="00BE523D" w:rsidP="00926AA9">
            <w:pPr>
              <w:contextualSpacing/>
              <w:jc w:val="center"/>
              <w:rPr>
                <w:rFonts w:ascii="Arial" w:hAnsi="Arial" w:cs="Arial"/>
                <w:bCs/>
                <w:lang w:val="mn-MN"/>
              </w:rPr>
            </w:pPr>
            <w:r w:rsidRPr="00926AA9">
              <w:rPr>
                <w:rFonts w:ascii="Arial" w:hAnsi="Arial" w:cs="Arial"/>
                <w:bCs/>
                <w:lang w:val="mn-MN"/>
              </w:rPr>
              <w:t>Хилээр орж, ирж буй тээврийн хэрэгсэл халдваргүй-жүүлэгдэнэ.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Төсөл хөтөлбөр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0526CE" w:rsidRDefault="00BE523D" w:rsidP="00926AA9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2017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-2018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МХГ</w:t>
            </w:r>
          </w:p>
        </w:tc>
        <w:tc>
          <w:tcPr>
            <w:tcW w:w="1296" w:type="dxa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</w:tr>
      <w:tr w:rsidR="00BE523D" w:rsidRPr="006A59EE" w:rsidTr="00914CAC">
        <w:tc>
          <w:tcPr>
            <w:tcW w:w="690" w:type="dxa"/>
            <w:gridSpan w:val="2"/>
            <w:vAlign w:val="center"/>
          </w:tcPr>
          <w:p w:rsidR="00BE523D" w:rsidRPr="0000467D" w:rsidRDefault="00BE523D" w:rsidP="00F447F2">
            <w:pPr>
              <w:tabs>
                <w:tab w:val="left" w:pos="4578"/>
                <w:tab w:val="left" w:pos="5910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433</w:t>
            </w:r>
          </w:p>
        </w:tc>
        <w:tc>
          <w:tcPr>
            <w:tcW w:w="2561" w:type="dxa"/>
          </w:tcPr>
          <w:p w:rsidR="00BE523D" w:rsidRPr="00926AA9" w:rsidRDefault="00BE523D" w:rsidP="00926AA9">
            <w:pPr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5.5.4. Монгол Улсад суугаа элчин сайдын яам, олон улсын болон төсөл хөтөлбөрийн байгууллагуудтай хамтран ажиллана.</w:t>
            </w:r>
          </w:p>
        </w:tc>
        <w:tc>
          <w:tcPr>
            <w:tcW w:w="3239" w:type="dxa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 xml:space="preserve">Аймагт гадаадын байгууллагын санхүүжилттэй төсөл, хөтөлбөрийг </w:t>
            </w:r>
            <w:r w:rsidRPr="00926AA9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хэрэгжүүлэх талаар холбогдох байгууллагуудтай хамтран ажиллана.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Үйл ажиллагааны хэрэгжилтээр</w:t>
            </w:r>
          </w:p>
        </w:tc>
        <w:tc>
          <w:tcPr>
            <w:tcW w:w="1871" w:type="dxa"/>
            <w:gridSpan w:val="6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Хөрөнгө оруулалт нэмэгдэнэ.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E523D" w:rsidRPr="00926AA9" w:rsidRDefault="00BE523D" w:rsidP="00926AA9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2016-2020</w:t>
            </w:r>
          </w:p>
        </w:tc>
        <w:tc>
          <w:tcPr>
            <w:tcW w:w="1177" w:type="dxa"/>
            <w:gridSpan w:val="3"/>
            <w:shd w:val="clear" w:color="auto" w:fill="auto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АЗДТГ</w:t>
            </w:r>
          </w:p>
        </w:tc>
        <w:tc>
          <w:tcPr>
            <w:tcW w:w="1296" w:type="dxa"/>
            <w:vAlign w:val="center"/>
          </w:tcPr>
          <w:p w:rsidR="00BE523D" w:rsidRPr="00926AA9" w:rsidRDefault="00BE523D" w:rsidP="00926AA9">
            <w:pPr>
              <w:tabs>
                <w:tab w:val="left" w:pos="4578"/>
                <w:tab w:val="left" w:pos="5910"/>
              </w:tabs>
              <w:contextualSpacing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926AA9">
              <w:rPr>
                <w:rFonts w:ascii="Arial" w:hAnsi="Arial" w:cs="Arial"/>
                <w:color w:val="000000" w:themeColor="text1"/>
                <w:lang w:val="mn-MN"/>
              </w:rPr>
              <w:t>-</w:t>
            </w:r>
          </w:p>
        </w:tc>
      </w:tr>
    </w:tbl>
    <w:p w:rsidR="00267E5E" w:rsidRPr="00192E30" w:rsidRDefault="00267E5E" w:rsidP="00267E5E">
      <w:pPr>
        <w:spacing w:after="0" w:line="240" w:lineRule="auto"/>
        <w:contextualSpacing/>
        <w:rPr>
          <w:rFonts w:ascii="Arial" w:hAnsi="Arial" w:cs="Arial"/>
          <w:b/>
          <w:lang w:val="en-US"/>
        </w:rPr>
      </w:pPr>
    </w:p>
    <w:p w:rsidR="007416AF" w:rsidRPr="006A59EE" w:rsidRDefault="007416AF" w:rsidP="007416AF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lang w:val="mn-MN"/>
        </w:rPr>
      </w:pPr>
      <w:r w:rsidRPr="006A59EE">
        <w:rPr>
          <w:rFonts w:ascii="Arial" w:hAnsi="Arial" w:cs="Arial"/>
          <w:b/>
          <w:lang w:val="mn-MN"/>
        </w:rPr>
        <w:t>ТОВЧИЛСОН ҮГИЙН ЖАГСААЛТ</w:t>
      </w:r>
    </w:p>
    <w:p w:rsidR="007416AF" w:rsidRPr="006A59EE" w:rsidRDefault="007416AF" w:rsidP="007416AF">
      <w:pPr>
        <w:spacing w:after="0" w:line="240" w:lineRule="auto"/>
        <w:ind w:left="720"/>
        <w:contextualSpacing/>
        <w:jc w:val="center"/>
        <w:rPr>
          <w:rFonts w:ascii="Arial" w:hAnsi="Arial" w:cs="Arial"/>
        </w:rPr>
      </w:pPr>
    </w:p>
    <w:p w:rsidR="007416AF" w:rsidRPr="006A59EE" w:rsidRDefault="007416AF" w:rsidP="007416AF">
      <w:pPr>
        <w:spacing w:after="0" w:line="240" w:lineRule="auto"/>
        <w:ind w:left="720"/>
        <w:contextualSpacing/>
        <w:jc w:val="center"/>
        <w:rPr>
          <w:rFonts w:ascii="Arial" w:hAnsi="Arial" w:cs="Arial"/>
        </w:rPr>
        <w:sectPr w:rsidR="007416AF" w:rsidRPr="006A59EE" w:rsidSect="00CD427E">
          <w:headerReference w:type="default" r:id="rId10"/>
          <w:footerReference w:type="default" r:id="rId11"/>
          <w:pgSz w:w="16840" w:h="11907" w:orient="landscape" w:code="9"/>
          <w:pgMar w:top="1134" w:right="890" w:bottom="851" w:left="851" w:header="425" w:footer="0" w:gutter="0"/>
          <w:cols w:space="720"/>
          <w:titlePg/>
          <w:docGrid w:linePitch="360"/>
        </w:sectPr>
      </w:pPr>
    </w:p>
    <w:p w:rsidR="00940D79" w:rsidRDefault="00940D79" w:rsidP="00596C20">
      <w:pPr>
        <w:spacing w:after="0" w:line="240" w:lineRule="auto"/>
        <w:ind w:firstLine="720"/>
        <w:contextualSpacing/>
        <w:rPr>
          <w:rFonts w:ascii="Arial" w:hAnsi="Arial" w:cs="Arial"/>
          <w:color w:val="000000"/>
          <w:sz w:val="20"/>
          <w:szCs w:val="20"/>
          <w:lang w:val="en-US"/>
        </w:rPr>
      </w:pPr>
      <w:r w:rsidRPr="007E679C">
        <w:rPr>
          <w:rFonts w:ascii="Arial" w:hAnsi="Arial" w:cs="Arial"/>
          <w:color w:val="000000"/>
          <w:sz w:val="20"/>
          <w:szCs w:val="20"/>
          <w:lang w:val="mn-MN"/>
        </w:rPr>
        <w:lastRenderedPageBreak/>
        <w:t>ААН-Аж ахуйн нэгж</w:t>
      </w:r>
    </w:p>
    <w:p w:rsidR="00940D79" w:rsidRPr="00BB5D83" w:rsidRDefault="00940D79" w:rsidP="00596C2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en-US"/>
        </w:rPr>
      </w:pPr>
      <w:r w:rsidRPr="007E679C">
        <w:rPr>
          <w:rFonts w:ascii="Arial" w:hAnsi="Arial" w:cs="Arial"/>
          <w:sz w:val="20"/>
          <w:szCs w:val="20"/>
          <w:lang w:val="mn-MN"/>
        </w:rPr>
        <w:t>АБАХ-Аймгийн бэлчээр ашиглагчдын холбоо</w:t>
      </w:r>
    </w:p>
    <w:p w:rsidR="007416AF" w:rsidRDefault="007416AF" w:rsidP="00596C20">
      <w:pPr>
        <w:pStyle w:val="Default"/>
        <w:ind w:firstLine="720"/>
        <w:contextualSpacing/>
        <w:rPr>
          <w:color w:val="auto"/>
          <w:sz w:val="20"/>
          <w:szCs w:val="20"/>
        </w:rPr>
      </w:pPr>
      <w:r w:rsidRPr="007E679C">
        <w:rPr>
          <w:color w:val="auto"/>
          <w:sz w:val="20"/>
          <w:szCs w:val="20"/>
          <w:lang w:val="mn-MN"/>
        </w:rPr>
        <w:t>АЗДТГ-Аймгийн Засаг даргын Тамгын газар</w:t>
      </w:r>
    </w:p>
    <w:p w:rsidR="00940D79" w:rsidRPr="00940D79" w:rsidRDefault="00940D79" w:rsidP="00596C20">
      <w:pPr>
        <w:pStyle w:val="Default"/>
        <w:ind w:firstLine="720"/>
        <w:contextualSpacing/>
        <w:rPr>
          <w:b/>
          <w:color w:val="auto"/>
          <w:sz w:val="20"/>
          <w:szCs w:val="20"/>
        </w:rPr>
      </w:pPr>
      <w:r w:rsidRPr="007E679C">
        <w:rPr>
          <w:sz w:val="20"/>
          <w:szCs w:val="20"/>
          <w:u w:color="FF0000"/>
          <w:lang w:val="mn-MN"/>
        </w:rPr>
        <w:t>АЗДҮАХ-Аймгийн Засаг даргын үйл ажиллагааны хөтөлбөр</w:t>
      </w:r>
    </w:p>
    <w:p w:rsidR="007416AF" w:rsidRDefault="007416AF" w:rsidP="00596C20">
      <w:pPr>
        <w:pStyle w:val="Default"/>
        <w:ind w:firstLine="720"/>
        <w:contextualSpacing/>
        <w:rPr>
          <w:color w:val="auto"/>
          <w:sz w:val="20"/>
          <w:szCs w:val="20"/>
        </w:rPr>
      </w:pPr>
      <w:r w:rsidRPr="007E679C">
        <w:rPr>
          <w:color w:val="auto"/>
          <w:sz w:val="20"/>
          <w:szCs w:val="20"/>
          <w:u w:color="FF0000"/>
          <w:lang w:val="mn-MN"/>
        </w:rPr>
        <w:t>АОНХС</w:t>
      </w:r>
      <w:r w:rsidRPr="007E679C">
        <w:rPr>
          <w:color w:val="auto"/>
          <w:sz w:val="20"/>
          <w:szCs w:val="20"/>
          <w:lang w:val="mn-MN"/>
        </w:rPr>
        <w:t xml:space="preserve">- Аймгийн орон нутгийн хөгжлийн сан </w:t>
      </w:r>
    </w:p>
    <w:p w:rsidR="00940D79" w:rsidRPr="007E679C" w:rsidRDefault="00940D79" w:rsidP="00596C2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АТХ-Аймгийн Тогоочдын холбоо</w:t>
      </w:r>
    </w:p>
    <w:p w:rsidR="00940D79" w:rsidRDefault="00940D79" w:rsidP="00596C2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АТТ-Авто тээврийн төв</w:t>
      </w:r>
    </w:p>
    <w:p w:rsidR="00F11C73" w:rsidRPr="00BB5D83" w:rsidRDefault="00F11C73" w:rsidP="00596C20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n-MN"/>
        </w:rPr>
        <w:t>АХТҮГ-Алтай хотын тохижилт, үйлчилгээний газар</w:t>
      </w:r>
    </w:p>
    <w:p w:rsidR="00940D79" w:rsidRPr="007E679C" w:rsidRDefault="00596C20" w:rsidP="00940D79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>
        <w:rPr>
          <w:sz w:val="20"/>
          <w:szCs w:val="20"/>
        </w:rPr>
        <w:tab/>
      </w:r>
      <w:r w:rsidR="00940D79" w:rsidRPr="007E679C">
        <w:rPr>
          <w:sz w:val="20"/>
          <w:szCs w:val="20"/>
          <w:lang w:val="mn-MN"/>
        </w:rPr>
        <w:t>АХЦБ-Аймгийн хөгжлийн цогц бодлого</w:t>
      </w:r>
    </w:p>
    <w:p w:rsidR="00BB5D83" w:rsidRPr="007E679C" w:rsidRDefault="00BB5D83" w:rsidP="00596C2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u w:color="FF0000"/>
          <w:lang w:val="mn-MN"/>
        </w:rPr>
        <w:t>БХНСЗ</w:t>
      </w:r>
      <w:r w:rsidRPr="007E679C">
        <w:rPr>
          <w:rFonts w:ascii="Arial" w:hAnsi="Arial" w:cs="Arial"/>
          <w:sz w:val="20"/>
          <w:szCs w:val="20"/>
          <w:lang w:val="mn-MN"/>
        </w:rPr>
        <w:t>-Байгаль хамгаалах, нөхөн сэргээх зардал</w:t>
      </w:r>
    </w:p>
    <w:p w:rsidR="00BB5D83" w:rsidRPr="007E679C" w:rsidRDefault="00596C20" w:rsidP="00BB5D83">
      <w:pPr>
        <w:pStyle w:val="Default"/>
        <w:tabs>
          <w:tab w:val="left" w:pos="0"/>
        </w:tabs>
        <w:contextualSpacing/>
        <w:rPr>
          <w:sz w:val="20"/>
          <w:szCs w:val="20"/>
          <w:u w:color="FF0000"/>
          <w:lang w:val="mn-MN"/>
        </w:rPr>
      </w:pPr>
      <w:r>
        <w:rPr>
          <w:sz w:val="20"/>
          <w:szCs w:val="20"/>
          <w:u w:color="FF0000"/>
        </w:rPr>
        <w:tab/>
      </w:r>
      <w:r w:rsidR="00BB5D83" w:rsidRPr="007E679C">
        <w:rPr>
          <w:sz w:val="20"/>
          <w:szCs w:val="20"/>
          <w:u w:color="FF0000"/>
          <w:lang w:val="mn-MN"/>
        </w:rPr>
        <w:t>БНХАУ-Бүгд Найрамдах Хятад Ард Улс</w:t>
      </w:r>
    </w:p>
    <w:p w:rsidR="00BB5D83" w:rsidRPr="007E679C" w:rsidRDefault="00596C20" w:rsidP="00BB5D83">
      <w:pPr>
        <w:pStyle w:val="Default"/>
        <w:tabs>
          <w:tab w:val="left" w:pos="0"/>
        </w:tabs>
        <w:contextualSpacing/>
        <w:rPr>
          <w:sz w:val="20"/>
          <w:szCs w:val="20"/>
          <w:u w:color="FF0000"/>
          <w:lang w:val="mn-MN"/>
        </w:rPr>
      </w:pPr>
      <w:r>
        <w:rPr>
          <w:sz w:val="20"/>
          <w:szCs w:val="20"/>
          <w:u w:color="FF0000"/>
        </w:rPr>
        <w:tab/>
      </w:r>
      <w:r w:rsidR="00BB5D83" w:rsidRPr="007E679C">
        <w:rPr>
          <w:sz w:val="20"/>
          <w:szCs w:val="20"/>
          <w:u w:color="FF0000"/>
          <w:lang w:val="mn-MN"/>
        </w:rPr>
        <w:t>БОАЖГ-Байгаль орчин, аялал жуулчлалын газар</w:t>
      </w:r>
    </w:p>
    <w:p w:rsidR="00BB5D83" w:rsidRPr="007E679C" w:rsidRDefault="00596C20" w:rsidP="00BB5D83">
      <w:pPr>
        <w:pStyle w:val="Default"/>
        <w:tabs>
          <w:tab w:val="left" w:pos="0"/>
        </w:tabs>
        <w:contextualSpacing/>
        <w:rPr>
          <w:sz w:val="20"/>
          <w:szCs w:val="20"/>
          <w:u w:color="FF0000"/>
          <w:lang w:val="mn-MN"/>
        </w:rPr>
      </w:pPr>
      <w:r>
        <w:rPr>
          <w:sz w:val="20"/>
          <w:szCs w:val="20"/>
          <w:u w:color="FF0000"/>
        </w:rPr>
        <w:tab/>
      </w:r>
      <w:r w:rsidR="00BB5D83" w:rsidRPr="007E679C">
        <w:rPr>
          <w:sz w:val="20"/>
          <w:szCs w:val="20"/>
          <w:u w:color="FF0000"/>
          <w:lang w:val="mn-MN"/>
        </w:rPr>
        <w:t>БСУГ-Боловсрол, соёл урлагийн газар</w:t>
      </w:r>
    </w:p>
    <w:p w:rsidR="00BB5D83" w:rsidRPr="007E679C" w:rsidRDefault="00596C20" w:rsidP="00BB5D83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>
        <w:rPr>
          <w:sz w:val="20"/>
          <w:szCs w:val="20"/>
        </w:rPr>
        <w:tab/>
      </w:r>
      <w:r w:rsidR="00BB5D83" w:rsidRPr="007E679C">
        <w:rPr>
          <w:sz w:val="20"/>
          <w:szCs w:val="20"/>
          <w:lang w:val="mn-MN"/>
        </w:rPr>
        <w:t>БТСГ-Биеийн</w:t>
      </w:r>
      <w:r w:rsidR="00BB5D83">
        <w:rPr>
          <w:sz w:val="20"/>
          <w:szCs w:val="20"/>
          <w:lang w:val="mn-MN"/>
        </w:rPr>
        <w:t xml:space="preserve"> </w:t>
      </w:r>
      <w:r w:rsidR="00BB5D83" w:rsidRPr="007E679C">
        <w:rPr>
          <w:sz w:val="20"/>
          <w:szCs w:val="20"/>
          <w:lang w:val="mn-MN"/>
        </w:rPr>
        <w:t xml:space="preserve"> тамир, спортын газар</w:t>
      </w:r>
    </w:p>
    <w:p w:rsidR="00BB5D83" w:rsidRPr="007E679C" w:rsidRDefault="00BB5D83" w:rsidP="00596C2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lastRenderedPageBreak/>
        <w:t>БАХ-Бэлчээр ашиглагчдын хэсэг</w:t>
      </w:r>
    </w:p>
    <w:p w:rsidR="00BB5D83" w:rsidRDefault="00BB5D83" w:rsidP="00596C20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mn-MN"/>
        </w:rPr>
      </w:pPr>
      <w:r w:rsidRPr="00945750">
        <w:rPr>
          <w:rFonts w:ascii="Arial" w:hAnsi="Arial" w:cs="Arial"/>
          <w:sz w:val="20"/>
          <w:szCs w:val="20"/>
          <w:lang w:val="mn-MN"/>
        </w:rPr>
        <w:t>БНҮҮС-Бүх нийтийн үйлчилгээний үүргийн сан</w:t>
      </w:r>
    </w:p>
    <w:p w:rsidR="00A04BC5" w:rsidRPr="007663BE" w:rsidRDefault="00A04BC5" w:rsidP="00A04BC5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color w:val="000000"/>
          <w:sz w:val="20"/>
          <w:szCs w:val="20"/>
          <w:u w:color="FF0000"/>
          <w:lang w:val="mn-MN"/>
        </w:rPr>
        <w:t>ГХЯ-Гадаад х</w:t>
      </w:r>
      <w:r w:rsidR="00081A87">
        <w:rPr>
          <w:rFonts w:ascii="Arial" w:hAnsi="Arial" w:cs="Arial"/>
          <w:color w:val="000000"/>
          <w:sz w:val="20"/>
          <w:szCs w:val="20"/>
          <w:u w:color="FF0000"/>
          <w:lang w:val="mn-MN"/>
        </w:rPr>
        <w:t xml:space="preserve">арилцааны </w:t>
      </w:r>
      <w:r w:rsidRPr="007E679C">
        <w:rPr>
          <w:rFonts w:ascii="Arial" w:hAnsi="Arial" w:cs="Arial"/>
          <w:color w:val="000000"/>
          <w:sz w:val="20"/>
          <w:szCs w:val="20"/>
          <w:u w:color="FF0000"/>
          <w:lang w:val="mn-MN"/>
        </w:rPr>
        <w:t xml:space="preserve">яам </w:t>
      </w:r>
    </w:p>
    <w:p w:rsidR="00A04BC5" w:rsidRDefault="00A04BC5" w:rsidP="00A04BC5">
      <w:pPr>
        <w:pStyle w:val="Default"/>
        <w:tabs>
          <w:tab w:val="left" w:pos="0"/>
        </w:tabs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7E679C">
        <w:rPr>
          <w:color w:val="auto"/>
          <w:sz w:val="20"/>
          <w:szCs w:val="20"/>
          <w:lang w:val="mn-MN"/>
        </w:rPr>
        <w:t xml:space="preserve">ГХУСАЗСЗ-Гэмт хэргээс урьдчилан сэргийлэх ажлыг зохицуулах  </w:t>
      </w:r>
    </w:p>
    <w:p w:rsidR="00A04BC5" w:rsidRPr="007E679C" w:rsidRDefault="00A04BC5" w:rsidP="00A04BC5">
      <w:pPr>
        <w:pStyle w:val="Default"/>
        <w:tabs>
          <w:tab w:val="left" w:pos="0"/>
        </w:tabs>
        <w:contextualSpacing/>
        <w:rPr>
          <w:color w:val="auto"/>
          <w:sz w:val="20"/>
          <w:szCs w:val="20"/>
          <w:lang w:val="mn-MN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  <w:lang w:val="mn-MN"/>
        </w:rPr>
        <w:t xml:space="preserve">                                    </w:t>
      </w:r>
      <w:r w:rsidRPr="007E679C">
        <w:rPr>
          <w:color w:val="auto"/>
          <w:sz w:val="20"/>
          <w:szCs w:val="20"/>
          <w:lang w:val="mn-MN"/>
        </w:rPr>
        <w:t>салбар зөвлөл</w:t>
      </w:r>
    </w:p>
    <w:p w:rsidR="00A04BC5" w:rsidRDefault="00A04BC5" w:rsidP="00A04BC5">
      <w:pPr>
        <w:pStyle w:val="Default"/>
        <w:tabs>
          <w:tab w:val="left" w:pos="0"/>
        </w:tabs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7E679C">
        <w:rPr>
          <w:sz w:val="20"/>
          <w:szCs w:val="20"/>
          <w:lang w:val="mn-MN"/>
        </w:rPr>
        <w:t>ГХБХБГ-Газрын харилцаа, барилга хот байгуулалтын газар</w:t>
      </w:r>
    </w:p>
    <w:p w:rsidR="00EE0FD1" w:rsidRPr="00EE0FD1" w:rsidRDefault="00EE0FD1" w:rsidP="00A04BC5">
      <w:pPr>
        <w:pStyle w:val="Default"/>
        <w:tabs>
          <w:tab w:val="left" w:pos="0"/>
        </w:tabs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7E679C">
        <w:rPr>
          <w:color w:val="auto"/>
          <w:sz w:val="20"/>
          <w:szCs w:val="20"/>
          <w:lang w:val="mn-MN"/>
        </w:rPr>
        <w:t>ГБХЗХГ-Гэр бүл, хүүхэд, залуучуудын хөгжлийн газар</w:t>
      </w:r>
    </w:p>
    <w:p w:rsidR="00A04BC5" w:rsidRPr="00B65FB8" w:rsidRDefault="00A04BC5" w:rsidP="00A04BC5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eastAsiaTheme="minorHAnsi" w:hAnsi="Arial" w:cs="Arial"/>
          <w:lang w:val="mn-MN" w:eastAsia="en-US"/>
        </w:rPr>
        <w:t xml:space="preserve">       </w:t>
      </w:r>
      <w:r>
        <w:rPr>
          <w:rFonts w:ascii="Arial" w:hAnsi="Arial" w:cs="Arial"/>
          <w:sz w:val="20"/>
          <w:szCs w:val="20"/>
          <w:lang w:val="mn-MN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65FB8">
        <w:rPr>
          <w:rFonts w:ascii="Arial" w:hAnsi="Arial" w:cs="Arial"/>
          <w:sz w:val="20"/>
          <w:szCs w:val="20"/>
          <w:lang w:val="mn-MN"/>
        </w:rPr>
        <w:t>ГИДЦГ-Говийн их дархан цаазат газар</w:t>
      </w:r>
    </w:p>
    <w:p w:rsidR="00940D79" w:rsidRDefault="00591B10" w:rsidP="007416AF">
      <w:pPr>
        <w:pStyle w:val="Default"/>
        <w:ind w:firstLine="720"/>
        <w:contextualSpacing/>
        <w:rPr>
          <w:color w:val="auto"/>
          <w:sz w:val="20"/>
          <w:szCs w:val="20"/>
        </w:rPr>
      </w:pPr>
      <w:r w:rsidRPr="007E679C">
        <w:rPr>
          <w:sz w:val="20"/>
          <w:szCs w:val="20"/>
          <w:u w:color="FF0000"/>
          <w:lang w:val="mn-MN"/>
        </w:rPr>
        <w:t>ДЗМОУБ</w:t>
      </w:r>
      <w:r w:rsidRPr="007E679C">
        <w:rPr>
          <w:sz w:val="20"/>
          <w:szCs w:val="20"/>
          <w:lang w:val="mn-MN"/>
        </w:rPr>
        <w:t>- Дэлхийн зөн монгол олон улсын байгууллага</w:t>
      </w:r>
    </w:p>
    <w:p w:rsidR="00591B10" w:rsidRPr="007E679C" w:rsidRDefault="00591B10" w:rsidP="00591B10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ДБХС-Дэлхийн байгаль хамгаалах сан</w:t>
      </w:r>
    </w:p>
    <w:p w:rsidR="00A04BC5" w:rsidRDefault="00591B10" w:rsidP="007416AF">
      <w:pPr>
        <w:pStyle w:val="Default"/>
        <w:ind w:firstLine="720"/>
        <w:contextualSpacing/>
        <w:rPr>
          <w:sz w:val="20"/>
          <w:szCs w:val="20"/>
        </w:rPr>
      </w:pPr>
      <w:r w:rsidRPr="007E679C">
        <w:rPr>
          <w:sz w:val="20"/>
          <w:szCs w:val="20"/>
          <w:u w:color="FF0000"/>
          <w:lang w:val="mn-MN"/>
        </w:rPr>
        <w:t>ЖДҮДС</w:t>
      </w:r>
      <w:r w:rsidRPr="007E679C">
        <w:rPr>
          <w:sz w:val="20"/>
          <w:szCs w:val="20"/>
          <w:lang w:val="mn-MN"/>
        </w:rPr>
        <w:t xml:space="preserve"> – Жижиг дунд үйлдвэрийг дэмжих сан</w:t>
      </w:r>
      <w:r w:rsidRPr="007E679C">
        <w:rPr>
          <w:sz w:val="20"/>
          <w:szCs w:val="20"/>
          <w:lang w:val="mn-MN"/>
        </w:rPr>
        <w:tab/>
      </w:r>
    </w:p>
    <w:p w:rsidR="00591B10" w:rsidRPr="007E679C" w:rsidRDefault="00591B10" w:rsidP="00591B10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>
        <w:rPr>
          <w:sz w:val="20"/>
          <w:szCs w:val="20"/>
        </w:rPr>
        <w:tab/>
      </w:r>
      <w:r w:rsidRPr="007E679C">
        <w:rPr>
          <w:sz w:val="20"/>
          <w:szCs w:val="20"/>
          <w:lang w:val="mn-MN"/>
        </w:rPr>
        <w:t>ЗГҮАХ-Засгийн газрын үйл ажиллагааны хөтөлбөр</w:t>
      </w:r>
    </w:p>
    <w:p w:rsidR="00A04BC5" w:rsidRDefault="00591B10" w:rsidP="00770A94">
      <w:pPr>
        <w:pStyle w:val="Default"/>
        <w:ind w:firstLine="720"/>
        <w:contextualSpacing/>
        <w:rPr>
          <w:color w:val="auto"/>
          <w:sz w:val="20"/>
          <w:szCs w:val="20"/>
        </w:rPr>
      </w:pPr>
      <w:r w:rsidRPr="007E679C">
        <w:rPr>
          <w:sz w:val="20"/>
          <w:szCs w:val="20"/>
          <w:lang w:val="mn-MN"/>
        </w:rPr>
        <w:t>ЗХАНЗХ- Зүүн Хойд Азийн Нутгийн Захиргаадын Холбоо</w:t>
      </w:r>
    </w:p>
    <w:p w:rsidR="009A4304" w:rsidRDefault="00770A94" w:rsidP="009A4304">
      <w:pPr>
        <w:pStyle w:val="Default"/>
        <w:tabs>
          <w:tab w:val="left" w:pos="0"/>
        </w:tabs>
        <w:contextualSpacing/>
        <w:rPr>
          <w:sz w:val="20"/>
          <w:szCs w:val="20"/>
          <w:u w:color="FF0000"/>
        </w:rPr>
      </w:pPr>
      <w:r>
        <w:rPr>
          <w:sz w:val="20"/>
          <w:szCs w:val="20"/>
          <w:u w:color="FF0000"/>
        </w:rPr>
        <w:tab/>
      </w:r>
      <w:r w:rsidR="009A4304" w:rsidRPr="007E679C">
        <w:rPr>
          <w:sz w:val="20"/>
          <w:szCs w:val="20"/>
          <w:u w:color="FF0000"/>
          <w:lang w:val="mn-MN"/>
        </w:rPr>
        <w:t>МХГ-Мэргэжлийн хяналтын газар</w:t>
      </w:r>
    </w:p>
    <w:p w:rsidR="009A4304" w:rsidRPr="007E679C" w:rsidRDefault="00770A94" w:rsidP="009A4304">
      <w:pPr>
        <w:pStyle w:val="Default"/>
        <w:tabs>
          <w:tab w:val="left" w:pos="0"/>
        </w:tabs>
        <w:contextualSpacing/>
        <w:rPr>
          <w:color w:val="FF0000"/>
          <w:sz w:val="20"/>
          <w:szCs w:val="20"/>
          <w:u w:color="FF0000"/>
          <w:lang w:val="mn-MN"/>
        </w:rPr>
      </w:pPr>
      <w:r>
        <w:rPr>
          <w:sz w:val="20"/>
          <w:szCs w:val="20"/>
        </w:rPr>
        <w:lastRenderedPageBreak/>
        <w:tab/>
      </w:r>
      <w:r w:rsidR="009A4304" w:rsidRPr="007E679C">
        <w:rPr>
          <w:sz w:val="20"/>
          <w:szCs w:val="20"/>
          <w:lang w:val="mn-MN"/>
        </w:rPr>
        <w:t>МУЗГ-Монгол Улсын Засгийн газар</w:t>
      </w:r>
    </w:p>
    <w:p w:rsidR="009A4304" w:rsidRDefault="009A4304" w:rsidP="00770A9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en-US"/>
        </w:rPr>
      </w:pPr>
      <w:r w:rsidRPr="009A4304">
        <w:rPr>
          <w:rFonts w:ascii="Arial" w:hAnsi="Arial" w:cs="Arial"/>
          <w:sz w:val="20"/>
          <w:szCs w:val="20"/>
          <w:lang w:val="mn-MN"/>
        </w:rPr>
        <w:t>МЗЭС –Монголын Зохиолчдын эвлэлийн салбар</w:t>
      </w:r>
    </w:p>
    <w:p w:rsidR="00695822" w:rsidRPr="00695822" w:rsidRDefault="00695822" w:rsidP="00770A9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en-US"/>
        </w:rPr>
      </w:pPr>
      <w:r w:rsidRPr="00695822">
        <w:rPr>
          <w:rFonts w:ascii="Arial" w:hAnsi="Arial" w:cs="Arial"/>
          <w:sz w:val="20"/>
          <w:szCs w:val="20"/>
          <w:lang w:val="mn-MN"/>
        </w:rPr>
        <w:t xml:space="preserve">МСҮТ-Мэргэжлийн сургалт үйлдвэрлэлийн төв </w:t>
      </w:r>
      <w:r w:rsidRPr="00695822">
        <w:rPr>
          <w:rFonts w:ascii="Arial" w:hAnsi="Arial" w:cs="Arial"/>
          <w:sz w:val="20"/>
          <w:szCs w:val="20"/>
          <w:lang w:val="mn-MN"/>
        </w:rPr>
        <w:tab/>
      </w:r>
    </w:p>
    <w:p w:rsidR="00591B10" w:rsidRDefault="00EE0FD1" w:rsidP="00770A94">
      <w:pPr>
        <w:pStyle w:val="Default"/>
        <w:ind w:firstLine="720"/>
        <w:contextualSpacing/>
        <w:rPr>
          <w:color w:val="auto"/>
          <w:sz w:val="20"/>
          <w:szCs w:val="20"/>
        </w:rPr>
      </w:pPr>
      <w:r w:rsidRPr="007E679C">
        <w:rPr>
          <w:sz w:val="20"/>
          <w:szCs w:val="20"/>
          <w:u w:color="FF0000"/>
          <w:lang w:val="mn-MN"/>
        </w:rPr>
        <w:t>МЭАХЗ</w:t>
      </w:r>
      <w:r w:rsidRPr="007E679C">
        <w:rPr>
          <w:sz w:val="20"/>
          <w:szCs w:val="20"/>
          <w:lang w:val="mn-MN"/>
        </w:rPr>
        <w:t xml:space="preserve"> – Мал эрүүлжүүлэх арга хэмжээний зардал</w:t>
      </w:r>
      <w:r w:rsidRPr="007E679C">
        <w:rPr>
          <w:sz w:val="20"/>
          <w:szCs w:val="20"/>
          <w:lang w:val="mn-MN"/>
        </w:rPr>
        <w:tab/>
      </w:r>
    </w:p>
    <w:p w:rsidR="00EE0FD1" w:rsidRPr="007E679C" w:rsidRDefault="00770A94" w:rsidP="00EE0FD1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>
        <w:rPr>
          <w:sz w:val="20"/>
          <w:szCs w:val="20"/>
        </w:rPr>
        <w:tab/>
      </w:r>
      <w:r w:rsidR="00EE0FD1" w:rsidRPr="007E679C">
        <w:rPr>
          <w:sz w:val="20"/>
          <w:szCs w:val="20"/>
          <w:lang w:val="mn-MN"/>
        </w:rPr>
        <w:t>НЭ-Нэгдсэн эмнэлэг</w:t>
      </w:r>
    </w:p>
    <w:p w:rsidR="00770A94" w:rsidRPr="007E679C" w:rsidRDefault="00770A94" w:rsidP="00770A94">
      <w:pPr>
        <w:pStyle w:val="Default"/>
        <w:ind w:firstLine="720"/>
        <w:contextualSpacing/>
        <w:rPr>
          <w:color w:val="auto"/>
          <w:sz w:val="20"/>
          <w:szCs w:val="20"/>
          <w:lang w:val="mn-MN"/>
        </w:rPr>
      </w:pPr>
      <w:r w:rsidRPr="007E679C">
        <w:rPr>
          <w:color w:val="auto"/>
          <w:sz w:val="20"/>
          <w:szCs w:val="20"/>
          <w:u w:color="FF0000"/>
          <w:lang w:val="mn-MN"/>
        </w:rPr>
        <w:t>ОНТ</w:t>
      </w:r>
      <w:r w:rsidRPr="007E679C">
        <w:rPr>
          <w:color w:val="auto"/>
          <w:sz w:val="20"/>
          <w:szCs w:val="20"/>
          <w:lang w:val="mn-MN"/>
        </w:rPr>
        <w:t xml:space="preserve">- Орон нутгийн төсөв </w:t>
      </w:r>
    </w:p>
    <w:p w:rsidR="00770A94" w:rsidRDefault="00770A94" w:rsidP="00770A9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en-US"/>
        </w:rPr>
      </w:pPr>
      <w:r w:rsidRPr="007E679C">
        <w:rPr>
          <w:rFonts w:ascii="Arial" w:hAnsi="Arial" w:cs="Arial"/>
          <w:sz w:val="20"/>
          <w:szCs w:val="20"/>
          <w:lang w:val="mn-MN"/>
        </w:rPr>
        <w:t>ОНӨГ-Орон нутгийн өмчийн газар</w:t>
      </w:r>
    </w:p>
    <w:p w:rsidR="00CC6953" w:rsidRPr="00CC6953" w:rsidRDefault="00CC6953" w:rsidP="00CC6953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</w:t>
      </w:r>
      <w:r w:rsidRPr="007E679C">
        <w:rPr>
          <w:rFonts w:ascii="Arial" w:hAnsi="Arial" w:cs="Arial"/>
          <w:sz w:val="20"/>
          <w:szCs w:val="20"/>
          <w:lang w:val="mn-MN"/>
        </w:rPr>
        <w:t>ОНЗС-Орон нутгийн замын сан</w:t>
      </w:r>
    </w:p>
    <w:p w:rsidR="00770A94" w:rsidRPr="007E679C" w:rsidRDefault="00770A94" w:rsidP="00770A9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sz w:val="20"/>
          <w:szCs w:val="20"/>
          <w:u w:color="FF0000"/>
          <w:lang w:val="mn-MN"/>
        </w:rPr>
      </w:pPr>
      <w:r w:rsidRPr="007E679C">
        <w:rPr>
          <w:rFonts w:ascii="Arial" w:hAnsi="Arial" w:cs="Arial"/>
          <w:sz w:val="20"/>
          <w:szCs w:val="20"/>
          <w:u w:color="FF0000"/>
          <w:lang w:val="mn-MN"/>
        </w:rPr>
        <w:t>ОБГ-Онцгой байдлын газар</w:t>
      </w:r>
    </w:p>
    <w:p w:rsidR="00770A94" w:rsidRPr="007E679C" w:rsidRDefault="00770A94" w:rsidP="00770A94">
      <w:pPr>
        <w:spacing w:after="0" w:line="240" w:lineRule="auto"/>
        <w:ind w:firstLine="720"/>
        <w:contextualSpacing/>
        <w:rPr>
          <w:rFonts w:ascii="Arial" w:hAnsi="Arial" w:cs="Arial"/>
          <w:color w:val="000000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ОУБ-Олон улсын байгууллага</w:t>
      </w:r>
    </w:p>
    <w:p w:rsidR="00042561" w:rsidRPr="00CC77C2" w:rsidRDefault="00770A94" w:rsidP="00CC77C2">
      <w:pPr>
        <w:autoSpaceDE w:val="0"/>
        <w:autoSpaceDN w:val="0"/>
        <w:adjustRightInd w:val="0"/>
        <w:spacing w:after="0" w:line="240" w:lineRule="auto"/>
        <w:ind w:left="426" w:firstLine="294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ОНӨААТҮГ-Орон нутгийн өмчит аж ахуйн тооцоот үйлдвэрийн газар</w:t>
      </w:r>
    </w:p>
    <w:p w:rsidR="00240DA4" w:rsidRDefault="00240DA4" w:rsidP="00240DA4">
      <w:pPr>
        <w:pStyle w:val="Default"/>
        <w:ind w:firstLine="720"/>
        <w:contextualSpacing/>
        <w:rPr>
          <w:color w:val="auto"/>
          <w:sz w:val="20"/>
          <w:szCs w:val="20"/>
        </w:rPr>
      </w:pPr>
      <w:r w:rsidRPr="007E679C">
        <w:rPr>
          <w:color w:val="auto"/>
          <w:sz w:val="20"/>
          <w:szCs w:val="20"/>
          <w:u w:color="FF0000"/>
          <w:lang w:val="mn-MN"/>
        </w:rPr>
        <w:t>СОНХС</w:t>
      </w:r>
      <w:r w:rsidRPr="007E679C">
        <w:rPr>
          <w:color w:val="auto"/>
          <w:sz w:val="20"/>
          <w:szCs w:val="20"/>
          <w:lang w:val="mn-MN"/>
        </w:rPr>
        <w:t xml:space="preserve">- Сумын орон нутгийн хөгжлийн сан </w:t>
      </w:r>
    </w:p>
    <w:p w:rsidR="00240DA4" w:rsidRPr="007E679C" w:rsidRDefault="00240DA4" w:rsidP="00240DA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u w:color="FF0000"/>
          <w:lang w:val="mn-MN"/>
        </w:rPr>
        <w:t>СХС</w:t>
      </w:r>
      <w:r w:rsidRPr="007E679C">
        <w:rPr>
          <w:rFonts w:ascii="Arial" w:hAnsi="Arial" w:cs="Arial"/>
          <w:sz w:val="20"/>
          <w:szCs w:val="20"/>
          <w:lang w:val="mn-MN"/>
        </w:rPr>
        <w:t xml:space="preserve"> – Сум хөгжүүлэх сан</w:t>
      </w:r>
    </w:p>
    <w:p w:rsidR="00240DA4" w:rsidRPr="007E679C" w:rsidRDefault="00240DA4" w:rsidP="00240DA4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СДОА-Сум дундын ойн анги</w:t>
      </w:r>
    </w:p>
    <w:p w:rsidR="00240DA4" w:rsidRPr="007E679C" w:rsidRDefault="00240DA4" w:rsidP="00240DA4">
      <w:pPr>
        <w:spacing w:after="0" w:line="240" w:lineRule="auto"/>
        <w:ind w:firstLine="720"/>
        <w:contextualSpacing/>
        <w:rPr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СТСХ-Санхүү, төрийн сангийн хэлтэс</w:t>
      </w:r>
    </w:p>
    <w:p w:rsidR="00240DA4" w:rsidRPr="007E679C" w:rsidRDefault="00240DA4" w:rsidP="00240DA4">
      <w:pPr>
        <w:spacing w:after="0" w:line="240" w:lineRule="auto"/>
        <w:contextualSpacing/>
        <w:rPr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7E679C">
        <w:rPr>
          <w:rFonts w:ascii="Arial" w:hAnsi="Arial" w:cs="Arial"/>
          <w:sz w:val="20"/>
          <w:szCs w:val="20"/>
          <w:lang w:val="mn-MN"/>
        </w:rPr>
        <w:t>СХАА-Санхүүгийн хяналт, аудитын алба</w:t>
      </w:r>
    </w:p>
    <w:p w:rsidR="00240DA4" w:rsidRPr="007E679C" w:rsidRDefault="00240DA4" w:rsidP="00240DA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СХЗХ-Стандарт, хэмжил зүйн хэлтэс</w:t>
      </w:r>
    </w:p>
    <w:p w:rsidR="00240DA4" w:rsidRDefault="00240DA4" w:rsidP="00240DA4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>
        <w:rPr>
          <w:sz w:val="20"/>
          <w:szCs w:val="20"/>
        </w:rPr>
        <w:tab/>
      </w:r>
      <w:r w:rsidRPr="007E679C">
        <w:rPr>
          <w:sz w:val="20"/>
          <w:szCs w:val="20"/>
          <w:lang w:val="mn-MN"/>
        </w:rPr>
        <w:t>СӨТ-Сум, өрх тосгон</w:t>
      </w:r>
    </w:p>
    <w:p w:rsidR="00F11C73" w:rsidRPr="007E679C" w:rsidRDefault="00F11C73" w:rsidP="00240DA4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             СЭМТ-Сумын эрүүл мэндийн төв</w:t>
      </w:r>
    </w:p>
    <w:p w:rsidR="00240DA4" w:rsidRPr="007E679C" w:rsidRDefault="00695822" w:rsidP="00240DA4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     </w:t>
      </w:r>
      <w:r w:rsidR="00240DA4" w:rsidRPr="007E679C">
        <w:rPr>
          <w:rFonts w:ascii="Arial" w:hAnsi="Arial" w:cs="Arial"/>
          <w:sz w:val="20"/>
          <w:szCs w:val="20"/>
          <w:lang w:val="mn-MN"/>
        </w:rPr>
        <w:t>ТАСЗ-Төрийн албаны салбар зөвлөл</w:t>
      </w:r>
    </w:p>
    <w:p w:rsidR="00240DA4" w:rsidRPr="007E679C" w:rsidRDefault="00240DA4" w:rsidP="00240DA4">
      <w:pPr>
        <w:spacing w:after="0" w:line="240" w:lineRule="auto"/>
        <w:ind w:firstLine="720"/>
        <w:contextualSpacing/>
        <w:rPr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ТББНЗ-Төрийн бус байгууллагын нэгдсэн зөвлөл</w:t>
      </w:r>
    </w:p>
    <w:p w:rsidR="00240DA4" w:rsidRPr="007E679C" w:rsidRDefault="00240DA4" w:rsidP="00240DA4">
      <w:pPr>
        <w:spacing w:after="0" w:line="240" w:lineRule="auto"/>
        <w:ind w:firstLine="720"/>
        <w:contextualSpacing/>
        <w:rPr>
          <w:sz w:val="20"/>
          <w:szCs w:val="20"/>
          <w:u w:color="FF0000"/>
          <w:lang w:val="mn-MN"/>
        </w:rPr>
      </w:pPr>
      <w:r w:rsidRPr="007E679C">
        <w:rPr>
          <w:rFonts w:ascii="Arial" w:hAnsi="Arial" w:cs="Arial"/>
          <w:sz w:val="20"/>
          <w:szCs w:val="20"/>
          <w:u w:color="FF0000"/>
          <w:lang w:val="mn-MN"/>
        </w:rPr>
        <w:t>ТЗУХ-Төрийн захиргааны удирдлагын хэлтэс</w:t>
      </w:r>
    </w:p>
    <w:p w:rsidR="00240DA4" w:rsidRPr="007E679C" w:rsidRDefault="00240DA4" w:rsidP="00240DA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ТОСК-Төрийн орон сууцны корпораци</w:t>
      </w:r>
    </w:p>
    <w:p w:rsidR="00240DA4" w:rsidRPr="007E679C" w:rsidRDefault="00240DA4" w:rsidP="00240DA4">
      <w:pPr>
        <w:autoSpaceDE w:val="0"/>
        <w:autoSpaceDN w:val="0"/>
        <w:adjustRightInd w:val="0"/>
        <w:spacing w:after="0" w:line="240" w:lineRule="auto"/>
        <w:ind w:left="426" w:firstLine="294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ТӨХК-Төрийн өмчит хувьцаат компани</w:t>
      </w:r>
    </w:p>
    <w:p w:rsidR="00240DA4" w:rsidRPr="007E679C" w:rsidRDefault="00240DA4" w:rsidP="00240DA4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ТХГН-Тусгай хамгаалалттай газар нутаг</w:t>
      </w:r>
    </w:p>
    <w:p w:rsidR="00240DA4" w:rsidRDefault="00240DA4" w:rsidP="00240DA4">
      <w:pPr>
        <w:spacing w:after="0" w:line="240" w:lineRule="auto"/>
        <w:ind w:left="426" w:firstLine="294"/>
        <w:contextualSpacing/>
        <w:rPr>
          <w:rFonts w:ascii="Arial" w:hAnsi="Arial" w:cs="Arial"/>
          <w:sz w:val="20"/>
          <w:szCs w:val="20"/>
          <w:u w:color="FF0000"/>
          <w:lang w:val="en-US"/>
        </w:rPr>
      </w:pPr>
      <w:r w:rsidRPr="007E679C">
        <w:rPr>
          <w:rFonts w:ascii="Arial" w:hAnsi="Arial" w:cs="Arial"/>
          <w:sz w:val="20"/>
          <w:szCs w:val="20"/>
          <w:u w:color="FF0000"/>
          <w:lang w:val="mn-MN"/>
        </w:rPr>
        <w:t xml:space="preserve">ТХГНХЗ-Тусгай хамгаалалттай газар нутгийн хамгаалалтын </w:t>
      </w:r>
    </w:p>
    <w:p w:rsidR="00240DA4" w:rsidRPr="007E679C" w:rsidRDefault="00240DA4" w:rsidP="00240DA4">
      <w:pPr>
        <w:spacing w:after="0" w:line="240" w:lineRule="auto"/>
        <w:ind w:left="426" w:firstLine="294"/>
        <w:contextualSpacing/>
        <w:rPr>
          <w:sz w:val="20"/>
          <w:szCs w:val="20"/>
          <w:u w:color="FF0000"/>
          <w:lang w:val="mn-MN"/>
        </w:rPr>
      </w:pPr>
      <w:r>
        <w:rPr>
          <w:rFonts w:ascii="Arial" w:hAnsi="Arial" w:cs="Arial"/>
          <w:sz w:val="20"/>
          <w:szCs w:val="20"/>
          <w:u w:color="FF0000"/>
          <w:lang w:val="en-US"/>
        </w:rPr>
        <w:t xml:space="preserve">                                               </w:t>
      </w:r>
      <w:r w:rsidRPr="007E679C">
        <w:rPr>
          <w:rFonts w:ascii="Arial" w:hAnsi="Arial" w:cs="Arial"/>
          <w:sz w:val="20"/>
          <w:szCs w:val="20"/>
          <w:u w:color="FF0000"/>
          <w:lang w:val="mn-MN"/>
        </w:rPr>
        <w:t>захиргаа</w:t>
      </w:r>
    </w:p>
    <w:p w:rsidR="00240DA4" w:rsidRDefault="00240DA4" w:rsidP="00240DA4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7E679C">
        <w:rPr>
          <w:rFonts w:ascii="Arial" w:hAnsi="Arial" w:cs="Arial"/>
          <w:sz w:val="20"/>
          <w:szCs w:val="20"/>
          <w:lang w:val="mn-MN"/>
        </w:rPr>
        <w:t>ТЭЗҮ-Техник эдийн засгийн үндэслэл</w:t>
      </w:r>
    </w:p>
    <w:p w:rsidR="00240DA4" w:rsidRPr="007E679C" w:rsidRDefault="00240DA4" w:rsidP="00240DA4">
      <w:pPr>
        <w:pStyle w:val="Default"/>
        <w:ind w:firstLine="720"/>
        <w:contextualSpacing/>
        <w:rPr>
          <w:color w:val="auto"/>
          <w:sz w:val="20"/>
          <w:szCs w:val="20"/>
          <w:lang w:val="mn-MN"/>
        </w:rPr>
      </w:pPr>
      <w:r w:rsidRPr="007E679C">
        <w:rPr>
          <w:color w:val="auto"/>
          <w:sz w:val="20"/>
          <w:szCs w:val="20"/>
          <w:u w:color="FF0000"/>
          <w:lang w:val="mn-MN"/>
        </w:rPr>
        <w:t>ТЭДС</w:t>
      </w:r>
      <w:r w:rsidRPr="007E679C">
        <w:rPr>
          <w:color w:val="auto"/>
          <w:sz w:val="20"/>
          <w:szCs w:val="20"/>
          <w:lang w:val="mn-MN"/>
        </w:rPr>
        <w:t>- Тариалан эрхлэлтийг дэмжих сан</w:t>
      </w:r>
    </w:p>
    <w:p w:rsidR="00240DA4" w:rsidRPr="007E679C" w:rsidRDefault="00240DA4" w:rsidP="00240DA4">
      <w:pPr>
        <w:spacing w:after="0" w:line="240" w:lineRule="auto"/>
        <w:ind w:firstLine="720"/>
        <w:contextualSpacing/>
        <w:rPr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УЦУОШГ-Ус, цаг уур орчны шинжилгээний газар</w:t>
      </w:r>
    </w:p>
    <w:p w:rsidR="00240DA4" w:rsidRPr="004269BD" w:rsidRDefault="00240DA4" w:rsidP="004269B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7E679C">
        <w:rPr>
          <w:rFonts w:ascii="Arial" w:hAnsi="Arial" w:cs="Arial"/>
          <w:sz w:val="20"/>
          <w:szCs w:val="20"/>
          <w:lang w:val="mn-MN"/>
        </w:rPr>
        <w:t>ҮҮХХ-Үйлдвэрлэл, үйлчилгээний хоршоодын холбоо</w:t>
      </w:r>
    </w:p>
    <w:p w:rsidR="00770A94" w:rsidRDefault="0072308B" w:rsidP="00770A94">
      <w:pPr>
        <w:autoSpaceDE w:val="0"/>
        <w:autoSpaceDN w:val="0"/>
        <w:adjustRightInd w:val="0"/>
        <w:spacing w:after="0" w:line="240" w:lineRule="auto"/>
        <w:ind w:left="426" w:firstLine="294"/>
        <w:contextualSpacing/>
        <w:rPr>
          <w:rFonts w:ascii="Arial" w:hAnsi="Arial" w:cs="Arial"/>
          <w:sz w:val="20"/>
          <w:szCs w:val="20"/>
          <w:lang w:val="en-US"/>
        </w:rPr>
      </w:pPr>
      <w:r w:rsidRPr="0072308B">
        <w:rPr>
          <w:rFonts w:ascii="Arial" w:hAnsi="Arial" w:cs="Arial"/>
          <w:sz w:val="20"/>
          <w:szCs w:val="20"/>
          <w:u w:color="FF0000"/>
          <w:lang w:val="mn-MN"/>
        </w:rPr>
        <w:t>ХХАХЗ</w:t>
      </w:r>
      <w:r w:rsidRPr="0072308B">
        <w:rPr>
          <w:rFonts w:ascii="Arial" w:hAnsi="Arial" w:cs="Arial"/>
          <w:sz w:val="20"/>
          <w:szCs w:val="20"/>
          <w:lang w:val="mn-MN"/>
        </w:rPr>
        <w:t>- Хөтөлбөр хэрэгжүүлэх арга хэмжээний зардал</w:t>
      </w:r>
    </w:p>
    <w:p w:rsidR="00302C57" w:rsidRDefault="00302C57" w:rsidP="004269BD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7E679C">
        <w:rPr>
          <w:rFonts w:ascii="Arial" w:hAnsi="Arial" w:cs="Arial"/>
          <w:sz w:val="20"/>
          <w:szCs w:val="20"/>
          <w:lang w:val="mn-MN"/>
        </w:rPr>
        <w:t>ХААХХ-Хөдөө аж ахуйн хоршоологчдын холбоо</w:t>
      </w:r>
    </w:p>
    <w:p w:rsidR="00205232" w:rsidRPr="004269BD" w:rsidRDefault="00205232" w:rsidP="00205232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mn-MN"/>
        </w:rPr>
        <w:t>ХАҮТ-Худалдаа, аж үйлдвэрийн танхим</w:t>
      </w:r>
    </w:p>
    <w:p w:rsidR="0072308B" w:rsidRPr="007E679C" w:rsidRDefault="0072308B" w:rsidP="0072308B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u w:color="FF0000"/>
          <w:lang w:val="mn-MN"/>
        </w:rPr>
        <w:t>ХХО</w:t>
      </w:r>
      <w:r w:rsidRPr="007E679C">
        <w:rPr>
          <w:rFonts w:ascii="Arial" w:hAnsi="Arial" w:cs="Arial"/>
          <w:sz w:val="20"/>
          <w:szCs w:val="20"/>
          <w:lang w:val="mn-MN"/>
        </w:rPr>
        <w:t>- Хувийн хөрөнгө оруулалт</w:t>
      </w:r>
    </w:p>
    <w:p w:rsidR="0072308B" w:rsidRDefault="00302C57" w:rsidP="00770A94">
      <w:pPr>
        <w:autoSpaceDE w:val="0"/>
        <w:autoSpaceDN w:val="0"/>
        <w:adjustRightInd w:val="0"/>
        <w:spacing w:after="0" w:line="240" w:lineRule="auto"/>
        <w:ind w:left="426" w:firstLine="294"/>
        <w:contextualSpacing/>
        <w:rPr>
          <w:rFonts w:ascii="Arial" w:hAnsi="Arial" w:cs="Arial"/>
          <w:sz w:val="20"/>
          <w:szCs w:val="20"/>
          <w:u w:color="FF0000"/>
          <w:lang w:val="en-US"/>
        </w:rPr>
      </w:pPr>
      <w:r w:rsidRPr="00302C57">
        <w:rPr>
          <w:rFonts w:ascii="Arial" w:hAnsi="Arial" w:cs="Arial"/>
          <w:sz w:val="20"/>
          <w:szCs w:val="20"/>
          <w:u w:color="FF0000"/>
          <w:lang w:val="mn-MN"/>
        </w:rPr>
        <w:t>ХХҮГ-Хөдөлмөр, халамжийн үйлчилгээний газар</w:t>
      </w:r>
    </w:p>
    <w:p w:rsidR="00302C57" w:rsidRDefault="00302C57" w:rsidP="00302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en-US"/>
        </w:rPr>
      </w:pPr>
      <w:r w:rsidRPr="007E679C">
        <w:rPr>
          <w:rFonts w:ascii="Arial" w:hAnsi="Arial" w:cs="Arial"/>
          <w:sz w:val="20"/>
          <w:szCs w:val="20"/>
          <w:lang w:val="mn-MN"/>
        </w:rPr>
        <w:t>ХХААГ-Хүнс, хөдөө аж ахуйн газар</w:t>
      </w:r>
    </w:p>
    <w:p w:rsidR="00302C57" w:rsidRPr="007E679C" w:rsidRDefault="00302C57" w:rsidP="00302C57">
      <w:pPr>
        <w:spacing w:after="0" w:line="240" w:lineRule="auto"/>
        <w:ind w:firstLine="720"/>
        <w:contextualSpacing/>
        <w:rPr>
          <w:color w:val="000000"/>
          <w:sz w:val="20"/>
          <w:szCs w:val="20"/>
          <w:lang w:val="mn-MN"/>
        </w:rPr>
      </w:pPr>
      <w:r w:rsidRPr="007E679C">
        <w:rPr>
          <w:rFonts w:ascii="Arial" w:hAnsi="Arial" w:cs="Arial"/>
          <w:color w:val="000000"/>
          <w:sz w:val="20"/>
          <w:szCs w:val="20"/>
        </w:rPr>
        <w:t>ХЭДС</w:t>
      </w:r>
      <w:r w:rsidRPr="007E679C">
        <w:rPr>
          <w:rFonts w:ascii="Arial" w:hAnsi="Arial" w:cs="Arial"/>
          <w:color w:val="000000"/>
          <w:sz w:val="20"/>
          <w:szCs w:val="20"/>
          <w:lang w:val="mn-MN"/>
        </w:rPr>
        <w:t>-Хөдөлмөр эрхлэлтийг дэмжих сан</w:t>
      </w:r>
    </w:p>
    <w:p w:rsidR="00302C57" w:rsidRPr="007E679C" w:rsidRDefault="00302C57" w:rsidP="00302C57">
      <w:pPr>
        <w:spacing w:after="0" w:line="240" w:lineRule="auto"/>
        <w:contextualSpacing/>
        <w:rPr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7E679C">
        <w:rPr>
          <w:rFonts w:ascii="Arial" w:hAnsi="Arial" w:cs="Arial"/>
          <w:sz w:val="20"/>
          <w:szCs w:val="20"/>
          <w:lang w:val="mn-MN"/>
        </w:rPr>
        <w:t>ХБИХ-Хөгжлийн бэрхшээлтэй иргэдийн холбоо</w:t>
      </w:r>
    </w:p>
    <w:p w:rsidR="00302C57" w:rsidRPr="007E679C" w:rsidRDefault="00302C57" w:rsidP="00302C57">
      <w:pPr>
        <w:spacing w:after="0" w:line="240" w:lineRule="auto"/>
        <w:ind w:left="426" w:firstLine="294"/>
        <w:contextualSpacing/>
        <w:rPr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>ХОХБТХ-Хөрөнгө оруулалт, хөгжлийн бодлого төлөвлөлтийн хэлтэс</w:t>
      </w:r>
    </w:p>
    <w:p w:rsidR="00302C57" w:rsidRDefault="00302C57" w:rsidP="00302C57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en-US"/>
        </w:rPr>
      </w:pPr>
      <w:r w:rsidRPr="007E679C">
        <w:rPr>
          <w:rFonts w:ascii="Arial" w:hAnsi="Arial" w:cs="Arial"/>
          <w:sz w:val="20"/>
          <w:szCs w:val="20"/>
          <w:lang w:val="mn-MN"/>
        </w:rPr>
        <w:t>ЦДАШ-Цахилгаан дамжуулах агаарын шугам</w:t>
      </w:r>
    </w:p>
    <w:p w:rsidR="00E276C0" w:rsidRPr="007E679C" w:rsidRDefault="00E276C0" w:rsidP="00E276C0">
      <w:pPr>
        <w:pStyle w:val="Default"/>
        <w:tabs>
          <w:tab w:val="left" w:pos="0"/>
        </w:tabs>
        <w:contextualSpacing/>
        <w:rPr>
          <w:sz w:val="20"/>
          <w:szCs w:val="20"/>
          <w:u w:color="FF0000"/>
          <w:lang w:val="mn-MN"/>
        </w:rPr>
      </w:pPr>
      <w:r>
        <w:rPr>
          <w:sz w:val="20"/>
          <w:szCs w:val="20"/>
          <w:u w:color="FF0000"/>
        </w:rPr>
        <w:lastRenderedPageBreak/>
        <w:tab/>
      </w:r>
      <w:r w:rsidRPr="007E679C">
        <w:rPr>
          <w:sz w:val="20"/>
          <w:szCs w:val="20"/>
          <w:u w:color="FF0000"/>
          <w:lang w:val="mn-MN"/>
        </w:rPr>
        <w:t>ШУӨЗО-Шинжаан Уйгарын Өөртөө Засах орон</w:t>
      </w:r>
    </w:p>
    <w:p w:rsidR="00E276C0" w:rsidRPr="009C2A0B" w:rsidRDefault="00E276C0" w:rsidP="00E276C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7E679C">
        <w:rPr>
          <w:sz w:val="20"/>
          <w:szCs w:val="20"/>
          <w:u w:color="FF0000"/>
          <w:lang w:val="mn-MN"/>
        </w:rPr>
        <w:tab/>
      </w:r>
      <w:r w:rsidRPr="007E679C">
        <w:rPr>
          <w:rFonts w:ascii="Arial" w:hAnsi="Arial" w:cs="Arial"/>
          <w:sz w:val="20"/>
          <w:szCs w:val="20"/>
          <w:lang w:val="mn-MN"/>
        </w:rPr>
        <w:t>ШҮГ-Шуудан үйлчилгээний газар</w:t>
      </w:r>
      <w:r w:rsidR="009C2A0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269BD" w:rsidRPr="007E679C" w:rsidRDefault="004269BD" w:rsidP="004269BD">
      <w:pPr>
        <w:pStyle w:val="Default"/>
        <w:tabs>
          <w:tab w:val="left" w:pos="0"/>
        </w:tabs>
        <w:contextualSpacing/>
        <w:rPr>
          <w:color w:val="auto"/>
          <w:sz w:val="20"/>
          <w:szCs w:val="20"/>
          <w:lang w:val="mn-MN"/>
        </w:rPr>
      </w:pPr>
      <w:r>
        <w:rPr>
          <w:color w:val="auto"/>
          <w:sz w:val="20"/>
          <w:szCs w:val="20"/>
        </w:rPr>
        <w:tab/>
      </w:r>
      <w:r w:rsidRPr="007E679C">
        <w:rPr>
          <w:color w:val="auto"/>
          <w:sz w:val="20"/>
          <w:szCs w:val="20"/>
          <w:lang w:val="mn-MN"/>
        </w:rPr>
        <w:t>ЭМГ-Эрүүл мэндийн газар</w:t>
      </w:r>
    </w:p>
    <w:p w:rsidR="004269BD" w:rsidRDefault="004269BD" w:rsidP="004269BD">
      <w:pPr>
        <w:pStyle w:val="Default"/>
        <w:tabs>
          <w:tab w:val="left" w:pos="0"/>
        </w:tabs>
        <w:contextualSpacing/>
        <w:rPr>
          <w:color w:val="auto"/>
          <w:sz w:val="20"/>
          <w:szCs w:val="20"/>
        </w:rPr>
      </w:pPr>
      <w:r>
        <w:rPr>
          <w:sz w:val="20"/>
          <w:szCs w:val="20"/>
          <w:lang w:val="mn-MN"/>
        </w:rPr>
        <w:t xml:space="preserve">          </w:t>
      </w:r>
      <w:r>
        <w:rPr>
          <w:sz w:val="20"/>
          <w:szCs w:val="20"/>
          <w:lang w:val="mn-MN"/>
        </w:rPr>
        <w:tab/>
      </w:r>
      <w:r w:rsidRPr="007E679C">
        <w:rPr>
          <w:color w:val="auto"/>
          <w:sz w:val="20"/>
          <w:szCs w:val="20"/>
          <w:lang w:val="mn-MN"/>
        </w:rPr>
        <w:t>ЭМТ-Эрүүл мэндийн төв</w:t>
      </w:r>
    </w:p>
    <w:p w:rsidR="004269BD" w:rsidRDefault="004269BD" w:rsidP="004269BD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>
        <w:rPr>
          <w:color w:val="auto"/>
          <w:sz w:val="20"/>
          <w:szCs w:val="20"/>
        </w:rPr>
        <w:tab/>
      </w:r>
      <w:r w:rsidRPr="007E679C">
        <w:rPr>
          <w:sz w:val="20"/>
          <w:szCs w:val="20"/>
          <w:lang w:val="mn-MN"/>
        </w:rPr>
        <w:t>ЭМНДХ-Эрүүл мэнд, нийгмийн даатгалын хэлтэс</w:t>
      </w:r>
    </w:p>
    <w:p w:rsidR="00F11C73" w:rsidRPr="007E679C" w:rsidRDefault="00F11C73" w:rsidP="004269BD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ab/>
        <w:t>ЭНЗ-Эмэгтэйчүүдийн нэгдсэн зөвлөл</w:t>
      </w:r>
    </w:p>
    <w:p w:rsidR="00C767DE" w:rsidRPr="00CC77C2" w:rsidRDefault="004269BD" w:rsidP="00C767DE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</w:t>
      </w:r>
      <w:r w:rsidR="00C767DE">
        <w:rPr>
          <w:sz w:val="20"/>
          <w:szCs w:val="20"/>
          <w:lang w:val="mn-MN"/>
        </w:rPr>
        <w:t>---</w:t>
      </w:r>
      <w:r w:rsidR="00C767DE">
        <w:rPr>
          <w:sz w:val="20"/>
          <w:szCs w:val="20"/>
        </w:rPr>
        <w:t>oOo</w:t>
      </w:r>
      <w:r w:rsidR="00C767DE">
        <w:rPr>
          <w:sz w:val="20"/>
          <w:szCs w:val="20"/>
          <w:lang w:val="mn-MN"/>
        </w:rPr>
        <w:t>---</w:t>
      </w:r>
    </w:p>
    <w:p w:rsidR="004269BD" w:rsidRPr="007E679C" w:rsidRDefault="004269BD" w:rsidP="004269BD">
      <w:pPr>
        <w:spacing w:after="0" w:line="240" w:lineRule="auto"/>
        <w:contextualSpacing/>
        <w:rPr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</w:t>
      </w:r>
    </w:p>
    <w:p w:rsidR="00302C57" w:rsidRPr="00302C57" w:rsidRDefault="00302C57" w:rsidP="00770A94">
      <w:pPr>
        <w:autoSpaceDE w:val="0"/>
        <w:autoSpaceDN w:val="0"/>
        <w:adjustRightInd w:val="0"/>
        <w:spacing w:after="0" w:line="240" w:lineRule="auto"/>
        <w:ind w:left="426" w:firstLine="294"/>
        <w:contextualSpacing/>
        <w:rPr>
          <w:rFonts w:ascii="Arial" w:hAnsi="Arial" w:cs="Arial"/>
          <w:sz w:val="20"/>
          <w:szCs w:val="20"/>
          <w:lang w:val="en-US"/>
        </w:rPr>
      </w:pPr>
    </w:p>
    <w:p w:rsidR="00940D79" w:rsidRPr="00940D79" w:rsidRDefault="00940D79" w:rsidP="007416AF">
      <w:pPr>
        <w:pStyle w:val="Default"/>
        <w:ind w:firstLine="720"/>
        <w:contextualSpacing/>
        <w:rPr>
          <w:color w:val="auto"/>
          <w:sz w:val="20"/>
          <w:szCs w:val="20"/>
        </w:rPr>
      </w:pPr>
    </w:p>
    <w:p w:rsidR="007416AF" w:rsidRPr="007E679C" w:rsidRDefault="007416AF" w:rsidP="00240DA4">
      <w:pPr>
        <w:pStyle w:val="Default"/>
        <w:ind w:firstLine="720"/>
        <w:contextualSpacing/>
        <w:rPr>
          <w:sz w:val="20"/>
          <w:szCs w:val="20"/>
          <w:lang w:val="mn-MN"/>
        </w:rPr>
      </w:pPr>
      <w:r w:rsidRPr="007E679C">
        <w:rPr>
          <w:color w:val="auto"/>
          <w:sz w:val="20"/>
          <w:szCs w:val="20"/>
          <w:lang w:val="mn-MN"/>
        </w:rPr>
        <w:tab/>
      </w:r>
      <w:r w:rsidRPr="007E679C">
        <w:rPr>
          <w:color w:val="auto"/>
          <w:sz w:val="20"/>
          <w:szCs w:val="20"/>
          <w:lang w:val="mn-MN"/>
        </w:rPr>
        <w:tab/>
      </w:r>
    </w:p>
    <w:p w:rsidR="007416AF" w:rsidRPr="007E679C" w:rsidRDefault="007416AF" w:rsidP="007416AF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  <w:lang w:val="mn-MN"/>
        </w:rPr>
      </w:pPr>
      <w:r w:rsidRPr="007E679C">
        <w:rPr>
          <w:rFonts w:ascii="Arial" w:hAnsi="Arial" w:cs="Arial"/>
          <w:sz w:val="20"/>
          <w:szCs w:val="20"/>
          <w:lang w:val="mn-MN"/>
        </w:rPr>
        <w:tab/>
      </w:r>
    </w:p>
    <w:p w:rsidR="007416AF" w:rsidRPr="007E679C" w:rsidRDefault="007416AF" w:rsidP="00E276C0">
      <w:pPr>
        <w:pStyle w:val="Default"/>
        <w:tabs>
          <w:tab w:val="left" w:pos="0"/>
        </w:tabs>
        <w:contextualSpacing/>
        <w:rPr>
          <w:sz w:val="20"/>
          <w:szCs w:val="20"/>
          <w:u w:color="FF0000"/>
          <w:lang w:val="mn-MN"/>
        </w:rPr>
      </w:pPr>
      <w:r w:rsidRPr="007E679C">
        <w:rPr>
          <w:sz w:val="20"/>
          <w:szCs w:val="20"/>
          <w:u w:color="FF0000"/>
          <w:lang w:val="mn-MN"/>
        </w:rPr>
        <w:tab/>
      </w:r>
      <w:r w:rsidRPr="007E679C">
        <w:rPr>
          <w:sz w:val="20"/>
          <w:szCs w:val="20"/>
          <w:u w:color="FF0000"/>
          <w:lang w:val="mn-MN"/>
        </w:rPr>
        <w:tab/>
      </w:r>
    </w:p>
    <w:p w:rsidR="007416AF" w:rsidRPr="007E679C" w:rsidRDefault="007416AF" w:rsidP="007416AF">
      <w:pPr>
        <w:pStyle w:val="Default"/>
        <w:tabs>
          <w:tab w:val="left" w:pos="0"/>
        </w:tabs>
        <w:contextualSpacing/>
        <w:rPr>
          <w:sz w:val="20"/>
          <w:szCs w:val="20"/>
          <w:u w:color="FF0000"/>
          <w:lang w:val="mn-MN"/>
        </w:rPr>
      </w:pPr>
      <w:r w:rsidRPr="007E679C">
        <w:rPr>
          <w:sz w:val="20"/>
          <w:szCs w:val="20"/>
          <w:u w:color="FF0000"/>
          <w:lang w:val="mn-MN"/>
        </w:rPr>
        <w:tab/>
      </w:r>
      <w:r>
        <w:rPr>
          <w:sz w:val="20"/>
          <w:szCs w:val="20"/>
          <w:u w:color="FF0000"/>
        </w:rPr>
        <w:tab/>
      </w:r>
      <w:r>
        <w:rPr>
          <w:sz w:val="20"/>
          <w:szCs w:val="20"/>
          <w:u w:color="FF0000"/>
          <w:lang w:val="mn-MN"/>
        </w:rPr>
        <w:tab/>
      </w:r>
    </w:p>
    <w:p w:rsidR="007416AF" w:rsidRPr="007E679C" w:rsidRDefault="007416AF" w:rsidP="00A04BC5">
      <w:pPr>
        <w:pStyle w:val="Default"/>
        <w:tabs>
          <w:tab w:val="left" w:pos="0"/>
        </w:tabs>
        <w:contextualSpacing/>
        <w:rPr>
          <w:color w:val="auto"/>
          <w:sz w:val="20"/>
          <w:szCs w:val="20"/>
          <w:lang w:val="mn-MN"/>
        </w:rPr>
      </w:pPr>
      <w:r w:rsidRPr="007E679C">
        <w:rPr>
          <w:color w:val="FF0000"/>
          <w:sz w:val="20"/>
          <w:szCs w:val="20"/>
          <w:lang w:val="mn-MN"/>
        </w:rPr>
        <w:tab/>
      </w:r>
    </w:p>
    <w:p w:rsidR="007416AF" w:rsidRPr="007E679C" w:rsidRDefault="007416AF" w:rsidP="007416AF">
      <w:pPr>
        <w:pStyle w:val="Default"/>
        <w:tabs>
          <w:tab w:val="left" w:pos="0"/>
        </w:tabs>
        <w:contextualSpacing/>
        <w:rPr>
          <w:color w:val="auto"/>
          <w:sz w:val="20"/>
          <w:szCs w:val="20"/>
          <w:lang w:val="mn-MN"/>
        </w:rPr>
      </w:pPr>
      <w:r w:rsidRPr="007E679C">
        <w:rPr>
          <w:color w:val="FF0000"/>
          <w:sz w:val="20"/>
          <w:szCs w:val="20"/>
          <w:lang w:val="mn-MN"/>
        </w:rPr>
        <w:tab/>
      </w:r>
    </w:p>
    <w:p w:rsidR="007416AF" w:rsidRPr="007E679C" w:rsidRDefault="007416AF" w:rsidP="007416AF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 w:rsidRPr="007E679C">
        <w:rPr>
          <w:sz w:val="20"/>
          <w:szCs w:val="20"/>
          <w:lang w:val="mn-MN"/>
        </w:rPr>
        <w:tab/>
      </w:r>
      <w:r w:rsidRPr="007E679C">
        <w:rPr>
          <w:color w:val="auto"/>
          <w:sz w:val="20"/>
          <w:szCs w:val="20"/>
          <w:lang w:val="mn-MN"/>
        </w:rPr>
        <w:tab/>
      </w:r>
    </w:p>
    <w:p w:rsidR="007416AF" w:rsidRPr="007E679C" w:rsidRDefault="007416AF" w:rsidP="004269BD">
      <w:pPr>
        <w:pStyle w:val="Default"/>
        <w:tabs>
          <w:tab w:val="left" w:pos="0"/>
        </w:tabs>
        <w:contextualSpacing/>
        <w:rPr>
          <w:sz w:val="20"/>
          <w:szCs w:val="20"/>
          <w:lang w:val="mn-MN"/>
        </w:rPr>
      </w:pPr>
      <w:r w:rsidRPr="007E679C">
        <w:rPr>
          <w:sz w:val="20"/>
          <w:szCs w:val="20"/>
          <w:lang w:val="mn-MN"/>
        </w:rPr>
        <w:tab/>
      </w:r>
      <w:r w:rsidRPr="007E679C">
        <w:rPr>
          <w:sz w:val="20"/>
          <w:szCs w:val="20"/>
          <w:lang w:val="mn-MN"/>
        </w:rPr>
        <w:tab/>
      </w:r>
      <w:r w:rsidRPr="007E679C">
        <w:rPr>
          <w:sz w:val="20"/>
          <w:szCs w:val="20"/>
          <w:lang w:val="mn-MN"/>
        </w:rPr>
        <w:tab/>
      </w:r>
      <w:r w:rsidRPr="007E679C">
        <w:rPr>
          <w:sz w:val="20"/>
          <w:szCs w:val="20"/>
          <w:lang w:val="mn-MN"/>
        </w:rPr>
        <w:tab/>
      </w:r>
      <w:r w:rsidRPr="007E679C">
        <w:rPr>
          <w:sz w:val="20"/>
          <w:szCs w:val="20"/>
          <w:lang w:val="mn-MN"/>
        </w:rPr>
        <w:tab/>
      </w:r>
      <w:r w:rsidRPr="007E679C">
        <w:rPr>
          <w:color w:val="auto"/>
          <w:sz w:val="20"/>
          <w:szCs w:val="20"/>
          <w:lang w:val="mn-MN"/>
        </w:rPr>
        <w:tab/>
      </w:r>
      <w:r w:rsidRPr="007E679C">
        <w:rPr>
          <w:color w:val="auto"/>
          <w:sz w:val="20"/>
          <w:szCs w:val="20"/>
          <w:lang w:val="mn-MN"/>
        </w:rPr>
        <w:tab/>
      </w:r>
    </w:p>
    <w:p w:rsidR="007416AF" w:rsidRPr="007E679C" w:rsidRDefault="007416AF" w:rsidP="007416AF">
      <w:pPr>
        <w:spacing w:after="0" w:line="240" w:lineRule="auto"/>
        <w:contextualSpacing/>
        <w:rPr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 </w:t>
      </w:r>
      <w:r>
        <w:rPr>
          <w:rFonts w:ascii="Arial" w:hAnsi="Arial" w:cs="Arial"/>
          <w:sz w:val="20"/>
          <w:szCs w:val="20"/>
          <w:lang w:val="mn-MN"/>
        </w:rPr>
        <w:tab/>
      </w:r>
    </w:p>
    <w:p w:rsidR="007416AF" w:rsidRPr="00F447F2" w:rsidRDefault="00A64643" w:rsidP="00F447F2">
      <w:pPr>
        <w:spacing w:after="0" w:line="240" w:lineRule="auto"/>
        <w:contextualSpacing/>
        <w:rPr>
          <w:sz w:val="20"/>
          <w:szCs w:val="20"/>
          <w:lang w:val="mn-MN"/>
        </w:rPr>
        <w:sectPr w:rsidR="007416AF" w:rsidRPr="00F447F2" w:rsidSect="00CD427E">
          <w:type w:val="continuous"/>
          <w:pgSz w:w="16840" w:h="11907" w:orient="landscape" w:code="9"/>
          <w:pgMar w:top="1134" w:right="890" w:bottom="851" w:left="851" w:header="425" w:footer="0" w:gutter="0"/>
          <w:cols w:num="2" w:space="720"/>
          <w:titlePg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lang w:val="mn-MN"/>
        </w:rPr>
        <w:t xml:space="preserve">        </w:t>
      </w:r>
      <w:r w:rsidR="000001AB">
        <w:rPr>
          <w:rFonts w:ascii="Arial" w:hAnsi="Arial" w:cs="Arial"/>
          <w:color w:val="000000"/>
          <w:sz w:val="20"/>
          <w:szCs w:val="20"/>
          <w:lang w:val="mn-MN"/>
        </w:rPr>
        <w:t xml:space="preserve">     </w:t>
      </w:r>
    </w:p>
    <w:bookmarkEnd w:id="0"/>
    <w:p w:rsidR="005B3736" w:rsidRPr="005B3736" w:rsidRDefault="005B3736" w:rsidP="007416AF">
      <w:pPr>
        <w:pStyle w:val="Default"/>
        <w:contextualSpacing/>
        <w:rPr>
          <w:lang w:val="mn-MN"/>
        </w:rPr>
      </w:pPr>
    </w:p>
    <w:sectPr w:rsidR="005B3736" w:rsidRPr="005B3736" w:rsidSect="003758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70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F0" w:rsidRDefault="008307F0" w:rsidP="00375828">
      <w:pPr>
        <w:spacing w:after="0" w:line="240" w:lineRule="auto"/>
      </w:pPr>
      <w:r>
        <w:separator/>
      </w:r>
    </w:p>
  </w:endnote>
  <w:endnote w:type="continuationSeparator" w:id="1">
    <w:p w:rsidR="008307F0" w:rsidRDefault="008307F0" w:rsidP="003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0F" w:rsidRDefault="0014440F">
    <w:pPr>
      <w:pStyle w:val="Footer"/>
      <w:jc w:val="center"/>
    </w:pPr>
    <w:fldSimple w:instr=" PAGE   \* MERGEFORMAT ">
      <w:r w:rsidR="00993ECC">
        <w:rPr>
          <w:noProof/>
        </w:rPr>
        <w:t>49</w:t>
      </w:r>
    </w:fldSimple>
  </w:p>
  <w:p w:rsidR="0014440F" w:rsidRDefault="001444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0F" w:rsidRDefault="001444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63"/>
      <w:docPartObj>
        <w:docPartGallery w:val="Page Numbers (Bottom of Page)"/>
        <w:docPartUnique/>
      </w:docPartObj>
    </w:sdtPr>
    <w:sdtContent>
      <w:p w:rsidR="0014440F" w:rsidRDefault="0014440F">
        <w:pPr>
          <w:pStyle w:val="Footer"/>
          <w:jc w:val="center"/>
        </w:pPr>
        <w:fldSimple w:instr=" PAGE   \* MERGEFORMAT ">
          <w:r>
            <w:rPr>
              <w:noProof/>
            </w:rPr>
            <w:t>68</w:t>
          </w:r>
        </w:fldSimple>
      </w:p>
    </w:sdtContent>
  </w:sdt>
  <w:p w:rsidR="0014440F" w:rsidRDefault="0014440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0F" w:rsidRDefault="00144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F0" w:rsidRDefault="008307F0" w:rsidP="00375828">
      <w:pPr>
        <w:spacing w:after="0" w:line="240" w:lineRule="auto"/>
      </w:pPr>
      <w:r>
        <w:separator/>
      </w:r>
    </w:p>
  </w:footnote>
  <w:footnote w:type="continuationSeparator" w:id="1">
    <w:p w:rsidR="008307F0" w:rsidRDefault="008307F0" w:rsidP="003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5928" w:type="dxa"/>
      <w:tblInd w:w="-176" w:type="dxa"/>
      <w:tblLayout w:type="fixed"/>
      <w:tblLook w:val="04A0"/>
    </w:tblPr>
    <w:tblGrid>
      <w:gridCol w:w="568"/>
      <w:gridCol w:w="2693"/>
      <w:gridCol w:w="3253"/>
      <w:gridCol w:w="1693"/>
      <w:gridCol w:w="1858"/>
      <w:gridCol w:w="1276"/>
      <w:gridCol w:w="992"/>
      <w:gridCol w:w="1134"/>
      <w:gridCol w:w="1179"/>
      <w:gridCol w:w="1282"/>
    </w:tblGrid>
    <w:tr w:rsidR="0014440F" w:rsidRPr="003330EF" w:rsidTr="00D24CA1">
      <w:trPr>
        <w:trHeight w:val="392"/>
      </w:trPr>
      <w:tc>
        <w:tcPr>
          <w:tcW w:w="568" w:type="dxa"/>
          <w:vMerge w:val="restart"/>
        </w:tcPr>
        <w:p w:rsidR="0014440F" w:rsidRPr="003330EF" w:rsidRDefault="0014440F" w:rsidP="00DE5D28">
          <w:pPr>
            <w:tabs>
              <w:tab w:val="left" w:pos="4578"/>
              <w:tab w:val="left" w:pos="5910"/>
            </w:tabs>
            <w:jc w:val="center"/>
            <w:rPr>
              <w:rFonts w:ascii="Arial" w:hAnsi="Arial" w:cs="Arial"/>
              <w:lang w:val="en-US"/>
            </w:rPr>
          </w:pPr>
        </w:p>
        <w:p w:rsidR="0014440F" w:rsidRPr="003330EF" w:rsidRDefault="0014440F" w:rsidP="00DE5D28">
          <w:pPr>
            <w:tabs>
              <w:tab w:val="left" w:pos="4578"/>
              <w:tab w:val="left" w:pos="5910"/>
            </w:tabs>
            <w:jc w:val="center"/>
            <w:rPr>
              <w:rFonts w:ascii="Arial" w:hAnsi="Arial" w:cs="Arial"/>
              <w:lang w:val="mn-MN"/>
            </w:rPr>
          </w:pPr>
          <w:r w:rsidRPr="003330EF">
            <w:rPr>
              <w:rFonts w:ascii="Arial" w:hAnsi="Arial" w:cs="Arial"/>
              <w:lang w:val="mn-MN"/>
            </w:rPr>
            <w:t>Д/д</w:t>
          </w:r>
        </w:p>
      </w:tc>
      <w:tc>
        <w:tcPr>
          <w:tcW w:w="2693" w:type="dxa"/>
          <w:vMerge w:val="restart"/>
          <w:vAlign w:val="center"/>
        </w:tcPr>
        <w:p w:rsidR="0014440F" w:rsidRPr="003330EF" w:rsidRDefault="0014440F" w:rsidP="00DE5D28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</w:rPr>
          </w:pPr>
          <w:r w:rsidRPr="003330EF">
            <w:rPr>
              <w:rFonts w:ascii="Arial" w:hAnsi="Arial" w:cs="Arial"/>
              <w:color w:val="000000"/>
              <w:u w:color="FF0000"/>
              <w:lang w:val="mn-MN"/>
            </w:rPr>
            <w:t>Х</w:t>
          </w:r>
          <w:r w:rsidRPr="003330EF">
            <w:rPr>
              <w:rFonts w:ascii="Arial" w:hAnsi="Arial" w:cs="Arial"/>
              <w:color w:val="000000"/>
              <w:u w:color="FF0000"/>
            </w:rPr>
            <w:t>өтөлбөрийн</w:t>
          </w:r>
          <w:r w:rsidRPr="003330EF">
            <w:rPr>
              <w:rFonts w:ascii="Arial" w:hAnsi="Arial" w:cs="Arial"/>
              <w:color w:val="000000"/>
            </w:rPr>
            <w:t xml:space="preserve"> зорилт</w:t>
          </w:r>
        </w:p>
      </w:tc>
      <w:tc>
        <w:tcPr>
          <w:tcW w:w="3253" w:type="dxa"/>
          <w:vMerge w:val="restart"/>
          <w:vAlign w:val="center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</w:rPr>
            <w:t xml:space="preserve">Хэрэгжүүлэх </w:t>
          </w:r>
          <w:r w:rsidRPr="003330EF">
            <w:rPr>
              <w:rFonts w:ascii="Arial" w:hAnsi="Arial" w:cs="Arial"/>
              <w:color w:val="000000"/>
              <w:lang w:val="mn-MN"/>
            </w:rPr>
            <w:t>арга хэмжээ</w:t>
          </w:r>
        </w:p>
      </w:tc>
      <w:tc>
        <w:tcPr>
          <w:tcW w:w="3551" w:type="dxa"/>
          <w:gridSpan w:val="2"/>
          <w:shd w:val="clear" w:color="auto" w:fill="auto"/>
          <w:vAlign w:val="center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Шалгуур үзүүлэлт</w:t>
          </w:r>
        </w:p>
      </w:tc>
      <w:tc>
        <w:tcPr>
          <w:tcW w:w="2268" w:type="dxa"/>
          <w:gridSpan w:val="2"/>
          <w:shd w:val="clear" w:color="auto" w:fill="auto"/>
          <w:vAlign w:val="center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u w:color="FF0000"/>
              <w:lang w:val="mn-MN"/>
            </w:rPr>
            <w:t>Санхүүжилт</w:t>
          </w:r>
        </w:p>
      </w:tc>
      <w:tc>
        <w:tcPr>
          <w:tcW w:w="1134" w:type="dxa"/>
          <w:vMerge w:val="restart"/>
          <w:shd w:val="clear" w:color="auto" w:fill="auto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u w:color="FF0000"/>
              <w:lang w:val="mn-MN"/>
            </w:rPr>
            <w:t>Хэрэгж</w:t>
          </w:r>
          <w:r w:rsidRPr="003330EF">
            <w:rPr>
              <w:rFonts w:ascii="Arial" w:hAnsi="Arial" w:cs="Arial"/>
              <w:color w:val="000000"/>
              <w:u w:color="FF0000"/>
              <w:lang w:val="en-US"/>
            </w:rPr>
            <w:t>-</w:t>
          </w:r>
          <w:r w:rsidRPr="003330EF">
            <w:rPr>
              <w:rFonts w:ascii="Arial" w:hAnsi="Arial" w:cs="Arial"/>
              <w:color w:val="000000"/>
              <w:u w:color="FF0000"/>
              <w:lang w:val="mn-MN"/>
            </w:rPr>
            <w:t>үүлэх</w:t>
          </w:r>
        </w:p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хугацаа</w:t>
          </w:r>
        </w:p>
      </w:tc>
      <w:tc>
        <w:tcPr>
          <w:tcW w:w="2461" w:type="dxa"/>
          <w:gridSpan w:val="2"/>
          <w:shd w:val="clear" w:color="auto" w:fill="auto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Хэрэгжүүлэх байгууллага</w:t>
          </w:r>
        </w:p>
      </w:tc>
    </w:tr>
    <w:tr w:rsidR="0014440F" w:rsidRPr="003330EF" w:rsidTr="00D24CA1">
      <w:trPr>
        <w:trHeight w:val="72"/>
      </w:trPr>
      <w:tc>
        <w:tcPr>
          <w:tcW w:w="568" w:type="dxa"/>
          <w:vMerge/>
        </w:tcPr>
        <w:p w:rsidR="0014440F" w:rsidRPr="003330EF" w:rsidRDefault="0014440F" w:rsidP="00DE5D28">
          <w:pPr>
            <w:pStyle w:val="ListParagraph"/>
            <w:numPr>
              <w:ilvl w:val="0"/>
              <w:numId w:val="5"/>
            </w:numPr>
            <w:tabs>
              <w:tab w:val="left" w:pos="4578"/>
              <w:tab w:val="left" w:pos="5910"/>
            </w:tabs>
            <w:jc w:val="center"/>
            <w:rPr>
              <w:rFonts w:ascii="Arial" w:hAnsi="Arial" w:cs="Arial"/>
              <w:lang w:val="mn-MN"/>
            </w:rPr>
          </w:pPr>
        </w:p>
      </w:tc>
      <w:tc>
        <w:tcPr>
          <w:tcW w:w="2693" w:type="dxa"/>
          <w:vMerge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u w:color="FF0000"/>
              <w:lang w:val="mn-MN"/>
            </w:rPr>
          </w:pPr>
        </w:p>
      </w:tc>
      <w:tc>
        <w:tcPr>
          <w:tcW w:w="3253" w:type="dxa"/>
          <w:vMerge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1693" w:type="dxa"/>
          <w:shd w:val="clear" w:color="auto" w:fill="auto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Хэмжих нэгж</w:t>
          </w:r>
        </w:p>
      </w:tc>
      <w:tc>
        <w:tcPr>
          <w:tcW w:w="1858" w:type="dxa"/>
          <w:shd w:val="clear" w:color="auto" w:fill="auto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Хүрэх үр дүн</w:t>
          </w:r>
        </w:p>
      </w:tc>
      <w:tc>
        <w:tcPr>
          <w:tcW w:w="1276" w:type="dxa"/>
          <w:shd w:val="clear" w:color="auto" w:fill="auto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u w:color="FF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Эх үүсвэр</w:t>
          </w:r>
        </w:p>
      </w:tc>
      <w:tc>
        <w:tcPr>
          <w:tcW w:w="992" w:type="dxa"/>
          <w:shd w:val="clear" w:color="auto" w:fill="auto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Төсөв</w:t>
          </w:r>
        </w:p>
      </w:tc>
      <w:tc>
        <w:tcPr>
          <w:tcW w:w="1134" w:type="dxa"/>
          <w:vMerge/>
          <w:shd w:val="clear" w:color="auto" w:fill="auto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u w:color="FF0000"/>
              <w:lang w:val="mn-MN"/>
            </w:rPr>
          </w:pPr>
        </w:p>
      </w:tc>
      <w:tc>
        <w:tcPr>
          <w:tcW w:w="1179" w:type="dxa"/>
          <w:shd w:val="clear" w:color="auto" w:fill="auto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Үндсэн</w:t>
          </w:r>
        </w:p>
      </w:tc>
      <w:tc>
        <w:tcPr>
          <w:tcW w:w="1282" w:type="dxa"/>
        </w:tcPr>
        <w:p w:rsidR="0014440F" w:rsidRPr="003330EF" w:rsidRDefault="0014440F" w:rsidP="00DE5D2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lang w:val="mn-MN"/>
            </w:rPr>
          </w:pPr>
          <w:r w:rsidRPr="003330EF">
            <w:rPr>
              <w:rFonts w:ascii="Arial" w:hAnsi="Arial" w:cs="Arial"/>
              <w:color w:val="000000"/>
              <w:lang w:val="mn-MN"/>
            </w:rPr>
            <w:t>Хамтрагч</w:t>
          </w:r>
        </w:p>
      </w:tc>
    </w:tr>
  </w:tbl>
  <w:p w:rsidR="0014440F" w:rsidRPr="008C2E54" w:rsidRDefault="0014440F" w:rsidP="00CD427E">
    <w:pPr>
      <w:pStyle w:val="Header"/>
      <w:contextualSpacing/>
      <w:rPr>
        <w:sz w:val="16"/>
        <w:szCs w:val="16"/>
        <w:lang w:val="mn-M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0F" w:rsidRDefault="001444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5311" w:type="dxa"/>
      <w:tblInd w:w="-176" w:type="dxa"/>
      <w:tblLayout w:type="fixed"/>
      <w:tblLook w:val="04A0"/>
    </w:tblPr>
    <w:tblGrid>
      <w:gridCol w:w="535"/>
      <w:gridCol w:w="2446"/>
      <w:gridCol w:w="3550"/>
      <w:gridCol w:w="1696"/>
      <w:gridCol w:w="1702"/>
      <w:gridCol w:w="1141"/>
      <w:gridCol w:w="991"/>
      <w:gridCol w:w="1124"/>
      <w:gridCol w:w="1035"/>
      <w:gridCol w:w="1091"/>
    </w:tblGrid>
    <w:tr w:rsidR="0014440F" w:rsidRPr="00E5575C" w:rsidTr="002D6432">
      <w:trPr>
        <w:trHeight w:val="392"/>
      </w:trPr>
      <w:tc>
        <w:tcPr>
          <w:tcW w:w="534" w:type="dxa"/>
          <w:vMerge w:val="restart"/>
        </w:tcPr>
        <w:p w:rsidR="0014440F" w:rsidRPr="00E5575C" w:rsidRDefault="0014440F" w:rsidP="002D6432">
          <w:pPr>
            <w:tabs>
              <w:tab w:val="left" w:pos="4578"/>
              <w:tab w:val="left" w:pos="5910"/>
            </w:tabs>
            <w:jc w:val="center"/>
            <w:rPr>
              <w:rFonts w:ascii="Arial" w:hAnsi="Arial" w:cs="Arial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sz w:val="20"/>
              <w:szCs w:val="20"/>
              <w:lang w:val="mn-MN"/>
            </w:rPr>
            <w:t>Д/д</w:t>
          </w:r>
        </w:p>
      </w:tc>
      <w:tc>
        <w:tcPr>
          <w:tcW w:w="2444" w:type="dxa"/>
          <w:vMerge w:val="restart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u w:color="FF0000"/>
              <w:lang w:val="mn-MN"/>
            </w:rPr>
            <w:t>Х</w:t>
          </w:r>
          <w:r w:rsidRPr="00E5575C">
            <w:rPr>
              <w:rFonts w:ascii="Arial" w:hAnsi="Arial" w:cs="Arial"/>
              <w:color w:val="000000"/>
              <w:sz w:val="20"/>
              <w:szCs w:val="20"/>
              <w:u w:color="FF0000"/>
            </w:rPr>
            <w:t>өтөлбөрийн</w:t>
          </w:r>
          <w:r w:rsidRPr="00E5575C">
            <w:rPr>
              <w:rFonts w:ascii="Arial" w:hAnsi="Arial" w:cs="Arial"/>
              <w:color w:val="000000"/>
              <w:sz w:val="20"/>
              <w:szCs w:val="20"/>
            </w:rPr>
            <w:t xml:space="preserve"> зорилт</w:t>
          </w:r>
        </w:p>
      </w:tc>
      <w:tc>
        <w:tcPr>
          <w:tcW w:w="3549" w:type="dxa"/>
          <w:vMerge w:val="restart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</w:rPr>
            <w:t xml:space="preserve">Хэрэгжүүлэх </w:t>
          </w: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арга хэмжээ</w:t>
          </w:r>
        </w:p>
      </w:tc>
      <w:tc>
        <w:tcPr>
          <w:tcW w:w="3396" w:type="dxa"/>
          <w:gridSpan w:val="2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Шалгуур үзүүлэлт</w:t>
          </w:r>
        </w:p>
      </w:tc>
      <w:tc>
        <w:tcPr>
          <w:tcW w:w="2132" w:type="dxa"/>
          <w:gridSpan w:val="2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u w:color="FF0000"/>
              <w:lang w:val="mn-MN"/>
            </w:rPr>
            <w:t>Санхүүжилт</w:t>
          </w:r>
        </w:p>
      </w:tc>
      <w:tc>
        <w:tcPr>
          <w:tcW w:w="1124" w:type="dxa"/>
          <w:vMerge w:val="restart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1106D6">
            <w:rPr>
              <w:rFonts w:ascii="Arial" w:hAnsi="Arial" w:cs="Arial"/>
              <w:color w:val="000000"/>
              <w:sz w:val="20"/>
              <w:szCs w:val="20"/>
              <w:u w:color="FF0000"/>
              <w:lang w:val="mn-MN"/>
            </w:rPr>
            <w:t>Хэрэгжүү</w:t>
          </w: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-</w:t>
          </w:r>
          <w:r w:rsidRPr="001106D6">
            <w:rPr>
              <w:rFonts w:ascii="Arial" w:hAnsi="Arial" w:cs="Arial"/>
              <w:color w:val="000000"/>
              <w:sz w:val="20"/>
              <w:szCs w:val="20"/>
              <w:u w:color="FF0000"/>
              <w:lang w:val="mn-MN"/>
            </w:rPr>
            <w:t>лэх</w:t>
          </w:r>
        </w:p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хугацаа</w:t>
          </w:r>
        </w:p>
      </w:tc>
      <w:tc>
        <w:tcPr>
          <w:tcW w:w="2126" w:type="dxa"/>
          <w:gridSpan w:val="2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Хэрэгжүүлэх байгууллага</w:t>
          </w:r>
        </w:p>
      </w:tc>
    </w:tr>
    <w:tr w:rsidR="0014440F" w:rsidRPr="00E5575C" w:rsidTr="002D6432">
      <w:trPr>
        <w:trHeight w:val="72"/>
      </w:trPr>
      <w:tc>
        <w:tcPr>
          <w:tcW w:w="534" w:type="dxa"/>
          <w:vMerge/>
        </w:tcPr>
        <w:p w:rsidR="0014440F" w:rsidRPr="00E5575C" w:rsidRDefault="0014440F" w:rsidP="002D6432">
          <w:pPr>
            <w:pStyle w:val="ListParagraph"/>
            <w:numPr>
              <w:ilvl w:val="0"/>
              <w:numId w:val="5"/>
            </w:numPr>
            <w:tabs>
              <w:tab w:val="left" w:pos="4578"/>
              <w:tab w:val="left" w:pos="5910"/>
            </w:tabs>
            <w:jc w:val="center"/>
            <w:rPr>
              <w:rFonts w:ascii="Arial" w:hAnsi="Arial" w:cs="Arial"/>
              <w:sz w:val="20"/>
              <w:szCs w:val="20"/>
              <w:lang w:val="mn-MN"/>
            </w:rPr>
          </w:pPr>
        </w:p>
      </w:tc>
      <w:tc>
        <w:tcPr>
          <w:tcW w:w="2444" w:type="dxa"/>
          <w:vMerge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20"/>
              <w:szCs w:val="20"/>
              <w:u w:color="FF0000"/>
              <w:lang w:val="mn-MN"/>
            </w:rPr>
          </w:pPr>
        </w:p>
      </w:tc>
      <w:tc>
        <w:tcPr>
          <w:tcW w:w="3549" w:type="dxa"/>
          <w:vMerge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95" w:type="dxa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Хэмжих нэгж</w:t>
          </w:r>
        </w:p>
      </w:tc>
      <w:tc>
        <w:tcPr>
          <w:tcW w:w="1701" w:type="dxa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Хүрэх үр дүн</w:t>
          </w:r>
        </w:p>
      </w:tc>
      <w:tc>
        <w:tcPr>
          <w:tcW w:w="1141" w:type="dxa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u w:color="FF000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Эх үүсвэр</w:t>
          </w:r>
        </w:p>
      </w:tc>
      <w:tc>
        <w:tcPr>
          <w:tcW w:w="991" w:type="dxa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Төсөв</w:t>
          </w:r>
        </w:p>
      </w:tc>
      <w:tc>
        <w:tcPr>
          <w:tcW w:w="1124" w:type="dxa"/>
          <w:vMerge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u w:color="FF0000"/>
              <w:lang w:val="mn-MN"/>
            </w:rPr>
          </w:pPr>
        </w:p>
      </w:tc>
      <w:tc>
        <w:tcPr>
          <w:tcW w:w="1035" w:type="dxa"/>
          <w:shd w:val="clear" w:color="auto" w:fill="auto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Үндсэн</w:t>
          </w:r>
        </w:p>
      </w:tc>
      <w:tc>
        <w:tcPr>
          <w:tcW w:w="1091" w:type="dxa"/>
        </w:tcPr>
        <w:p w:rsidR="0014440F" w:rsidRPr="00E5575C" w:rsidRDefault="0014440F" w:rsidP="002D643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  <w:lang w:val="mn-MN"/>
            </w:rPr>
          </w:pPr>
          <w:r w:rsidRPr="00E5575C">
            <w:rPr>
              <w:rFonts w:ascii="Arial" w:hAnsi="Arial" w:cs="Arial"/>
              <w:color w:val="000000"/>
              <w:sz w:val="20"/>
              <w:szCs w:val="20"/>
              <w:lang w:val="mn-MN"/>
            </w:rPr>
            <w:t>Хамтрагч</w:t>
          </w:r>
        </w:p>
      </w:tc>
    </w:tr>
  </w:tbl>
  <w:p w:rsidR="0014440F" w:rsidRDefault="0014440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0F" w:rsidRDefault="00144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431"/>
    <w:multiLevelType w:val="multilevel"/>
    <w:tmpl w:val="67A0E4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E29BD"/>
    <w:multiLevelType w:val="multilevel"/>
    <w:tmpl w:val="BBE6E2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2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0" w:hanging="1800"/>
      </w:pPr>
      <w:rPr>
        <w:rFonts w:hint="default"/>
      </w:rPr>
    </w:lvl>
  </w:abstractNum>
  <w:abstractNum w:abstractNumId="2">
    <w:nsid w:val="06DD7F6C"/>
    <w:multiLevelType w:val="multilevel"/>
    <w:tmpl w:val="99107B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CAC601F"/>
    <w:multiLevelType w:val="multilevel"/>
    <w:tmpl w:val="A540158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1328A1"/>
    <w:multiLevelType w:val="multilevel"/>
    <w:tmpl w:val="A6BABEC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8" w:hanging="2160"/>
      </w:pPr>
      <w:rPr>
        <w:rFonts w:hint="default"/>
      </w:rPr>
    </w:lvl>
  </w:abstractNum>
  <w:abstractNum w:abstractNumId="5">
    <w:nsid w:val="176665E4"/>
    <w:multiLevelType w:val="multilevel"/>
    <w:tmpl w:val="0C2A1C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8B209E6"/>
    <w:multiLevelType w:val="multilevel"/>
    <w:tmpl w:val="D0468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A944E50"/>
    <w:multiLevelType w:val="hybridMultilevel"/>
    <w:tmpl w:val="C930CEBC"/>
    <w:lvl w:ilvl="0" w:tplc="957E9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2C4A"/>
    <w:multiLevelType w:val="multilevel"/>
    <w:tmpl w:val="777AE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1737468"/>
    <w:multiLevelType w:val="multilevel"/>
    <w:tmpl w:val="CEDECA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2FA028F"/>
    <w:multiLevelType w:val="multilevel"/>
    <w:tmpl w:val="CE46FE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3B5960"/>
    <w:multiLevelType w:val="hybridMultilevel"/>
    <w:tmpl w:val="F8822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A700E"/>
    <w:multiLevelType w:val="multilevel"/>
    <w:tmpl w:val="389ABA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44F96"/>
    <w:multiLevelType w:val="multilevel"/>
    <w:tmpl w:val="EAF42B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BA91A91"/>
    <w:multiLevelType w:val="multilevel"/>
    <w:tmpl w:val="BAF60E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4573630"/>
    <w:multiLevelType w:val="multilevel"/>
    <w:tmpl w:val="4770F8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49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35A949A2"/>
    <w:multiLevelType w:val="multilevel"/>
    <w:tmpl w:val="40E4D4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F80591"/>
    <w:multiLevelType w:val="multilevel"/>
    <w:tmpl w:val="410A701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8">
    <w:nsid w:val="37464216"/>
    <w:multiLevelType w:val="multilevel"/>
    <w:tmpl w:val="63148A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2685" w:hanging="160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685" w:hanging="16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85" w:hanging="16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5" w:hanging="16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85" w:hanging="16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85" w:hanging="160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19">
    <w:nsid w:val="377958D7"/>
    <w:multiLevelType w:val="multilevel"/>
    <w:tmpl w:val="443AEF6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C5E182F"/>
    <w:multiLevelType w:val="multilevel"/>
    <w:tmpl w:val="2616A7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3D785E72"/>
    <w:multiLevelType w:val="multilevel"/>
    <w:tmpl w:val="0C2A0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FC82BF7"/>
    <w:multiLevelType w:val="multilevel"/>
    <w:tmpl w:val="CFE4F37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408E3727"/>
    <w:multiLevelType w:val="multilevel"/>
    <w:tmpl w:val="18CA5F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>
    <w:nsid w:val="46700A16"/>
    <w:multiLevelType w:val="hybridMultilevel"/>
    <w:tmpl w:val="46DE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4494"/>
    <w:multiLevelType w:val="multilevel"/>
    <w:tmpl w:val="A0A454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48CA2CDF"/>
    <w:multiLevelType w:val="multilevel"/>
    <w:tmpl w:val="69484B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7">
    <w:nsid w:val="490F1A7E"/>
    <w:multiLevelType w:val="multilevel"/>
    <w:tmpl w:val="06625D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044163C"/>
    <w:multiLevelType w:val="multilevel"/>
    <w:tmpl w:val="5AA006C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1A3276"/>
    <w:multiLevelType w:val="multilevel"/>
    <w:tmpl w:val="C6B459DC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  <w:color w:val="000000"/>
      </w:rPr>
    </w:lvl>
  </w:abstractNum>
  <w:abstractNum w:abstractNumId="30">
    <w:nsid w:val="54371C5A"/>
    <w:multiLevelType w:val="hybridMultilevel"/>
    <w:tmpl w:val="2464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BB6"/>
    <w:multiLevelType w:val="multilevel"/>
    <w:tmpl w:val="A544B2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7B33E15"/>
    <w:multiLevelType w:val="multilevel"/>
    <w:tmpl w:val="DA243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98767C7"/>
    <w:multiLevelType w:val="multilevel"/>
    <w:tmpl w:val="4BA4450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AC7A03"/>
    <w:multiLevelType w:val="multilevel"/>
    <w:tmpl w:val="46F22C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3210F6"/>
    <w:multiLevelType w:val="multilevel"/>
    <w:tmpl w:val="C4187C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42D6052"/>
    <w:multiLevelType w:val="multilevel"/>
    <w:tmpl w:val="C9763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57F1048"/>
    <w:multiLevelType w:val="multilevel"/>
    <w:tmpl w:val="81A05A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610AD"/>
    <w:multiLevelType w:val="multilevel"/>
    <w:tmpl w:val="E2345F5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9">
    <w:nsid w:val="66D004D2"/>
    <w:multiLevelType w:val="multilevel"/>
    <w:tmpl w:val="3EE2DE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B7E0A44"/>
    <w:multiLevelType w:val="multilevel"/>
    <w:tmpl w:val="23CC9C4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F5F5C90"/>
    <w:multiLevelType w:val="multilevel"/>
    <w:tmpl w:val="660A2B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84B2C6A"/>
    <w:multiLevelType w:val="multilevel"/>
    <w:tmpl w:val="21005A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C2D0BA6"/>
    <w:multiLevelType w:val="multilevel"/>
    <w:tmpl w:val="0EB0F57A"/>
    <w:lvl w:ilvl="0">
      <w:start w:val="4"/>
      <w:numFmt w:val="decimal"/>
      <w:lvlText w:val="%1"/>
      <w:lvlJc w:val="left"/>
      <w:pPr>
        <w:ind w:left="525" w:hanging="52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eastAsiaTheme="minorEastAsia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44">
    <w:nsid w:val="7DE92376"/>
    <w:multiLevelType w:val="multilevel"/>
    <w:tmpl w:val="CFB042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4"/>
  </w:num>
  <w:num w:numId="3">
    <w:abstractNumId w:val="30"/>
  </w:num>
  <w:num w:numId="4">
    <w:abstractNumId w:val="12"/>
  </w:num>
  <w:num w:numId="5">
    <w:abstractNumId w:val="33"/>
  </w:num>
  <w:num w:numId="6">
    <w:abstractNumId w:val="17"/>
  </w:num>
  <w:num w:numId="7">
    <w:abstractNumId w:val="14"/>
  </w:num>
  <w:num w:numId="8">
    <w:abstractNumId w:val="25"/>
  </w:num>
  <w:num w:numId="9">
    <w:abstractNumId w:val="29"/>
  </w:num>
  <w:num w:numId="10">
    <w:abstractNumId w:val="32"/>
  </w:num>
  <w:num w:numId="11">
    <w:abstractNumId w:val="36"/>
  </w:num>
  <w:num w:numId="12">
    <w:abstractNumId w:val="7"/>
  </w:num>
  <w:num w:numId="13">
    <w:abstractNumId w:val="27"/>
  </w:num>
  <w:num w:numId="14">
    <w:abstractNumId w:val="21"/>
  </w:num>
  <w:num w:numId="15">
    <w:abstractNumId w:val="8"/>
  </w:num>
  <w:num w:numId="16">
    <w:abstractNumId w:val="24"/>
  </w:num>
  <w:num w:numId="17">
    <w:abstractNumId w:val="23"/>
  </w:num>
  <w:num w:numId="18">
    <w:abstractNumId w:val="26"/>
  </w:num>
  <w:num w:numId="19">
    <w:abstractNumId w:val="2"/>
  </w:num>
  <w:num w:numId="20">
    <w:abstractNumId w:val="19"/>
  </w:num>
  <w:num w:numId="21">
    <w:abstractNumId w:val="4"/>
  </w:num>
  <w:num w:numId="22">
    <w:abstractNumId w:val="37"/>
  </w:num>
  <w:num w:numId="23">
    <w:abstractNumId w:val="40"/>
  </w:num>
  <w:num w:numId="24">
    <w:abstractNumId w:val="5"/>
  </w:num>
  <w:num w:numId="25">
    <w:abstractNumId w:val="9"/>
  </w:num>
  <w:num w:numId="26">
    <w:abstractNumId w:val="1"/>
  </w:num>
  <w:num w:numId="27">
    <w:abstractNumId w:val="43"/>
  </w:num>
  <w:num w:numId="28">
    <w:abstractNumId w:val="16"/>
  </w:num>
  <w:num w:numId="29">
    <w:abstractNumId w:val="22"/>
  </w:num>
  <w:num w:numId="30">
    <w:abstractNumId w:val="0"/>
  </w:num>
  <w:num w:numId="31">
    <w:abstractNumId w:val="15"/>
  </w:num>
  <w:num w:numId="32">
    <w:abstractNumId w:val="18"/>
  </w:num>
  <w:num w:numId="33">
    <w:abstractNumId w:val="38"/>
  </w:num>
  <w:num w:numId="34">
    <w:abstractNumId w:val="35"/>
  </w:num>
  <w:num w:numId="35">
    <w:abstractNumId w:val="28"/>
  </w:num>
  <w:num w:numId="36">
    <w:abstractNumId w:val="13"/>
  </w:num>
  <w:num w:numId="37">
    <w:abstractNumId w:val="10"/>
  </w:num>
  <w:num w:numId="38">
    <w:abstractNumId w:val="34"/>
  </w:num>
  <w:num w:numId="39">
    <w:abstractNumId w:val="6"/>
  </w:num>
  <w:num w:numId="40">
    <w:abstractNumId w:val="42"/>
  </w:num>
  <w:num w:numId="41">
    <w:abstractNumId w:val="39"/>
  </w:num>
  <w:num w:numId="42">
    <w:abstractNumId w:val="41"/>
  </w:num>
  <w:num w:numId="43">
    <w:abstractNumId w:val="31"/>
  </w:num>
  <w:num w:numId="44">
    <w:abstractNumId w:val="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375828"/>
    <w:rsid w:val="000001AB"/>
    <w:rsid w:val="00001C5D"/>
    <w:rsid w:val="0000208B"/>
    <w:rsid w:val="00002394"/>
    <w:rsid w:val="00002557"/>
    <w:rsid w:val="0000467D"/>
    <w:rsid w:val="000055D5"/>
    <w:rsid w:val="0000566D"/>
    <w:rsid w:val="00006866"/>
    <w:rsid w:val="00010FFC"/>
    <w:rsid w:val="00013600"/>
    <w:rsid w:val="00014423"/>
    <w:rsid w:val="00016CAF"/>
    <w:rsid w:val="00017827"/>
    <w:rsid w:val="00020115"/>
    <w:rsid w:val="00020BFC"/>
    <w:rsid w:val="00021AED"/>
    <w:rsid w:val="000220A9"/>
    <w:rsid w:val="00022A44"/>
    <w:rsid w:val="00022DF7"/>
    <w:rsid w:val="000230C4"/>
    <w:rsid w:val="0002554F"/>
    <w:rsid w:val="000259DE"/>
    <w:rsid w:val="00025F9C"/>
    <w:rsid w:val="00031220"/>
    <w:rsid w:val="000334C0"/>
    <w:rsid w:val="00035731"/>
    <w:rsid w:val="0003582B"/>
    <w:rsid w:val="00035F51"/>
    <w:rsid w:val="00036017"/>
    <w:rsid w:val="000371BC"/>
    <w:rsid w:val="00037842"/>
    <w:rsid w:val="00040E45"/>
    <w:rsid w:val="0004180B"/>
    <w:rsid w:val="000421DD"/>
    <w:rsid w:val="00042561"/>
    <w:rsid w:val="00043381"/>
    <w:rsid w:val="000439D6"/>
    <w:rsid w:val="00043C05"/>
    <w:rsid w:val="00050B30"/>
    <w:rsid w:val="00050DD1"/>
    <w:rsid w:val="000519F2"/>
    <w:rsid w:val="00051BF4"/>
    <w:rsid w:val="000526CE"/>
    <w:rsid w:val="000529FC"/>
    <w:rsid w:val="00055710"/>
    <w:rsid w:val="0005684C"/>
    <w:rsid w:val="00056E81"/>
    <w:rsid w:val="00061CD5"/>
    <w:rsid w:val="0006232F"/>
    <w:rsid w:val="00062364"/>
    <w:rsid w:val="00063273"/>
    <w:rsid w:val="00063BFD"/>
    <w:rsid w:val="00063ECA"/>
    <w:rsid w:val="00065A23"/>
    <w:rsid w:val="00066C0F"/>
    <w:rsid w:val="000678E7"/>
    <w:rsid w:val="000679AD"/>
    <w:rsid w:val="000704E4"/>
    <w:rsid w:val="00070C14"/>
    <w:rsid w:val="00072B65"/>
    <w:rsid w:val="000747EB"/>
    <w:rsid w:val="00075BC1"/>
    <w:rsid w:val="0007798E"/>
    <w:rsid w:val="000806AA"/>
    <w:rsid w:val="0008073E"/>
    <w:rsid w:val="00081A87"/>
    <w:rsid w:val="000829EC"/>
    <w:rsid w:val="00084F6B"/>
    <w:rsid w:val="0008501A"/>
    <w:rsid w:val="000873E6"/>
    <w:rsid w:val="000910D9"/>
    <w:rsid w:val="00092D2F"/>
    <w:rsid w:val="00093700"/>
    <w:rsid w:val="00093915"/>
    <w:rsid w:val="00094562"/>
    <w:rsid w:val="0009598D"/>
    <w:rsid w:val="000976ED"/>
    <w:rsid w:val="000A0E5E"/>
    <w:rsid w:val="000A1769"/>
    <w:rsid w:val="000A2AD5"/>
    <w:rsid w:val="000A2FB1"/>
    <w:rsid w:val="000A394C"/>
    <w:rsid w:val="000A6AFB"/>
    <w:rsid w:val="000A72D6"/>
    <w:rsid w:val="000A75DF"/>
    <w:rsid w:val="000B05BA"/>
    <w:rsid w:val="000B12A1"/>
    <w:rsid w:val="000B2F5D"/>
    <w:rsid w:val="000B351F"/>
    <w:rsid w:val="000B6744"/>
    <w:rsid w:val="000B76AC"/>
    <w:rsid w:val="000C13DE"/>
    <w:rsid w:val="000C49C7"/>
    <w:rsid w:val="000C5706"/>
    <w:rsid w:val="000C6948"/>
    <w:rsid w:val="000C70EA"/>
    <w:rsid w:val="000D0965"/>
    <w:rsid w:val="000D1088"/>
    <w:rsid w:val="000D1E45"/>
    <w:rsid w:val="000D2830"/>
    <w:rsid w:val="000D2AD0"/>
    <w:rsid w:val="000D5776"/>
    <w:rsid w:val="000D57B1"/>
    <w:rsid w:val="000D59C9"/>
    <w:rsid w:val="000D5B1A"/>
    <w:rsid w:val="000D6D60"/>
    <w:rsid w:val="000D6FC9"/>
    <w:rsid w:val="000D7E4C"/>
    <w:rsid w:val="000E0127"/>
    <w:rsid w:val="000E306A"/>
    <w:rsid w:val="000E3EA3"/>
    <w:rsid w:val="000E5507"/>
    <w:rsid w:val="000E73A5"/>
    <w:rsid w:val="000F06B1"/>
    <w:rsid w:val="000F217B"/>
    <w:rsid w:val="000F341F"/>
    <w:rsid w:val="000F463D"/>
    <w:rsid w:val="000F722F"/>
    <w:rsid w:val="000F7BFC"/>
    <w:rsid w:val="00103499"/>
    <w:rsid w:val="001045ED"/>
    <w:rsid w:val="00105E1D"/>
    <w:rsid w:val="00106431"/>
    <w:rsid w:val="00106EC6"/>
    <w:rsid w:val="001074E9"/>
    <w:rsid w:val="00107529"/>
    <w:rsid w:val="001106D6"/>
    <w:rsid w:val="001107FE"/>
    <w:rsid w:val="001110FD"/>
    <w:rsid w:val="001124CD"/>
    <w:rsid w:val="00112E5F"/>
    <w:rsid w:val="0011323F"/>
    <w:rsid w:val="00113443"/>
    <w:rsid w:val="00115DD2"/>
    <w:rsid w:val="001160AD"/>
    <w:rsid w:val="0011719B"/>
    <w:rsid w:val="001178BE"/>
    <w:rsid w:val="00120DDB"/>
    <w:rsid w:val="001215FE"/>
    <w:rsid w:val="00124C8B"/>
    <w:rsid w:val="00124EB0"/>
    <w:rsid w:val="001260F1"/>
    <w:rsid w:val="00126440"/>
    <w:rsid w:val="001270CF"/>
    <w:rsid w:val="00127AB3"/>
    <w:rsid w:val="001308DB"/>
    <w:rsid w:val="001309E8"/>
    <w:rsid w:val="00130C77"/>
    <w:rsid w:val="00131177"/>
    <w:rsid w:val="00131742"/>
    <w:rsid w:val="00131B0B"/>
    <w:rsid w:val="00132BCE"/>
    <w:rsid w:val="00132CF8"/>
    <w:rsid w:val="00134482"/>
    <w:rsid w:val="00134884"/>
    <w:rsid w:val="0013609E"/>
    <w:rsid w:val="001364A6"/>
    <w:rsid w:val="00136620"/>
    <w:rsid w:val="001379D7"/>
    <w:rsid w:val="00140057"/>
    <w:rsid w:val="00143353"/>
    <w:rsid w:val="00143FBC"/>
    <w:rsid w:val="00144231"/>
    <w:rsid w:val="0014440F"/>
    <w:rsid w:val="00145FB3"/>
    <w:rsid w:val="00146AFA"/>
    <w:rsid w:val="00150FBB"/>
    <w:rsid w:val="0015337C"/>
    <w:rsid w:val="00153761"/>
    <w:rsid w:val="001540AD"/>
    <w:rsid w:val="001543A4"/>
    <w:rsid w:val="00157605"/>
    <w:rsid w:val="00157889"/>
    <w:rsid w:val="00160335"/>
    <w:rsid w:val="00162467"/>
    <w:rsid w:val="00163790"/>
    <w:rsid w:val="00164ED1"/>
    <w:rsid w:val="00164F61"/>
    <w:rsid w:val="00165FA5"/>
    <w:rsid w:val="001662DF"/>
    <w:rsid w:val="00166A4C"/>
    <w:rsid w:val="00166F2E"/>
    <w:rsid w:val="00172DD3"/>
    <w:rsid w:val="0017308A"/>
    <w:rsid w:val="001734E0"/>
    <w:rsid w:val="0017362D"/>
    <w:rsid w:val="00173783"/>
    <w:rsid w:val="0017457C"/>
    <w:rsid w:val="00175918"/>
    <w:rsid w:val="0017645E"/>
    <w:rsid w:val="001767D2"/>
    <w:rsid w:val="001803C8"/>
    <w:rsid w:val="00181BD5"/>
    <w:rsid w:val="00183256"/>
    <w:rsid w:val="001837AE"/>
    <w:rsid w:val="001840F7"/>
    <w:rsid w:val="00184129"/>
    <w:rsid w:val="0018413E"/>
    <w:rsid w:val="00185D1C"/>
    <w:rsid w:val="0018793D"/>
    <w:rsid w:val="00187B58"/>
    <w:rsid w:val="00192E30"/>
    <w:rsid w:val="00193080"/>
    <w:rsid w:val="00195A15"/>
    <w:rsid w:val="001A1401"/>
    <w:rsid w:val="001A26FC"/>
    <w:rsid w:val="001A3484"/>
    <w:rsid w:val="001A37FE"/>
    <w:rsid w:val="001A452F"/>
    <w:rsid w:val="001A4CA8"/>
    <w:rsid w:val="001A583F"/>
    <w:rsid w:val="001A6D2F"/>
    <w:rsid w:val="001A6EC3"/>
    <w:rsid w:val="001B0481"/>
    <w:rsid w:val="001B0861"/>
    <w:rsid w:val="001B10D7"/>
    <w:rsid w:val="001B19B7"/>
    <w:rsid w:val="001B2F87"/>
    <w:rsid w:val="001B38DA"/>
    <w:rsid w:val="001B4FD0"/>
    <w:rsid w:val="001B563C"/>
    <w:rsid w:val="001B6B7A"/>
    <w:rsid w:val="001B77C8"/>
    <w:rsid w:val="001C0B0F"/>
    <w:rsid w:val="001C28C5"/>
    <w:rsid w:val="001C2DD6"/>
    <w:rsid w:val="001C5539"/>
    <w:rsid w:val="001C5D92"/>
    <w:rsid w:val="001D0C3B"/>
    <w:rsid w:val="001D1A2C"/>
    <w:rsid w:val="001D2F85"/>
    <w:rsid w:val="001D3018"/>
    <w:rsid w:val="001D397E"/>
    <w:rsid w:val="001D3F6A"/>
    <w:rsid w:val="001D4C59"/>
    <w:rsid w:val="001E0426"/>
    <w:rsid w:val="001E27E2"/>
    <w:rsid w:val="001E2D25"/>
    <w:rsid w:val="001E3160"/>
    <w:rsid w:val="001E323C"/>
    <w:rsid w:val="001E3E83"/>
    <w:rsid w:val="001E5AB3"/>
    <w:rsid w:val="001E69EF"/>
    <w:rsid w:val="001E7A32"/>
    <w:rsid w:val="001F102D"/>
    <w:rsid w:val="001F1DA1"/>
    <w:rsid w:val="001F22F1"/>
    <w:rsid w:val="001F3AC0"/>
    <w:rsid w:val="001F4BE2"/>
    <w:rsid w:val="001F5292"/>
    <w:rsid w:val="001F7027"/>
    <w:rsid w:val="001F7339"/>
    <w:rsid w:val="00200DA4"/>
    <w:rsid w:val="00203C10"/>
    <w:rsid w:val="002041AC"/>
    <w:rsid w:val="002041B2"/>
    <w:rsid w:val="002047E6"/>
    <w:rsid w:val="00204AF0"/>
    <w:rsid w:val="00205232"/>
    <w:rsid w:val="00205980"/>
    <w:rsid w:val="002102F1"/>
    <w:rsid w:val="00210810"/>
    <w:rsid w:val="002109A8"/>
    <w:rsid w:val="002115BE"/>
    <w:rsid w:val="002127DC"/>
    <w:rsid w:val="00212DD6"/>
    <w:rsid w:val="00212F48"/>
    <w:rsid w:val="00213672"/>
    <w:rsid w:val="00217EB0"/>
    <w:rsid w:val="00221001"/>
    <w:rsid w:val="002222BA"/>
    <w:rsid w:val="00224407"/>
    <w:rsid w:val="00224AAC"/>
    <w:rsid w:val="002301EB"/>
    <w:rsid w:val="0023297A"/>
    <w:rsid w:val="00232CBB"/>
    <w:rsid w:val="002356A1"/>
    <w:rsid w:val="0023575D"/>
    <w:rsid w:val="00236450"/>
    <w:rsid w:val="00240A35"/>
    <w:rsid w:val="00240DA4"/>
    <w:rsid w:val="00240E3E"/>
    <w:rsid w:val="00241DD1"/>
    <w:rsid w:val="0024260C"/>
    <w:rsid w:val="00243AEB"/>
    <w:rsid w:val="00244D07"/>
    <w:rsid w:val="00244E00"/>
    <w:rsid w:val="00244E42"/>
    <w:rsid w:val="0024532A"/>
    <w:rsid w:val="0025209A"/>
    <w:rsid w:val="00252CA0"/>
    <w:rsid w:val="0025530C"/>
    <w:rsid w:val="00257654"/>
    <w:rsid w:val="00257D38"/>
    <w:rsid w:val="002646B6"/>
    <w:rsid w:val="00264E1C"/>
    <w:rsid w:val="00266222"/>
    <w:rsid w:val="00266A8A"/>
    <w:rsid w:val="00267E5E"/>
    <w:rsid w:val="00271CB4"/>
    <w:rsid w:val="0027459D"/>
    <w:rsid w:val="0027668F"/>
    <w:rsid w:val="002767FA"/>
    <w:rsid w:val="00276B14"/>
    <w:rsid w:val="002802E8"/>
    <w:rsid w:val="00282587"/>
    <w:rsid w:val="002827DA"/>
    <w:rsid w:val="00282F19"/>
    <w:rsid w:val="002833C6"/>
    <w:rsid w:val="00283D8A"/>
    <w:rsid w:val="00284F5F"/>
    <w:rsid w:val="0028557D"/>
    <w:rsid w:val="00287A18"/>
    <w:rsid w:val="00287F14"/>
    <w:rsid w:val="00290629"/>
    <w:rsid w:val="00291621"/>
    <w:rsid w:val="00296098"/>
    <w:rsid w:val="00296CF1"/>
    <w:rsid w:val="00297A51"/>
    <w:rsid w:val="002A10D0"/>
    <w:rsid w:val="002A23CA"/>
    <w:rsid w:val="002A348B"/>
    <w:rsid w:val="002A54EE"/>
    <w:rsid w:val="002A634B"/>
    <w:rsid w:val="002A6B5B"/>
    <w:rsid w:val="002B5B4E"/>
    <w:rsid w:val="002B69B2"/>
    <w:rsid w:val="002B73A7"/>
    <w:rsid w:val="002C0AF6"/>
    <w:rsid w:val="002C1667"/>
    <w:rsid w:val="002C183C"/>
    <w:rsid w:val="002C20B2"/>
    <w:rsid w:val="002C2C89"/>
    <w:rsid w:val="002C341B"/>
    <w:rsid w:val="002C3E4B"/>
    <w:rsid w:val="002C43A9"/>
    <w:rsid w:val="002C45A9"/>
    <w:rsid w:val="002C6532"/>
    <w:rsid w:val="002C6C8C"/>
    <w:rsid w:val="002C7160"/>
    <w:rsid w:val="002C72DF"/>
    <w:rsid w:val="002D020F"/>
    <w:rsid w:val="002D1435"/>
    <w:rsid w:val="002D1B80"/>
    <w:rsid w:val="002D1FC7"/>
    <w:rsid w:val="002D21F7"/>
    <w:rsid w:val="002D3868"/>
    <w:rsid w:val="002D3C7A"/>
    <w:rsid w:val="002D4D4D"/>
    <w:rsid w:val="002D50C9"/>
    <w:rsid w:val="002D5F60"/>
    <w:rsid w:val="002D6432"/>
    <w:rsid w:val="002D68A0"/>
    <w:rsid w:val="002D7420"/>
    <w:rsid w:val="002D77E5"/>
    <w:rsid w:val="002E0524"/>
    <w:rsid w:val="002E089D"/>
    <w:rsid w:val="002E2BB6"/>
    <w:rsid w:val="002E4D8E"/>
    <w:rsid w:val="002E4E04"/>
    <w:rsid w:val="002E5656"/>
    <w:rsid w:val="002E5D96"/>
    <w:rsid w:val="002E6078"/>
    <w:rsid w:val="002E742B"/>
    <w:rsid w:val="002E792A"/>
    <w:rsid w:val="002E79E3"/>
    <w:rsid w:val="002F04BB"/>
    <w:rsid w:val="002F0759"/>
    <w:rsid w:val="002F1C78"/>
    <w:rsid w:val="002F2074"/>
    <w:rsid w:val="002F2FD1"/>
    <w:rsid w:val="002F41FA"/>
    <w:rsid w:val="00301CC0"/>
    <w:rsid w:val="0030244F"/>
    <w:rsid w:val="00302C57"/>
    <w:rsid w:val="00305397"/>
    <w:rsid w:val="003056FD"/>
    <w:rsid w:val="00305D52"/>
    <w:rsid w:val="0030694B"/>
    <w:rsid w:val="00307C1D"/>
    <w:rsid w:val="00310271"/>
    <w:rsid w:val="003110AB"/>
    <w:rsid w:val="00312104"/>
    <w:rsid w:val="00312739"/>
    <w:rsid w:val="0031474B"/>
    <w:rsid w:val="003153F7"/>
    <w:rsid w:val="0031573D"/>
    <w:rsid w:val="0032051C"/>
    <w:rsid w:val="003223A5"/>
    <w:rsid w:val="00322C46"/>
    <w:rsid w:val="003248BE"/>
    <w:rsid w:val="00324B04"/>
    <w:rsid w:val="00324DD3"/>
    <w:rsid w:val="00324F11"/>
    <w:rsid w:val="0032618D"/>
    <w:rsid w:val="00326C0C"/>
    <w:rsid w:val="00326FC5"/>
    <w:rsid w:val="0032796E"/>
    <w:rsid w:val="00327C47"/>
    <w:rsid w:val="003316AA"/>
    <w:rsid w:val="003318AC"/>
    <w:rsid w:val="00331BCF"/>
    <w:rsid w:val="00332565"/>
    <w:rsid w:val="003325F6"/>
    <w:rsid w:val="0033275D"/>
    <w:rsid w:val="003330EF"/>
    <w:rsid w:val="00334858"/>
    <w:rsid w:val="00335676"/>
    <w:rsid w:val="00335E57"/>
    <w:rsid w:val="00336508"/>
    <w:rsid w:val="00340A12"/>
    <w:rsid w:val="00340B76"/>
    <w:rsid w:val="00340E3A"/>
    <w:rsid w:val="00341186"/>
    <w:rsid w:val="00341273"/>
    <w:rsid w:val="003419D5"/>
    <w:rsid w:val="00343D24"/>
    <w:rsid w:val="00345222"/>
    <w:rsid w:val="00345233"/>
    <w:rsid w:val="00345A94"/>
    <w:rsid w:val="00346034"/>
    <w:rsid w:val="003473EB"/>
    <w:rsid w:val="0034785E"/>
    <w:rsid w:val="00347DC4"/>
    <w:rsid w:val="003509B9"/>
    <w:rsid w:val="00350A56"/>
    <w:rsid w:val="00351161"/>
    <w:rsid w:val="003513F3"/>
    <w:rsid w:val="003543D5"/>
    <w:rsid w:val="00355759"/>
    <w:rsid w:val="003576F8"/>
    <w:rsid w:val="003578F3"/>
    <w:rsid w:val="003610B3"/>
    <w:rsid w:val="00361C17"/>
    <w:rsid w:val="00361FD9"/>
    <w:rsid w:val="00363A50"/>
    <w:rsid w:val="00365BC7"/>
    <w:rsid w:val="00367DF6"/>
    <w:rsid w:val="00367FFE"/>
    <w:rsid w:val="003702B2"/>
    <w:rsid w:val="00370321"/>
    <w:rsid w:val="0037212F"/>
    <w:rsid w:val="0037380E"/>
    <w:rsid w:val="00375828"/>
    <w:rsid w:val="00376309"/>
    <w:rsid w:val="003804DA"/>
    <w:rsid w:val="00380EF8"/>
    <w:rsid w:val="0038383B"/>
    <w:rsid w:val="003849E7"/>
    <w:rsid w:val="003861F5"/>
    <w:rsid w:val="0038661D"/>
    <w:rsid w:val="003873FD"/>
    <w:rsid w:val="00391857"/>
    <w:rsid w:val="00391B0C"/>
    <w:rsid w:val="00391FE7"/>
    <w:rsid w:val="003927EE"/>
    <w:rsid w:val="00392E2B"/>
    <w:rsid w:val="00393CAF"/>
    <w:rsid w:val="003945F5"/>
    <w:rsid w:val="0039464C"/>
    <w:rsid w:val="00394B95"/>
    <w:rsid w:val="00394F1E"/>
    <w:rsid w:val="00396458"/>
    <w:rsid w:val="0039668B"/>
    <w:rsid w:val="00397DDA"/>
    <w:rsid w:val="003A13F4"/>
    <w:rsid w:val="003A20F7"/>
    <w:rsid w:val="003A394F"/>
    <w:rsid w:val="003A46D2"/>
    <w:rsid w:val="003A565D"/>
    <w:rsid w:val="003A5A65"/>
    <w:rsid w:val="003A68D0"/>
    <w:rsid w:val="003A7B64"/>
    <w:rsid w:val="003A7BBD"/>
    <w:rsid w:val="003B1784"/>
    <w:rsid w:val="003B2199"/>
    <w:rsid w:val="003B2B87"/>
    <w:rsid w:val="003B4222"/>
    <w:rsid w:val="003B5141"/>
    <w:rsid w:val="003B6534"/>
    <w:rsid w:val="003B7954"/>
    <w:rsid w:val="003B7B3B"/>
    <w:rsid w:val="003C03F4"/>
    <w:rsid w:val="003C1B05"/>
    <w:rsid w:val="003C3FAD"/>
    <w:rsid w:val="003C49CA"/>
    <w:rsid w:val="003C6022"/>
    <w:rsid w:val="003C66DB"/>
    <w:rsid w:val="003D07AF"/>
    <w:rsid w:val="003D26E4"/>
    <w:rsid w:val="003D2889"/>
    <w:rsid w:val="003D2AC6"/>
    <w:rsid w:val="003D2ACE"/>
    <w:rsid w:val="003D33AE"/>
    <w:rsid w:val="003D3999"/>
    <w:rsid w:val="003D4DAD"/>
    <w:rsid w:val="003D59BD"/>
    <w:rsid w:val="003D5D33"/>
    <w:rsid w:val="003D5FCD"/>
    <w:rsid w:val="003D639A"/>
    <w:rsid w:val="003D67E2"/>
    <w:rsid w:val="003E0474"/>
    <w:rsid w:val="003E1EE8"/>
    <w:rsid w:val="003E1EF1"/>
    <w:rsid w:val="003E2793"/>
    <w:rsid w:val="003E4254"/>
    <w:rsid w:val="003E6592"/>
    <w:rsid w:val="003F04F4"/>
    <w:rsid w:val="003F1669"/>
    <w:rsid w:val="003F301E"/>
    <w:rsid w:val="003F3422"/>
    <w:rsid w:val="003F4F01"/>
    <w:rsid w:val="003F52EE"/>
    <w:rsid w:val="003F5C31"/>
    <w:rsid w:val="003F7F93"/>
    <w:rsid w:val="00400478"/>
    <w:rsid w:val="004027A8"/>
    <w:rsid w:val="0040354E"/>
    <w:rsid w:val="00403D06"/>
    <w:rsid w:val="00406E30"/>
    <w:rsid w:val="00407003"/>
    <w:rsid w:val="0040732D"/>
    <w:rsid w:val="00410C2C"/>
    <w:rsid w:val="00411087"/>
    <w:rsid w:val="00414EA6"/>
    <w:rsid w:val="00415A67"/>
    <w:rsid w:val="00416A32"/>
    <w:rsid w:val="004175D3"/>
    <w:rsid w:val="00417D3B"/>
    <w:rsid w:val="004222B0"/>
    <w:rsid w:val="00426236"/>
    <w:rsid w:val="004269BD"/>
    <w:rsid w:val="00426C9B"/>
    <w:rsid w:val="00427B9D"/>
    <w:rsid w:val="00427DBC"/>
    <w:rsid w:val="00430FA3"/>
    <w:rsid w:val="004314C2"/>
    <w:rsid w:val="00431DA4"/>
    <w:rsid w:val="00435066"/>
    <w:rsid w:val="00435265"/>
    <w:rsid w:val="0043699F"/>
    <w:rsid w:val="004373FC"/>
    <w:rsid w:val="00437466"/>
    <w:rsid w:val="0044064E"/>
    <w:rsid w:val="00442842"/>
    <w:rsid w:val="00445ECB"/>
    <w:rsid w:val="00450634"/>
    <w:rsid w:val="00450CB0"/>
    <w:rsid w:val="00450F1E"/>
    <w:rsid w:val="00451DAD"/>
    <w:rsid w:val="0045218C"/>
    <w:rsid w:val="00452908"/>
    <w:rsid w:val="00453408"/>
    <w:rsid w:val="00454888"/>
    <w:rsid w:val="004550E4"/>
    <w:rsid w:val="0045615B"/>
    <w:rsid w:val="00457A40"/>
    <w:rsid w:val="00457D74"/>
    <w:rsid w:val="00460F2D"/>
    <w:rsid w:val="00461028"/>
    <w:rsid w:val="00461C4D"/>
    <w:rsid w:val="004626EC"/>
    <w:rsid w:val="004631DF"/>
    <w:rsid w:val="00465573"/>
    <w:rsid w:val="004660CE"/>
    <w:rsid w:val="00467869"/>
    <w:rsid w:val="004678BE"/>
    <w:rsid w:val="00470584"/>
    <w:rsid w:val="00471F36"/>
    <w:rsid w:val="00472193"/>
    <w:rsid w:val="004725D9"/>
    <w:rsid w:val="004729E2"/>
    <w:rsid w:val="00473DCA"/>
    <w:rsid w:val="004741CB"/>
    <w:rsid w:val="00474F0F"/>
    <w:rsid w:val="0047580A"/>
    <w:rsid w:val="00475A58"/>
    <w:rsid w:val="00475F50"/>
    <w:rsid w:val="00476F84"/>
    <w:rsid w:val="00477865"/>
    <w:rsid w:val="0047798E"/>
    <w:rsid w:val="00480369"/>
    <w:rsid w:val="00481501"/>
    <w:rsid w:val="00481905"/>
    <w:rsid w:val="00481F5D"/>
    <w:rsid w:val="004827F9"/>
    <w:rsid w:val="00482B8D"/>
    <w:rsid w:val="004838B5"/>
    <w:rsid w:val="004838D3"/>
    <w:rsid w:val="00483CD1"/>
    <w:rsid w:val="00486179"/>
    <w:rsid w:val="00486197"/>
    <w:rsid w:val="004867E1"/>
    <w:rsid w:val="004877EE"/>
    <w:rsid w:val="004904DE"/>
    <w:rsid w:val="00490811"/>
    <w:rsid w:val="00490855"/>
    <w:rsid w:val="00490B57"/>
    <w:rsid w:val="00491908"/>
    <w:rsid w:val="0049203C"/>
    <w:rsid w:val="00492868"/>
    <w:rsid w:val="00492B4F"/>
    <w:rsid w:val="004934D1"/>
    <w:rsid w:val="004959E0"/>
    <w:rsid w:val="00497E18"/>
    <w:rsid w:val="004A0448"/>
    <w:rsid w:val="004A092A"/>
    <w:rsid w:val="004A22BD"/>
    <w:rsid w:val="004A3408"/>
    <w:rsid w:val="004A43D2"/>
    <w:rsid w:val="004A5910"/>
    <w:rsid w:val="004A779C"/>
    <w:rsid w:val="004B06C7"/>
    <w:rsid w:val="004B0C3E"/>
    <w:rsid w:val="004B2A7F"/>
    <w:rsid w:val="004B45C4"/>
    <w:rsid w:val="004B48E6"/>
    <w:rsid w:val="004B4B68"/>
    <w:rsid w:val="004B52C5"/>
    <w:rsid w:val="004B656F"/>
    <w:rsid w:val="004B6969"/>
    <w:rsid w:val="004C028D"/>
    <w:rsid w:val="004C0963"/>
    <w:rsid w:val="004C1CD1"/>
    <w:rsid w:val="004C3513"/>
    <w:rsid w:val="004C5BAE"/>
    <w:rsid w:val="004C5CBE"/>
    <w:rsid w:val="004C67E8"/>
    <w:rsid w:val="004C6C29"/>
    <w:rsid w:val="004C7896"/>
    <w:rsid w:val="004D0452"/>
    <w:rsid w:val="004D081C"/>
    <w:rsid w:val="004D2A7B"/>
    <w:rsid w:val="004D2D73"/>
    <w:rsid w:val="004D3ECB"/>
    <w:rsid w:val="004D4B2D"/>
    <w:rsid w:val="004D5D6A"/>
    <w:rsid w:val="004D5F4E"/>
    <w:rsid w:val="004D66EC"/>
    <w:rsid w:val="004D7FCA"/>
    <w:rsid w:val="004E039B"/>
    <w:rsid w:val="004E0A49"/>
    <w:rsid w:val="004E1012"/>
    <w:rsid w:val="004E10F3"/>
    <w:rsid w:val="004E129B"/>
    <w:rsid w:val="004E3651"/>
    <w:rsid w:val="004E3CDF"/>
    <w:rsid w:val="004E60E4"/>
    <w:rsid w:val="004F1283"/>
    <w:rsid w:val="004F18AC"/>
    <w:rsid w:val="004F191E"/>
    <w:rsid w:val="004F1959"/>
    <w:rsid w:val="004F54C0"/>
    <w:rsid w:val="004F6A4F"/>
    <w:rsid w:val="004F73AF"/>
    <w:rsid w:val="00500277"/>
    <w:rsid w:val="00501052"/>
    <w:rsid w:val="00501300"/>
    <w:rsid w:val="00501873"/>
    <w:rsid w:val="00502F64"/>
    <w:rsid w:val="005041A4"/>
    <w:rsid w:val="00504CAF"/>
    <w:rsid w:val="00504E6C"/>
    <w:rsid w:val="00506F14"/>
    <w:rsid w:val="00507EE5"/>
    <w:rsid w:val="0051276E"/>
    <w:rsid w:val="0051429D"/>
    <w:rsid w:val="00517C36"/>
    <w:rsid w:val="00517DB5"/>
    <w:rsid w:val="00520B84"/>
    <w:rsid w:val="00521BAC"/>
    <w:rsid w:val="0052237E"/>
    <w:rsid w:val="00522439"/>
    <w:rsid w:val="00524B09"/>
    <w:rsid w:val="00524F71"/>
    <w:rsid w:val="0052544F"/>
    <w:rsid w:val="0052710E"/>
    <w:rsid w:val="0052715B"/>
    <w:rsid w:val="005303EC"/>
    <w:rsid w:val="00530A81"/>
    <w:rsid w:val="00531085"/>
    <w:rsid w:val="00531102"/>
    <w:rsid w:val="0053153F"/>
    <w:rsid w:val="005315A4"/>
    <w:rsid w:val="00531EF6"/>
    <w:rsid w:val="00532A1F"/>
    <w:rsid w:val="00534940"/>
    <w:rsid w:val="00534A4E"/>
    <w:rsid w:val="005358FA"/>
    <w:rsid w:val="00535E04"/>
    <w:rsid w:val="00536795"/>
    <w:rsid w:val="00537BA0"/>
    <w:rsid w:val="00540CE1"/>
    <w:rsid w:val="00541E89"/>
    <w:rsid w:val="0054269A"/>
    <w:rsid w:val="005432FA"/>
    <w:rsid w:val="00543773"/>
    <w:rsid w:val="00543F0F"/>
    <w:rsid w:val="00544B89"/>
    <w:rsid w:val="00546B5D"/>
    <w:rsid w:val="00550A1C"/>
    <w:rsid w:val="0055228C"/>
    <w:rsid w:val="005560F4"/>
    <w:rsid w:val="00556EFB"/>
    <w:rsid w:val="0055732F"/>
    <w:rsid w:val="00560260"/>
    <w:rsid w:val="0056033D"/>
    <w:rsid w:val="005603A3"/>
    <w:rsid w:val="005605D0"/>
    <w:rsid w:val="00560D7E"/>
    <w:rsid w:val="00561364"/>
    <w:rsid w:val="0056432D"/>
    <w:rsid w:val="005671B2"/>
    <w:rsid w:val="005679D7"/>
    <w:rsid w:val="005719E2"/>
    <w:rsid w:val="00571D9F"/>
    <w:rsid w:val="00574433"/>
    <w:rsid w:val="00574679"/>
    <w:rsid w:val="00574BC8"/>
    <w:rsid w:val="00575224"/>
    <w:rsid w:val="005757EF"/>
    <w:rsid w:val="0057610C"/>
    <w:rsid w:val="0058002D"/>
    <w:rsid w:val="00582163"/>
    <w:rsid w:val="00582B05"/>
    <w:rsid w:val="00583958"/>
    <w:rsid w:val="00583C4B"/>
    <w:rsid w:val="00584237"/>
    <w:rsid w:val="005846F7"/>
    <w:rsid w:val="00584A73"/>
    <w:rsid w:val="00585554"/>
    <w:rsid w:val="005857CC"/>
    <w:rsid w:val="00586196"/>
    <w:rsid w:val="00586A43"/>
    <w:rsid w:val="00590ACA"/>
    <w:rsid w:val="00590CAD"/>
    <w:rsid w:val="0059187B"/>
    <w:rsid w:val="00591B10"/>
    <w:rsid w:val="00593240"/>
    <w:rsid w:val="005955CB"/>
    <w:rsid w:val="00596C20"/>
    <w:rsid w:val="00597A75"/>
    <w:rsid w:val="00597E12"/>
    <w:rsid w:val="005A381C"/>
    <w:rsid w:val="005A395E"/>
    <w:rsid w:val="005A4EBD"/>
    <w:rsid w:val="005A525B"/>
    <w:rsid w:val="005A56D0"/>
    <w:rsid w:val="005A65D1"/>
    <w:rsid w:val="005B06A8"/>
    <w:rsid w:val="005B17E5"/>
    <w:rsid w:val="005B3118"/>
    <w:rsid w:val="005B3249"/>
    <w:rsid w:val="005B3736"/>
    <w:rsid w:val="005B4601"/>
    <w:rsid w:val="005B5661"/>
    <w:rsid w:val="005C14B6"/>
    <w:rsid w:val="005C1F24"/>
    <w:rsid w:val="005C416D"/>
    <w:rsid w:val="005C4532"/>
    <w:rsid w:val="005C5460"/>
    <w:rsid w:val="005C5F7D"/>
    <w:rsid w:val="005C61D6"/>
    <w:rsid w:val="005C7C7D"/>
    <w:rsid w:val="005D1ABB"/>
    <w:rsid w:val="005D5583"/>
    <w:rsid w:val="005D5DD0"/>
    <w:rsid w:val="005E0A32"/>
    <w:rsid w:val="005E15CB"/>
    <w:rsid w:val="005E15E2"/>
    <w:rsid w:val="005E3423"/>
    <w:rsid w:val="005E3C24"/>
    <w:rsid w:val="005E42B2"/>
    <w:rsid w:val="005E42EB"/>
    <w:rsid w:val="005E6A2A"/>
    <w:rsid w:val="005E7D84"/>
    <w:rsid w:val="005E7E08"/>
    <w:rsid w:val="005E7FD6"/>
    <w:rsid w:val="005F2983"/>
    <w:rsid w:val="005F40D5"/>
    <w:rsid w:val="005F59C1"/>
    <w:rsid w:val="00600120"/>
    <w:rsid w:val="006019E6"/>
    <w:rsid w:val="00602E5F"/>
    <w:rsid w:val="00605581"/>
    <w:rsid w:val="006058D3"/>
    <w:rsid w:val="00607CAB"/>
    <w:rsid w:val="00607E8E"/>
    <w:rsid w:val="00610490"/>
    <w:rsid w:val="006113CB"/>
    <w:rsid w:val="00611D47"/>
    <w:rsid w:val="006129D9"/>
    <w:rsid w:val="00613C29"/>
    <w:rsid w:val="006145A6"/>
    <w:rsid w:val="00614B6D"/>
    <w:rsid w:val="00617171"/>
    <w:rsid w:val="00617826"/>
    <w:rsid w:val="0062109A"/>
    <w:rsid w:val="006215FF"/>
    <w:rsid w:val="0062269E"/>
    <w:rsid w:val="00623417"/>
    <w:rsid w:val="00623F07"/>
    <w:rsid w:val="00625737"/>
    <w:rsid w:val="00630DBD"/>
    <w:rsid w:val="006328C1"/>
    <w:rsid w:val="00634D72"/>
    <w:rsid w:val="00635B6A"/>
    <w:rsid w:val="00635C88"/>
    <w:rsid w:val="00636749"/>
    <w:rsid w:val="00637651"/>
    <w:rsid w:val="00643B49"/>
    <w:rsid w:val="00644639"/>
    <w:rsid w:val="00644B0F"/>
    <w:rsid w:val="00644EF0"/>
    <w:rsid w:val="006452E8"/>
    <w:rsid w:val="0064648F"/>
    <w:rsid w:val="00646F96"/>
    <w:rsid w:val="006473B7"/>
    <w:rsid w:val="00647A4F"/>
    <w:rsid w:val="00650126"/>
    <w:rsid w:val="006509A0"/>
    <w:rsid w:val="00652695"/>
    <w:rsid w:val="00653A27"/>
    <w:rsid w:val="006603D9"/>
    <w:rsid w:val="00660899"/>
    <w:rsid w:val="00660EDB"/>
    <w:rsid w:val="00661F52"/>
    <w:rsid w:val="0066272B"/>
    <w:rsid w:val="00662950"/>
    <w:rsid w:val="006631D1"/>
    <w:rsid w:val="006635E2"/>
    <w:rsid w:val="00664025"/>
    <w:rsid w:val="006643CB"/>
    <w:rsid w:val="006648F0"/>
    <w:rsid w:val="00664B3A"/>
    <w:rsid w:val="006650E4"/>
    <w:rsid w:val="00665DCF"/>
    <w:rsid w:val="00666665"/>
    <w:rsid w:val="006668F6"/>
    <w:rsid w:val="0066767F"/>
    <w:rsid w:val="00667D4D"/>
    <w:rsid w:val="00670486"/>
    <w:rsid w:val="0067118A"/>
    <w:rsid w:val="006739F9"/>
    <w:rsid w:val="00673D4B"/>
    <w:rsid w:val="00673FC6"/>
    <w:rsid w:val="006749E6"/>
    <w:rsid w:val="0067640D"/>
    <w:rsid w:val="006767A5"/>
    <w:rsid w:val="00677D9A"/>
    <w:rsid w:val="00680D43"/>
    <w:rsid w:val="006815DA"/>
    <w:rsid w:val="00681744"/>
    <w:rsid w:val="0068252C"/>
    <w:rsid w:val="00682C9C"/>
    <w:rsid w:val="0068342E"/>
    <w:rsid w:val="00683C50"/>
    <w:rsid w:val="0068525D"/>
    <w:rsid w:val="00691E54"/>
    <w:rsid w:val="00693478"/>
    <w:rsid w:val="00693789"/>
    <w:rsid w:val="00694397"/>
    <w:rsid w:val="00695822"/>
    <w:rsid w:val="0069624E"/>
    <w:rsid w:val="00697685"/>
    <w:rsid w:val="006976D9"/>
    <w:rsid w:val="006A0F56"/>
    <w:rsid w:val="006A1205"/>
    <w:rsid w:val="006A2CFA"/>
    <w:rsid w:val="006A2F78"/>
    <w:rsid w:val="006A2FE3"/>
    <w:rsid w:val="006A4696"/>
    <w:rsid w:val="006A48E6"/>
    <w:rsid w:val="006A4D5A"/>
    <w:rsid w:val="006A4E90"/>
    <w:rsid w:val="006A4FC6"/>
    <w:rsid w:val="006A5257"/>
    <w:rsid w:val="006A59EE"/>
    <w:rsid w:val="006B067D"/>
    <w:rsid w:val="006B1B27"/>
    <w:rsid w:val="006B1F34"/>
    <w:rsid w:val="006B4B14"/>
    <w:rsid w:val="006B4E60"/>
    <w:rsid w:val="006B6C18"/>
    <w:rsid w:val="006B7A9A"/>
    <w:rsid w:val="006C023E"/>
    <w:rsid w:val="006C075E"/>
    <w:rsid w:val="006C0C01"/>
    <w:rsid w:val="006C10A2"/>
    <w:rsid w:val="006C17CA"/>
    <w:rsid w:val="006C3432"/>
    <w:rsid w:val="006C5302"/>
    <w:rsid w:val="006C57F0"/>
    <w:rsid w:val="006C7F00"/>
    <w:rsid w:val="006D1035"/>
    <w:rsid w:val="006D1F2E"/>
    <w:rsid w:val="006D205A"/>
    <w:rsid w:val="006D46E5"/>
    <w:rsid w:val="006D6D0B"/>
    <w:rsid w:val="006D6FD0"/>
    <w:rsid w:val="006D7280"/>
    <w:rsid w:val="006D7567"/>
    <w:rsid w:val="006D7975"/>
    <w:rsid w:val="006E221E"/>
    <w:rsid w:val="006E2408"/>
    <w:rsid w:val="006E3108"/>
    <w:rsid w:val="006E4602"/>
    <w:rsid w:val="006E5FFE"/>
    <w:rsid w:val="006E7DA2"/>
    <w:rsid w:val="006F05AE"/>
    <w:rsid w:val="006F183E"/>
    <w:rsid w:val="006F1C25"/>
    <w:rsid w:val="006F2C2A"/>
    <w:rsid w:val="006F30D8"/>
    <w:rsid w:val="006F3491"/>
    <w:rsid w:val="006F393F"/>
    <w:rsid w:val="006F3C2A"/>
    <w:rsid w:val="006F434E"/>
    <w:rsid w:val="006F4886"/>
    <w:rsid w:val="006F5ACE"/>
    <w:rsid w:val="006F60FF"/>
    <w:rsid w:val="006F778E"/>
    <w:rsid w:val="006F7B96"/>
    <w:rsid w:val="00700504"/>
    <w:rsid w:val="00700B7B"/>
    <w:rsid w:val="0070300F"/>
    <w:rsid w:val="007037F1"/>
    <w:rsid w:val="00703949"/>
    <w:rsid w:val="00703CEF"/>
    <w:rsid w:val="00704BDA"/>
    <w:rsid w:val="007061E3"/>
    <w:rsid w:val="00707093"/>
    <w:rsid w:val="00711016"/>
    <w:rsid w:val="00713A3A"/>
    <w:rsid w:val="00714814"/>
    <w:rsid w:val="00714943"/>
    <w:rsid w:val="00717F43"/>
    <w:rsid w:val="00721AF6"/>
    <w:rsid w:val="00721FA1"/>
    <w:rsid w:val="007227AC"/>
    <w:rsid w:val="0072308B"/>
    <w:rsid w:val="007230D9"/>
    <w:rsid w:val="00723B78"/>
    <w:rsid w:val="00724A84"/>
    <w:rsid w:val="00727727"/>
    <w:rsid w:val="00727D64"/>
    <w:rsid w:val="007309C0"/>
    <w:rsid w:val="00731E19"/>
    <w:rsid w:val="00732419"/>
    <w:rsid w:val="007327C1"/>
    <w:rsid w:val="007327F5"/>
    <w:rsid w:val="00732BD4"/>
    <w:rsid w:val="007339AD"/>
    <w:rsid w:val="007339F5"/>
    <w:rsid w:val="007346FE"/>
    <w:rsid w:val="00734C01"/>
    <w:rsid w:val="00735BCC"/>
    <w:rsid w:val="007416AF"/>
    <w:rsid w:val="00741FCB"/>
    <w:rsid w:val="0074206F"/>
    <w:rsid w:val="007429B0"/>
    <w:rsid w:val="00743720"/>
    <w:rsid w:val="00744990"/>
    <w:rsid w:val="00745AC5"/>
    <w:rsid w:val="00745B79"/>
    <w:rsid w:val="0074696E"/>
    <w:rsid w:val="00746CB3"/>
    <w:rsid w:val="0074769F"/>
    <w:rsid w:val="00750D19"/>
    <w:rsid w:val="00751DEF"/>
    <w:rsid w:val="007529C8"/>
    <w:rsid w:val="00754777"/>
    <w:rsid w:val="00754C3E"/>
    <w:rsid w:val="00757406"/>
    <w:rsid w:val="007603F1"/>
    <w:rsid w:val="007606F2"/>
    <w:rsid w:val="00760952"/>
    <w:rsid w:val="0076119E"/>
    <w:rsid w:val="007611E0"/>
    <w:rsid w:val="00761CA8"/>
    <w:rsid w:val="0076221E"/>
    <w:rsid w:val="00762C27"/>
    <w:rsid w:val="00764C65"/>
    <w:rsid w:val="00764FBB"/>
    <w:rsid w:val="00767C6A"/>
    <w:rsid w:val="00770A94"/>
    <w:rsid w:val="00771507"/>
    <w:rsid w:val="0077478C"/>
    <w:rsid w:val="00775FD9"/>
    <w:rsid w:val="00781895"/>
    <w:rsid w:val="00782209"/>
    <w:rsid w:val="00783236"/>
    <w:rsid w:val="00783B06"/>
    <w:rsid w:val="00784028"/>
    <w:rsid w:val="007843B8"/>
    <w:rsid w:val="00784A5F"/>
    <w:rsid w:val="00784FCE"/>
    <w:rsid w:val="00787696"/>
    <w:rsid w:val="00790948"/>
    <w:rsid w:val="007914CC"/>
    <w:rsid w:val="00794AD7"/>
    <w:rsid w:val="00795979"/>
    <w:rsid w:val="00795C52"/>
    <w:rsid w:val="007975D3"/>
    <w:rsid w:val="0079762B"/>
    <w:rsid w:val="0079773D"/>
    <w:rsid w:val="00797F45"/>
    <w:rsid w:val="007A1083"/>
    <w:rsid w:val="007A11E9"/>
    <w:rsid w:val="007A1363"/>
    <w:rsid w:val="007A217A"/>
    <w:rsid w:val="007A4337"/>
    <w:rsid w:val="007A6AFE"/>
    <w:rsid w:val="007A74CF"/>
    <w:rsid w:val="007B0541"/>
    <w:rsid w:val="007B0ED7"/>
    <w:rsid w:val="007B4783"/>
    <w:rsid w:val="007B5605"/>
    <w:rsid w:val="007B5EA2"/>
    <w:rsid w:val="007B6561"/>
    <w:rsid w:val="007C07D1"/>
    <w:rsid w:val="007C364D"/>
    <w:rsid w:val="007C3733"/>
    <w:rsid w:val="007C63E0"/>
    <w:rsid w:val="007D067C"/>
    <w:rsid w:val="007D0B55"/>
    <w:rsid w:val="007D0CCA"/>
    <w:rsid w:val="007D1E23"/>
    <w:rsid w:val="007D29ED"/>
    <w:rsid w:val="007D35A4"/>
    <w:rsid w:val="007D4546"/>
    <w:rsid w:val="007D5D29"/>
    <w:rsid w:val="007D68F8"/>
    <w:rsid w:val="007E01EA"/>
    <w:rsid w:val="007E0FCD"/>
    <w:rsid w:val="007E2C38"/>
    <w:rsid w:val="007E34D3"/>
    <w:rsid w:val="007E40DA"/>
    <w:rsid w:val="007E4BAB"/>
    <w:rsid w:val="007E4F31"/>
    <w:rsid w:val="007E5180"/>
    <w:rsid w:val="007E535D"/>
    <w:rsid w:val="007E545C"/>
    <w:rsid w:val="007E62E1"/>
    <w:rsid w:val="007E67A8"/>
    <w:rsid w:val="007F0E71"/>
    <w:rsid w:val="007F2333"/>
    <w:rsid w:val="007F2647"/>
    <w:rsid w:val="007F480E"/>
    <w:rsid w:val="007F5653"/>
    <w:rsid w:val="007F5AC2"/>
    <w:rsid w:val="007F6228"/>
    <w:rsid w:val="007F6395"/>
    <w:rsid w:val="007F7379"/>
    <w:rsid w:val="007F74CC"/>
    <w:rsid w:val="007F76FD"/>
    <w:rsid w:val="0080146D"/>
    <w:rsid w:val="00801502"/>
    <w:rsid w:val="00801613"/>
    <w:rsid w:val="008049C4"/>
    <w:rsid w:val="00804BD8"/>
    <w:rsid w:val="00805205"/>
    <w:rsid w:val="008059BF"/>
    <w:rsid w:val="00810543"/>
    <w:rsid w:val="00810A01"/>
    <w:rsid w:val="00813369"/>
    <w:rsid w:val="00813DBD"/>
    <w:rsid w:val="0081413A"/>
    <w:rsid w:val="0081637D"/>
    <w:rsid w:val="008166C8"/>
    <w:rsid w:val="008175E1"/>
    <w:rsid w:val="00823A4C"/>
    <w:rsid w:val="0082499B"/>
    <w:rsid w:val="00824F88"/>
    <w:rsid w:val="0082583A"/>
    <w:rsid w:val="00826E54"/>
    <w:rsid w:val="008278FF"/>
    <w:rsid w:val="0083023B"/>
    <w:rsid w:val="00830564"/>
    <w:rsid w:val="008307F0"/>
    <w:rsid w:val="008318E6"/>
    <w:rsid w:val="00832591"/>
    <w:rsid w:val="00834853"/>
    <w:rsid w:val="008360BA"/>
    <w:rsid w:val="00837D0A"/>
    <w:rsid w:val="0084109F"/>
    <w:rsid w:val="00843727"/>
    <w:rsid w:val="00843D9C"/>
    <w:rsid w:val="00843FF4"/>
    <w:rsid w:val="00845BFE"/>
    <w:rsid w:val="00845E1B"/>
    <w:rsid w:val="00846781"/>
    <w:rsid w:val="00846AEC"/>
    <w:rsid w:val="00846F4A"/>
    <w:rsid w:val="00851A27"/>
    <w:rsid w:val="0085261E"/>
    <w:rsid w:val="008536FB"/>
    <w:rsid w:val="00853896"/>
    <w:rsid w:val="008538C5"/>
    <w:rsid w:val="00854289"/>
    <w:rsid w:val="008552FF"/>
    <w:rsid w:val="00855314"/>
    <w:rsid w:val="00855690"/>
    <w:rsid w:val="008559D0"/>
    <w:rsid w:val="0086117D"/>
    <w:rsid w:val="00862D6B"/>
    <w:rsid w:val="00864E1C"/>
    <w:rsid w:val="00865C55"/>
    <w:rsid w:val="00865C98"/>
    <w:rsid w:val="008709DB"/>
    <w:rsid w:val="008718E6"/>
    <w:rsid w:val="00873A44"/>
    <w:rsid w:val="00873CA0"/>
    <w:rsid w:val="008772CA"/>
    <w:rsid w:val="008806C2"/>
    <w:rsid w:val="00881923"/>
    <w:rsid w:val="008827F2"/>
    <w:rsid w:val="00884F38"/>
    <w:rsid w:val="00891083"/>
    <w:rsid w:val="00894F16"/>
    <w:rsid w:val="00895F13"/>
    <w:rsid w:val="008977E1"/>
    <w:rsid w:val="008A0174"/>
    <w:rsid w:val="008A03C5"/>
    <w:rsid w:val="008A07EA"/>
    <w:rsid w:val="008A1AA6"/>
    <w:rsid w:val="008A2C52"/>
    <w:rsid w:val="008A2CD6"/>
    <w:rsid w:val="008A2E88"/>
    <w:rsid w:val="008A344D"/>
    <w:rsid w:val="008A3C91"/>
    <w:rsid w:val="008A4D4D"/>
    <w:rsid w:val="008A54CF"/>
    <w:rsid w:val="008A565A"/>
    <w:rsid w:val="008A68D6"/>
    <w:rsid w:val="008B07D0"/>
    <w:rsid w:val="008B0C51"/>
    <w:rsid w:val="008B0E65"/>
    <w:rsid w:val="008B20E4"/>
    <w:rsid w:val="008B21D9"/>
    <w:rsid w:val="008B491D"/>
    <w:rsid w:val="008B541A"/>
    <w:rsid w:val="008B5CAD"/>
    <w:rsid w:val="008B7F7A"/>
    <w:rsid w:val="008C1072"/>
    <w:rsid w:val="008C2B52"/>
    <w:rsid w:val="008C2E32"/>
    <w:rsid w:val="008C3598"/>
    <w:rsid w:val="008C4C29"/>
    <w:rsid w:val="008C6914"/>
    <w:rsid w:val="008C6BFF"/>
    <w:rsid w:val="008D0544"/>
    <w:rsid w:val="008D05A5"/>
    <w:rsid w:val="008D0F62"/>
    <w:rsid w:val="008D3C97"/>
    <w:rsid w:val="008D3DE2"/>
    <w:rsid w:val="008D3FB8"/>
    <w:rsid w:val="008D5617"/>
    <w:rsid w:val="008D5F1F"/>
    <w:rsid w:val="008D602C"/>
    <w:rsid w:val="008D6F1A"/>
    <w:rsid w:val="008E0C4E"/>
    <w:rsid w:val="008E1D19"/>
    <w:rsid w:val="008E1D24"/>
    <w:rsid w:val="008E270B"/>
    <w:rsid w:val="008E454D"/>
    <w:rsid w:val="008E4815"/>
    <w:rsid w:val="008E4DC5"/>
    <w:rsid w:val="008E73EC"/>
    <w:rsid w:val="008F178E"/>
    <w:rsid w:val="008F180A"/>
    <w:rsid w:val="008F32AD"/>
    <w:rsid w:val="008F6A58"/>
    <w:rsid w:val="008F7768"/>
    <w:rsid w:val="009018A4"/>
    <w:rsid w:val="00902078"/>
    <w:rsid w:val="00905AA7"/>
    <w:rsid w:val="00905C97"/>
    <w:rsid w:val="009075F2"/>
    <w:rsid w:val="00911944"/>
    <w:rsid w:val="009124C3"/>
    <w:rsid w:val="00913D53"/>
    <w:rsid w:val="00914CAC"/>
    <w:rsid w:val="00914F45"/>
    <w:rsid w:val="00914FC0"/>
    <w:rsid w:val="009166EB"/>
    <w:rsid w:val="009213C7"/>
    <w:rsid w:val="0092560C"/>
    <w:rsid w:val="00925EB4"/>
    <w:rsid w:val="00926AA9"/>
    <w:rsid w:val="00927BCE"/>
    <w:rsid w:val="0093043F"/>
    <w:rsid w:val="00931D1A"/>
    <w:rsid w:val="00932300"/>
    <w:rsid w:val="009342DD"/>
    <w:rsid w:val="00934B57"/>
    <w:rsid w:val="00935221"/>
    <w:rsid w:val="009354A3"/>
    <w:rsid w:val="009362AD"/>
    <w:rsid w:val="00936420"/>
    <w:rsid w:val="00936D14"/>
    <w:rsid w:val="00940D79"/>
    <w:rsid w:val="00944D7E"/>
    <w:rsid w:val="00945750"/>
    <w:rsid w:val="009466BE"/>
    <w:rsid w:val="009471A7"/>
    <w:rsid w:val="009477D6"/>
    <w:rsid w:val="00950F5C"/>
    <w:rsid w:val="0095369C"/>
    <w:rsid w:val="00953907"/>
    <w:rsid w:val="00955DF0"/>
    <w:rsid w:val="00956C08"/>
    <w:rsid w:val="00956CE4"/>
    <w:rsid w:val="00956D4F"/>
    <w:rsid w:val="009600BF"/>
    <w:rsid w:val="009637EA"/>
    <w:rsid w:val="0096709F"/>
    <w:rsid w:val="00972213"/>
    <w:rsid w:val="00973568"/>
    <w:rsid w:val="0097363E"/>
    <w:rsid w:val="00973828"/>
    <w:rsid w:val="00973EDC"/>
    <w:rsid w:val="00976795"/>
    <w:rsid w:val="009770E0"/>
    <w:rsid w:val="009771E1"/>
    <w:rsid w:val="0097795D"/>
    <w:rsid w:val="0098012A"/>
    <w:rsid w:val="0098148A"/>
    <w:rsid w:val="00981530"/>
    <w:rsid w:val="00982A6A"/>
    <w:rsid w:val="00984CCE"/>
    <w:rsid w:val="00986521"/>
    <w:rsid w:val="00986AA5"/>
    <w:rsid w:val="00992F00"/>
    <w:rsid w:val="00993807"/>
    <w:rsid w:val="00993ECC"/>
    <w:rsid w:val="00994873"/>
    <w:rsid w:val="0099503C"/>
    <w:rsid w:val="0099515C"/>
    <w:rsid w:val="009952C9"/>
    <w:rsid w:val="0099541C"/>
    <w:rsid w:val="00996378"/>
    <w:rsid w:val="00996C5E"/>
    <w:rsid w:val="00997899"/>
    <w:rsid w:val="009A042E"/>
    <w:rsid w:val="009A05BB"/>
    <w:rsid w:val="009A281A"/>
    <w:rsid w:val="009A2824"/>
    <w:rsid w:val="009A2D93"/>
    <w:rsid w:val="009A3B3F"/>
    <w:rsid w:val="009A4304"/>
    <w:rsid w:val="009A497F"/>
    <w:rsid w:val="009A6730"/>
    <w:rsid w:val="009A78DF"/>
    <w:rsid w:val="009B019E"/>
    <w:rsid w:val="009B1882"/>
    <w:rsid w:val="009B378E"/>
    <w:rsid w:val="009B3DE9"/>
    <w:rsid w:val="009B44FE"/>
    <w:rsid w:val="009B4801"/>
    <w:rsid w:val="009B4D2E"/>
    <w:rsid w:val="009B7860"/>
    <w:rsid w:val="009B7D30"/>
    <w:rsid w:val="009C01E2"/>
    <w:rsid w:val="009C08C6"/>
    <w:rsid w:val="009C1CB9"/>
    <w:rsid w:val="009C28C1"/>
    <w:rsid w:val="009C2A0B"/>
    <w:rsid w:val="009C2BF4"/>
    <w:rsid w:val="009C2F2B"/>
    <w:rsid w:val="009C366C"/>
    <w:rsid w:val="009C3A4C"/>
    <w:rsid w:val="009C558F"/>
    <w:rsid w:val="009C70C1"/>
    <w:rsid w:val="009C79B6"/>
    <w:rsid w:val="009C7CB0"/>
    <w:rsid w:val="009D02F4"/>
    <w:rsid w:val="009D147F"/>
    <w:rsid w:val="009D175C"/>
    <w:rsid w:val="009D5E0C"/>
    <w:rsid w:val="009D6871"/>
    <w:rsid w:val="009E0173"/>
    <w:rsid w:val="009E1BFC"/>
    <w:rsid w:val="009E1D03"/>
    <w:rsid w:val="009E1E6B"/>
    <w:rsid w:val="009E3941"/>
    <w:rsid w:val="009E3A41"/>
    <w:rsid w:val="009E63B8"/>
    <w:rsid w:val="009F38E2"/>
    <w:rsid w:val="009F3B09"/>
    <w:rsid w:val="009F47AA"/>
    <w:rsid w:val="009F4FC1"/>
    <w:rsid w:val="009F55DD"/>
    <w:rsid w:val="009F683B"/>
    <w:rsid w:val="009F6BCD"/>
    <w:rsid w:val="00A004E2"/>
    <w:rsid w:val="00A00528"/>
    <w:rsid w:val="00A013E0"/>
    <w:rsid w:val="00A024F7"/>
    <w:rsid w:val="00A028B1"/>
    <w:rsid w:val="00A037E7"/>
    <w:rsid w:val="00A03C11"/>
    <w:rsid w:val="00A04837"/>
    <w:rsid w:val="00A04999"/>
    <w:rsid w:val="00A04BC5"/>
    <w:rsid w:val="00A05968"/>
    <w:rsid w:val="00A05F9C"/>
    <w:rsid w:val="00A0629E"/>
    <w:rsid w:val="00A0670B"/>
    <w:rsid w:val="00A07025"/>
    <w:rsid w:val="00A07B4D"/>
    <w:rsid w:val="00A10E2A"/>
    <w:rsid w:val="00A11359"/>
    <w:rsid w:val="00A11890"/>
    <w:rsid w:val="00A1236B"/>
    <w:rsid w:val="00A12E51"/>
    <w:rsid w:val="00A13557"/>
    <w:rsid w:val="00A13AE0"/>
    <w:rsid w:val="00A14A24"/>
    <w:rsid w:val="00A14E4A"/>
    <w:rsid w:val="00A17FD5"/>
    <w:rsid w:val="00A2054E"/>
    <w:rsid w:val="00A20A0D"/>
    <w:rsid w:val="00A21D8F"/>
    <w:rsid w:val="00A23117"/>
    <w:rsid w:val="00A2341D"/>
    <w:rsid w:val="00A248F2"/>
    <w:rsid w:val="00A24B1E"/>
    <w:rsid w:val="00A25C66"/>
    <w:rsid w:val="00A26950"/>
    <w:rsid w:val="00A26C81"/>
    <w:rsid w:val="00A27A5A"/>
    <w:rsid w:val="00A27B5B"/>
    <w:rsid w:val="00A3045A"/>
    <w:rsid w:val="00A31B6A"/>
    <w:rsid w:val="00A3258F"/>
    <w:rsid w:val="00A32D6D"/>
    <w:rsid w:val="00A35CFD"/>
    <w:rsid w:val="00A37F7E"/>
    <w:rsid w:val="00A40810"/>
    <w:rsid w:val="00A40C2E"/>
    <w:rsid w:val="00A43678"/>
    <w:rsid w:val="00A43C6A"/>
    <w:rsid w:val="00A43DC3"/>
    <w:rsid w:val="00A47449"/>
    <w:rsid w:val="00A532FA"/>
    <w:rsid w:val="00A535B5"/>
    <w:rsid w:val="00A54436"/>
    <w:rsid w:val="00A571AB"/>
    <w:rsid w:val="00A639C6"/>
    <w:rsid w:val="00A63A69"/>
    <w:rsid w:val="00A63B15"/>
    <w:rsid w:val="00A64643"/>
    <w:rsid w:val="00A65191"/>
    <w:rsid w:val="00A65298"/>
    <w:rsid w:val="00A6554E"/>
    <w:rsid w:val="00A6795C"/>
    <w:rsid w:val="00A710AC"/>
    <w:rsid w:val="00A73DFE"/>
    <w:rsid w:val="00A754E3"/>
    <w:rsid w:val="00A75C4D"/>
    <w:rsid w:val="00A76AEF"/>
    <w:rsid w:val="00A80850"/>
    <w:rsid w:val="00A8419E"/>
    <w:rsid w:val="00A84560"/>
    <w:rsid w:val="00A84AE5"/>
    <w:rsid w:val="00A84DC1"/>
    <w:rsid w:val="00A86F7F"/>
    <w:rsid w:val="00A87F4A"/>
    <w:rsid w:val="00A90EFB"/>
    <w:rsid w:val="00A910B3"/>
    <w:rsid w:val="00A92431"/>
    <w:rsid w:val="00A93905"/>
    <w:rsid w:val="00A9396A"/>
    <w:rsid w:val="00A94409"/>
    <w:rsid w:val="00A94539"/>
    <w:rsid w:val="00A96835"/>
    <w:rsid w:val="00A97A5D"/>
    <w:rsid w:val="00AA0951"/>
    <w:rsid w:val="00AA19D9"/>
    <w:rsid w:val="00AA774F"/>
    <w:rsid w:val="00AB035C"/>
    <w:rsid w:val="00AB03CD"/>
    <w:rsid w:val="00AB09F7"/>
    <w:rsid w:val="00AB1A81"/>
    <w:rsid w:val="00AB24C2"/>
    <w:rsid w:val="00AB7B73"/>
    <w:rsid w:val="00AC00C2"/>
    <w:rsid w:val="00AC0C7A"/>
    <w:rsid w:val="00AC0D88"/>
    <w:rsid w:val="00AC2399"/>
    <w:rsid w:val="00AC309E"/>
    <w:rsid w:val="00AC4E21"/>
    <w:rsid w:val="00AC6055"/>
    <w:rsid w:val="00AD17F1"/>
    <w:rsid w:val="00AD2081"/>
    <w:rsid w:val="00AD3D5F"/>
    <w:rsid w:val="00AD40E6"/>
    <w:rsid w:val="00AD6566"/>
    <w:rsid w:val="00AD6D97"/>
    <w:rsid w:val="00AD73A0"/>
    <w:rsid w:val="00AE103A"/>
    <w:rsid w:val="00AE1EE6"/>
    <w:rsid w:val="00AE2C29"/>
    <w:rsid w:val="00AE63A8"/>
    <w:rsid w:val="00AE7390"/>
    <w:rsid w:val="00AF0846"/>
    <w:rsid w:val="00AF095D"/>
    <w:rsid w:val="00AF09A0"/>
    <w:rsid w:val="00AF34D0"/>
    <w:rsid w:val="00AF3EA7"/>
    <w:rsid w:val="00AF4B66"/>
    <w:rsid w:val="00AF52C2"/>
    <w:rsid w:val="00AF7015"/>
    <w:rsid w:val="00B00010"/>
    <w:rsid w:val="00B0013C"/>
    <w:rsid w:val="00B01FC9"/>
    <w:rsid w:val="00B024BA"/>
    <w:rsid w:val="00B03115"/>
    <w:rsid w:val="00B036EB"/>
    <w:rsid w:val="00B04E60"/>
    <w:rsid w:val="00B05C7B"/>
    <w:rsid w:val="00B064C5"/>
    <w:rsid w:val="00B0745F"/>
    <w:rsid w:val="00B07637"/>
    <w:rsid w:val="00B10F04"/>
    <w:rsid w:val="00B11E7D"/>
    <w:rsid w:val="00B12614"/>
    <w:rsid w:val="00B12BBD"/>
    <w:rsid w:val="00B17635"/>
    <w:rsid w:val="00B17E1B"/>
    <w:rsid w:val="00B20C96"/>
    <w:rsid w:val="00B2208B"/>
    <w:rsid w:val="00B22481"/>
    <w:rsid w:val="00B25C96"/>
    <w:rsid w:val="00B30A5F"/>
    <w:rsid w:val="00B328CE"/>
    <w:rsid w:val="00B335D6"/>
    <w:rsid w:val="00B338C7"/>
    <w:rsid w:val="00B34883"/>
    <w:rsid w:val="00B360D8"/>
    <w:rsid w:val="00B36BE5"/>
    <w:rsid w:val="00B40066"/>
    <w:rsid w:val="00B401AA"/>
    <w:rsid w:val="00B4128F"/>
    <w:rsid w:val="00B4161C"/>
    <w:rsid w:val="00B428FA"/>
    <w:rsid w:val="00B4374F"/>
    <w:rsid w:val="00B44022"/>
    <w:rsid w:val="00B44052"/>
    <w:rsid w:val="00B4470D"/>
    <w:rsid w:val="00B47265"/>
    <w:rsid w:val="00B47759"/>
    <w:rsid w:val="00B508F3"/>
    <w:rsid w:val="00B53EEF"/>
    <w:rsid w:val="00B545AD"/>
    <w:rsid w:val="00B54687"/>
    <w:rsid w:val="00B54A90"/>
    <w:rsid w:val="00B5799D"/>
    <w:rsid w:val="00B57BD1"/>
    <w:rsid w:val="00B60739"/>
    <w:rsid w:val="00B60999"/>
    <w:rsid w:val="00B61E4E"/>
    <w:rsid w:val="00B63086"/>
    <w:rsid w:val="00B63825"/>
    <w:rsid w:val="00B65FB8"/>
    <w:rsid w:val="00B66F85"/>
    <w:rsid w:val="00B67468"/>
    <w:rsid w:val="00B71CE4"/>
    <w:rsid w:val="00B722F0"/>
    <w:rsid w:val="00B726C4"/>
    <w:rsid w:val="00B73870"/>
    <w:rsid w:val="00B74E3A"/>
    <w:rsid w:val="00B75975"/>
    <w:rsid w:val="00B7638D"/>
    <w:rsid w:val="00B81CB2"/>
    <w:rsid w:val="00B833AB"/>
    <w:rsid w:val="00B83C14"/>
    <w:rsid w:val="00B843E1"/>
    <w:rsid w:val="00B84F87"/>
    <w:rsid w:val="00B85807"/>
    <w:rsid w:val="00B85A25"/>
    <w:rsid w:val="00B85E5A"/>
    <w:rsid w:val="00B865F7"/>
    <w:rsid w:val="00B87255"/>
    <w:rsid w:val="00B873E4"/>
    <w:rsid w:val="00B874A5"/>
    <w:rsid w:val="00B87A82"/>
    <w:rsid w:val="00B929BB"/>
    <w:rsid w:val="00B9409B"/>
    <w:rsid w:val="00B95E99"/>
    <w:rsid w:val="00BA000B"/>
    <w:rsid w:val="00BA04B9"/>
    <w:rsid w:val="00BA1578"/>
    <w:rsid w:val="00BA1681"/>
    <w:rsid w:val="00BA3929"/>
    <w:rsid w:val="00BA43B8"/>
    <w:rsid w:val="00BA44B6"/>
    <w:rsid w:val="00BA4572"/>
    <w:rsid w:val="00BA4A19"/>
    <w:rsid w:val="00BA6837"/>
    <w:rsid w:val="00BA6E5D"/>
    <w:rsid w:val="00BB10C2"/>
    <w:rsid w:val="00BB3659"/>
    <w:rsid w:val="00BB3E28"/>
    <w:rsid w:val="00BB54E2"/>
    <w:rsid w:val="00BB580F"/>
    <w:rsid w:val="00BB5D83"/>
    <w:rsid w:val="00BB6051"/>
    <w:rsid w:val="00BB651D"/>
    <w:rsid w:val="00BB67C0"/>
    <w:rsid w:val="00BB6E17"/>
    <w:rsid w:val="00BB7641"/>
    <w:rsid w:val="00BC1523"/>
    <w:rsid w:val="00BC2715"/>
    <w:rsid w:val="00BC2C96"/>
    <w:rsid w:val="00BC443D"/>
    <w:rsid w:val="00BC55B4"/>
    <w:rsid w:val="00BC5A4F"/>
    <w:rsid w:val="00BC7A61"/>
    <w:rsid w:val="00BC7F5D"/>
    <w:rsid w:val="00BD07BD"/>
    <w:rsid w:val="00BD0921"/>
    <w:rsid w:val="00BD1550"/>
    <w:rsid w:val="00BD1B89"/>
    <w:rsid w:val="00BD25E6"/>
    <w:rsid w:val="00BD350E"/>
    <w:rsid w:val="00BD350F"/>
    <w:rsid w:val="00BE0674"/>
    <w:rsid w:val="00BE08B0"/>
    <w:rsid w:val="00BE1624"/>
    <w:rsid w:val="00BE4C27"/>
    <w:rsid w:val="00BE510F"/>
    <w:rsid w:val="00BE523D"/>
    <w:rsid w:val="00BE5CA3"/>
    <w:rsid w:val="00BE6039"/>
    <w:rsid w:val="00BE60A8"/>
    <w:rsid w:val="00BE72E4"/>
    <w:rsid w:val="00BF0B91"/>
    <w:rsid w:val="00BF1208"/>
    <w:rsid w:val="00BF4513"/>
    <w:rsid w:val="00BF5393"/>
    <w:rsid w:val="00BF6C3D"/>
    <w:rsid w:val="00BF6D64"/>
    <w:rsid w:val="00BF7288"/>
    <w:rsid w:val="00C008DA"/>
    <w:rsid w:val="00C01546"/>
    <w:rsid w:val="00C02916"/>
    <w:rsid w:val="00C0291F"/>
    <w:rsid w:val="00C05209"/>
    <w:rsid w:val="00C06E45"/>
    <w:rsid w:val="00C0712A"/>
    <w:rsid w:val="00C11B54"/>
    <w:rsid w:val="00C1306F"/>
    <w:rsid w:val="00C14725"/>
    <w:rsid w:val="00C15264"/>
    <w:rsid w:val="00C15442"/>
    <w:rsid w:val="00C17E5C"/>
    <w:rsid w:val="00C22A21"/>
    <w:rsid w:val="00C237C4"/>
    <w:rsid w:val="00C24328"/>
    <w:rsid w:val="00C24740"/>
    <w:rsid w:val="00C25338"/>
    <w:rsid w:val="00C27002"/>
    <w:rsid w:val="00C27664"/>
    <w:rsid w:val="00C27BB7"/>
    <w:rsid w:val="00C30B05"/>
    <w:rsid w:val="00C30BFE"/>
    <w:rsid w:val="00C31796"/>
    <w:rsid w:val="00C33372"/>
    <w:rsid w:val="00C34578"/>
    <w:rsid w:val="00C348BA"/>
    <w:rsid w:val="00C34A2D"/>
    <w:rsid w:val="00C35C40"/>
    <w:rsid w:val="00C362BE"/>
    <w:rsid w:val="00C37B59"/>
    <w:rsid w:val="00C40023"/>
    <w:rsid w:val="00C40416"/>
    <w:rsid w:val="00C418EA"/>
    <w:rsid w:val="00C42C0C"/>
    <w:rsid w:val="00C44C5D"/>
    <w:rsid w:val="00C44D58"/>
    <w:rsid w:val="00C464A0"/>
    <w:rsid w:val="00C466D4"/>
    <w:rsid w:val="00C46A2A"/>
    <w:rsid w:val="00C500DF"/>
    <w:rsid w:val="00C509F1"/>
    <w:rsid w:val="00C51289"/>
    <w:rsid w:val="00C51708"/>
    <w:rsid w:val="00C51A9D"/>
    <w:rsid w:val="00C51DD5"/>
    <w:rsid w:val="00C52527"/>
    <w:rsid w:val="00C52BA5"/>
    <w:rsid w:val="00C537D1"/>
    <w:rsid w:val="00C53E2D"/>
    <w:rsid w:val="00C53ED1"/>
    <w:rsid w:val="00C54358"/>
    <w:rsid w:val="00C5550C"/>
    <w:rsid w:val="00C56035"/>
    <w:rsid w:val="00C5760A"/>
    <w:rsid w:val="00C57F88"/>
    <w:rsid w:val="00C61503"/>
    <w:rsid w:val="00C6183B"/>
    <w:rsid w:val="00C63778"/>
    <w:rsid w:val="00C64B5C"/>
    <w:rsid w:val="00C65046"/>
    <w:rsid w:val="00C70264"/>
    <w:rsid w:val="00C7074C"/>
    <w:rsid w:val="00C70E4D"/>
    <w:rsid w:val="00C70E5B"/>
    <w:rsid w:val="00C71DA0"/>
    <w:rsid w:val="00C728BA"/>
    <w:rsid w:val="00C72F53"/>
    <w:rsid w:val="00C73384"/>
    <w:rsid w:val="00C749F1"/>
    <w:rsid w:val="00C74DE9"/>
    <w:rsid w:val="00C7673C"/>
    <w:rsid w:val="00C767DE"/>
    <w:rsid w:val="00C77FDB"/>
    <w:rsid w:val="00C81A5E"/>
    <w:rsid w:val="00C81E34"/>
    <w:rsid w:val="00C84991"/>
    <w:rsid w:val="00C853CD"/>
    <w:rsid w:val="00C85909"/>
    <w:rsid w:val="00C86A18"/>
    <w:rsid w:val="00C86DAF"/>
    <w:rsid w:val="00C91A0C"/>
    <w:rsid w:val="00C91E10"/>
    <w:rsid w:val="00C9568E"/>
    <w:rsid w:val="00C9642E"/>
    <w:rsid w:val="00C97346"/>
    <w:rsid w:val="00CA029E"/>
    <w:rsid w:val="00CA202C"/>
    <w:rsid w:val="00CA2896"/>
    <w:rsid w:val="00CA29EB"/>
    <w:rsid w:val="00CA2CB2"/>
    <w:rsid w:val="00CA35D5"/>
    <w:rsid w:val="00CA381D"/>
    <w:rsid w:val="00CA3948"/>
    <w:rsid w:val="00CA4A07"/>
    <w:rsid w:val="00CA5B5E"/>
    <w:rsid w:val="00CA685E"/>
    <w:rsid w:val="00CA74C9"/>
    <w:rsid w:val="00CB0943"/>
    <w:rsid w:val="00CB0DAE"/>
    <w:rsid w:val="00CB294C"/>
    <w:rsid w:val="00CB3A6A"/>
    <w:rsid w:val="00CB5553"/>
    <w:rsid w:val="00CB767E"/>
    <w:rsid w:val="00CC0102"/>
    <w:rsid w:val="00CC0528"/>
    <w:rsid w:val="00CC0A11"/>
    <w:rsid w:val="00CC244C"/>
    <w:rsid w:val="00CC64C5"/>
    <w:rsid w:val="00CC694B"/>
    <w:rsid w:val="00CC6953"/>
    <w:rsid w:val="00CC7498"/>
    <w:rsid w:val="00CC77C2"/>
    <w:rsid w:val="00CC7E62"/>
    <w:rsid w:val="00CD0E0F"/>
    <w:rsid w:val="00CD2039"/>
    <w:rsid w:val="00CD238E"/>
    <w:rsid w:val="00CD30A4"/>
    <w:rsid w:val="00CD3E1D"/>
    <w:rsid w:val="00CD427E"/>
    <w:rsid w:val="00CD4686"/>
    <w:rsid w:val="00CD7153"/>
    <w:rsid w:val="00CD7F70"/>
    <w:rsid w:val="00CE099D"/>
    <w:rsid w:val="00CE284E"/>
    <w:rsid w:val="00CE65C2"/>
    <w:rsid w:val="00CE67CD"/>
    <w:rsid w:val="00CE75DD"/>
    <w:rsid w:val="00CE78C9"/>
    <w:rsid w:val="00CF0199"/>
    <w:rsid w:val="00CF0F92"/>
    <w:rsid w:val="00CF1603"/>
    <w:rsid w:val="00CF2ACC"/>
    <w:rsid w:val="00CF38AB"/>
    <w:rsid w:val="00CF3E53"/>
    <w:rsid w:val="00CF4894"/>
    <w:rsid w:val="00CF4AA9"/>
    <w:rsid w:val="00CF4BDF"/>
    <w:rsid w:val="00D01316"/>
    <w:rsid w:val="00D0207C"/>
    <w:rsid w:val="00D0213B"/>
    <w:rsid w:val="00D02CEB"/>
    <w:rsid w:val="00D02D66"/>
    <w:rsid w:val="00D06CAC"/>
    <w:rsid w:val="00D10DE8"/>
    <w:rsid w:val="00D11A90"/>
    <w:rsid w:val="00D127DF"/>
    <w:rsid w:val="00D144DF"/>
    <w:rsid w:val="00D14ADE"/>
    <w:rsid w:val="00D15229"/>
    <w:rsid w:val="00D15C6F"/>
    <w:rsid w:val="00D15F6A"/>
    <w:rsid w:val="00D16076"/>
    <w:rsid w:val="00D16CCF"/>
    <w:rsid w:val="00D176CD"/>
    <w:rsid w:val="00D17759"/>
    <w:rsid w:val="00D22854"/>
    <w:rsid w:val="00D2310E"/>
    <w:rsid w:val="00D23A7A"/>
    <w:rsid w:val="00D23DAA"/>
    <w:rsid w:val="00D245D0"/>
    <w:rsid w:val="00D24CA1"/>
    <w:rsid w:val="00D24E99"/>
    <w:rsid w:val="00D2785C"/>
    <w:rsid w:val="00D27A89"/>
    <w:rsid w:val="00D30767"/>
    <w:rsid w:val="00D30A12"/>
    <w:rsid w:val="00D30AF8"/>
    <w:rsid w:val="00D30B8B"/>
    <w:rsid w:val="00D31EF8"/>
    <w:rsid w:val="00D32D2F"/>
    <w:rsid w:val="00D3486F"/>
    <w:rsid w:val="00D373DD"/>
    <w:rsid w:val="00D37FBC"/>
    <w:rsid w:val="00D4024F"/>
    <w:rsid w:val="00D41CC5"/>
    <w:rsid w:val="00D43B50"/>
    <w:rsid w:val="00D451F5"/>
    <w:rsid w:val="00D475AC"/>
    <w:rsid w:val="00D475B5"/>
    <w:rsid w:val="00D475FD"/>
    <w:rsid w:val="00D51738"/>
    <w:rsid w:val="00D51876"/>
    <w:rsid w:val="00D51B53"/>
    <w:rsid w:val="00D54D41"/>
    <w:rsid w:val="00D606FD"/>
    <w:rsid w:val="00D60A9D"/>
    <w:rsid w:val="00D6137E"/>
    <w:rsid w:val="00D61FA9"/>
    <w:rsid w:val="00D6232B"/>
    <w:rsid w:val="00D624D5"/>
    <w:rsid w:val="00D6254C"/>
    <w:rsid w:val="00D6302E"/>
    <w:rsid w:val="00D63AE4"/>
    <w:rsid w:val="00D63AEB"/>
    <w:rsid w:val="00D6417F"/>
    <w:rsid w:val="00D65419"/>
    <w:rsid w:val="00D7099C"/>
    <w:rsid w:val="00D71514"/>
    <w:rsid w:val="00D74074"/>
    <w:rsid w:val="00D77B36"/>
    <w:rsid w:val="00D80A44"/>
    <w:rsid w:val="00D80F13"/>
    <w:rsid w:val="00D8253C"/>
    <w:rsid w:val="00D84178"/>
    <w:rsid w:val="00D85159"/>
    <w:rsid w:val="00D85C37"/>
    <w:rsid w:val="00D902E1"/>
    <w:rsid w:val="00D904F2"/>
    <w:rsid w:val="00D91024"/>
    <w:rsid w:val="00D922A4"/>
    <w:rsid w:val="00D926A3"/>
    <w:rsid w:val="00D946B4"/>
    <w:rsid w:val="00D94BDE"/>
    <w:rsid w:val="00D9631B"/>
    <w:rsid w:val="00D9734D"/>
    <w:rsid w:val="00D97840"/>
    <w:rsid w:val="00DA00E7"/>
    <w:rsid w:val="00DA1144"/>
    <w:rsid w:val="00DA181E"/>
    <w:rsid w:val="00DA2332"/>
    <w:rsid w:val="00DA3D48"/>
    <w:rsid w:val="00DA4109"/>
    <w:rsid w:val="00DA4440"/>
    <w:rsid w:val="00DA4A13"/>
    <w:rsid w:val="00DA4A99"/>
    <w:rsid w:val="00DA7A07"/>
    <w:rsid w:val="00DB03FF"/>
    <w:rsid w:val="00DB2A21"/>
    <w:rsid w:val="00DB2B4B"/>
    <w:rsid w:val="00DB41DF"/>
    <w:rsid w:val="00DB43FA"/>
    <w:rsid w:val="00DB4732"/>
    <w:rsid w:val="00DB47EF"/>
    <w:rsid w:val="00DB4888"/>
    <w:rsid w:val="00DB4BBD"/>
    <w:rsid w:val="00DB7315"/>
    <w:rsid w:val="00DB7622"/>
    <w:rsid w:val="00DC0BA4"/>
    <w:rsid w:val="00DC2B56"/>
    <w:rsid w:val="00DC323B"/>
    <w:rsid w:val="00DC3380"/>
    <w:rsid w:val="00DC3CAC"/>
    <w:rsid w:val="00DC5077"/>
    <w:rsid w:val="00DC6042"/>
    <w:rsid w:val="00DC739F"/>
    <w:rsid w:val="00DD0565"/>
    <w:rsid w:val="00DD1B02"/>
    <w:rsid w:val="00DD1DDA"/>
    <w:rsid w:val="00DD2643"/>
    <w:rsid w:val="00DD271B"/>
    <w:rsid w:val="00DD38E7"/>
    <w:rsid w:val="00DD52FC"/>
    <w:rsid w:val="00DD5B76"/>
    <w:rsid w:val="00DD696E"/>
    <w:rsid w:val="00DD7ADF"/>
    <w:rsid w:val="00DD7D96"/>
    <w:rsid w:val="00DE0B81"/>
    <w:rsid w:val="00DE15F0"/>
    <w:rsid w:val="00DE1786"/>
    <w:rsid w:val="00DE1AB1"/>
    <w:rsid w:val="00DE1B63"/>
    <w:rsid w:val="00DE30BA"/>
    <w:rsid w:val="00DE3958"/>
    <w:rsid w:val="00DE5672"/>
    <w:rsid w:val="00DE588E"/>
    <w:rsid w:val="00DE5D28"/>
    <w:rsid w:val="00DE75EE"/>
    <w:rsid w:val="00DE7E52"/>
    <w:rsid w:val="00DF29F0"/>
    <w:rsid w:val="00DF3D2F"/>
    <w:rsid w:val="00DF5D2F"/>
    <w:rsid w:val="00E013BB"/>
    <w:rsid w:val="00E02022"/>
    <w:rsid w:val="00E02160"/>
    <w:rsid w:val="00E04271"/>
    <w:rsid w:val="00E05C19"/>
    <w:rsid w:val="00E0600D"/>
    <w:rsid w:val="00E07052"/>
    <w:rsid w:val="00E1005F"/>
    <w:rsid w:val="00E115AB"/>
    <w:rsid w:val="00E1259D"/>
    <w:rsid w:val="00E12784"/>
    <w:rsid w:val="00E138B4"/>
    <w:rsid w:val="00E143D2"/>
    <w:rsid w:val="00E166B9"/>
    <w:rsid w:val="00E23694"/>
    <w:rsid w:val="00E25821"/>
    <w:rsid w:val="00E269B3"/>
    <w:rsid w:val="00E26ADF"/>
    <w:rsid w:val="00E2712A"/>
    <w:rsid w:val="00E276C0"/>
    <w:rsid w:val="00E30057"/>
    <w:rsid w:val="00E30766"/>
    <w:rsid w:val="00E30D23"/>
    <w:rsid w:val="00E31B90"/>
    <w:rsid w:val="00E33B7F"/>
    <w:rsid w:val="00E379D0"/>
    <w:rsid w:val="00E411B2"/>
    <w:rsid w:val="00E43595"/>
    <w:rsid w:val="00E467BB"/>
    <w:rsid w:val="00E46AE5"/>
    <w:rsid w:val="00E46E5D"/>
    <w:rsid w:val="00E50BC1"/>
    <w:rsid w:val="00E520FD"/>
    <w:rsid w:val="00E5575C"/>
    <w:rsid w:val="00E56D66"/>
    <w:rsid w:val="00E5774B"/>
    <w:rsid w:val="00E57835"/>
    <w:rsid w:val="00E57B6B"/>
    <w:rsid w:val="00E61F8C"/>
    <w:rsid w:val="00E63D5A"/>
    <w:rsid w:val="00E64A2F"/>
    <w:rsid w:val="00E7259F"/>
    <w:rsid w:val="00E73BFA"/>
    <w:rsid w:val="00E75179"/>
    <w:rsid w:val="00E75978"/>
    <w:rsid w:val="00E75D60"/>
    <w:rsid w:val="00E75D90"/>
    <w:rsid w:val="00E764EE"/>
    <w:rsid w:val="00E77C4F"/>
    <w:rsid w:val="00E80F42"/>
    <w:rsid w:val="00E82121"/>
    <w:rsid w:val="00E83307"/>
    <w:rsid w:val="00E83780"/>
    <w:rsid w:val="00E83BB4"/>
    <w:rsid w:val="00E85D6B"/>
    <w:rsid w:val="00E85F7C"/>
    <w:rsid w:val="00E86EF1"/>
    <w:rsid w:val="00E8782E"/>
    <w:rsid w:val="00E90401"/>
    <w:rsid w:val="00E91785"/>
    <w:rsid w:val="00E92025"/>
    <w:rsid w:val="00E92129"/>
    <w:rsid w:val="00E930B3"/>
    <w:rsid w:val="00E93B2F"/>
    <w:rsid w:val="00E9481B"/>
    <w:rsid w:val="00E94E4E"/>
    <w:rsid w:val="00E963AC"/>
    <w:rsid w:val="00E96ABE"/>
    <w:rsid w:val="00EA07CF"/>
    <w:rsid w:val="00EA0B03"/>
    <w:rsid w:val="00EA0B2A"/>
    <w:rsid w:val="00EA276D"/>
    <w:rsid w:val="00EA3BD3"/>
    <w:rsid w:val="00EA4353"/>
    <w:rsid w:val="00EA647D"/>
    <w:rsid w:val="00EB0BA8"/>
    <w:rsid w:val="00EB0C30"/>
    <w:rsid w:val="00EB1851"/>
    <w:rsid w:val="00EB3D15"/>
    <w:rsid w:val="00EB4934"/>
    <w:rsid w:val="00EB5387"/>
    <w:rsid w:val="00EB6C4C"/>
    <w:rsid w:val="00EC0CAC"/>
    <w:rsid w:val="00EC0F16"/>
    <w:rsid w:val="00EC15EA"/>
    <w:rsid w:val="00EC25CB"/>
    <w:rsid w:val="00EC27BA"/>
    <w:rsid w:val="00EC2B90"/>
    <w:rsid w:val="00EC4A1B"/>
    <w:rsid w:val="00EC76B1"/>
    <w:rsid w:val="00ED0A69"/>
    <w:rsid w:val="00ED1291"/>
    <w:rsid w:val="00ED16F2"/>
    <w:rsid w:val="00ED2F42"/>
    <w:rsid w:val="00ED4892"/>
    <w:rsid w:val="00ED5173"/>
    <w:rsid w:val="00ED5803"/>
    <w:rsid w:val="00ED589B"/>
    <w:rsid w:val="00ED6DD0"/>
    <w:rsid w:val="00EE0FD1"/>
    <w:rsid w:val="00EE1487"/>
    <w:rsid w:val="00EE1860"/>
    <w:rsid w:val="00EE331C"/>
    <w:rsid w:val="00EE3626"/>
    <w:rsid w:val="00EE4997"/>
    <w:rsid w:val="00EE56E7"/>
    <w:rsid w:val="00EE76A6"/>
    <w:rsid w:val="00EF033F"/>
    <w:rsid w:val="00EF123D"/>
    <w:rsid w:val="00EF2E6C"/>
    <w:rsid w:val="00EF3DCE"/>
    <w:rsid w:val="00EF3DEF"/>
    <w:rsid w:val="00EF4586"/>
    <w:rsid w:val="00F00085"/>
    <w:rsid w:val="00F01BC7"/>
    <w:rsid w:val="00F01D93"/>
    <w:rsid w:val="00F01F08"/>
    <w:rsid w:val="00F02107"/>
    <w:rsid w:val="00F0248C"/>
    <w:rsid w:val="00F04C07"/>
    <w:rsid w:val="00F04CA3"/>
    <w:rsid w:val="00F06602"/>
    <w:rsid w:val="00F06D1C"/>
    <w:rsid w:val="00F07558"/>
    <w:rsid w:val="00F075F9"/>
    <w:rsid w:val="00F07C10"/>
    <w:rsid w:val="00F10971"/>
    <w:rsid w:val="00F11939"/>
    <w:rsid w:val="00F11C73"/>
    <w:rsid w:val="00F11FBF"/>
    <w:rsid w:val="00F12D53"/>
    <w:rsid w:val="00F13F6F"/>
    <w:rsid w:val="00F14322"/>
    <w:rsid w:val="00F14BC3"/>
    <w:rsid w:val="00F16BD4"/>
    <w:rsid w:val="00F17645"/>
    <w:rsid w:val="00F17816"/>
    <w:rsid w:val="00F2070F"/>
    <w:rsid w:val="00F208AB"/>
    <w:rsid w:val="00F22575"/>
    <w:rsid w:val="00F23D98"/>
    <w:rsid w:val="00F25D1A"/>
    <w:rsid w:val="00F264D5"/>
    <w:rsid w:val="00F27D20"/>
    <w:rsid w:val="00F314D9"/>
    <w:rsid w:val="00F32592"/>
    <w:rsid w:val="00F32B99"/>
    <w:rsid w:val="00F341D4"/>
    <w:rsid w:val="00F34A48"/>
    <w:rsid w:val="00F3596B"/>
    <w:rsid w:val="00F35C3B"/>
    <w:rsid w:val="00F35EB9"/>
    <w:rsid w:val="00F40B6C"/>
    <w:rsid w:val="00F418B6"/>
    <w:rsid w:val="00F43203"/>
    <w:rsid w:val="00F447F2"/>
    <w:rsid w:val="00F454AB"/>
    <w:rsid w:val="00F46825"/>
    <w:rsid w:val="00F47DA1"/>
    <w:rsid w:val="00F52805"/>
    <w:rsid w:val="00F542C8"/>
    <w:rsid w:val="00F54316"/>
    <w:rsid w:val="00F54471"/>
    <w:rsid w:val="00F550ED"/>
    <w:rsid w:val="00F55C81"/>
    <w:rsid w:val="00F55F88"/>
    <w:rsid w:val="00F563D7"/>
    <w:rsid w:val="00F577D7"/>
    <w:rsid w:val="00F61254"/>
    <w:rsid w:val="00F6132B"/>
    <w:rsid w:val="00F61CC5"/>
    <w:rsid w:val="00F628C4"/>
    <w:rsid w:val="00F62DD9"/>
    <w:rsid w:val="00F67651"/>
    <w:rsid w:val="00F70EDB"/>
    <w:rsid w:val="00F73558"/>
    <w:rsid w:val="00F74306"/>
    <w:rsid w:val="00F748FC"/>
    <w:rsid w:val="00F766E6"/>
    <w:rsid w:val="00F769FD"/>
    <w:rsid w:val="00F76F4D"/>
    <w:rsid w:val="00F774E0"/>
    <w:rsid w:val="00F77B44"/>
    <w:rsid w:val="00F81A40"/>
    <w:rsid w:val="00F822C5"/>
    <w:rsid w:val="00F8240A"/>
    <w:rsid w:val="00F839B0"/>
    <w:rsid w:val="00F851D6"/>
    <w:rsid w:val="00F8520B"/>
    <w:rsid w:val="00F86E8C"/>
    <w:rsid w:val="00F9058A"/>
    <w:rsid w:val="00F90E19"/>
    <w:rsid w:val="00F91391"/>
    <w:rsid w:val="00F91A03"/>
    <w:rsid w:val="00F921ED"/>
    <w:rsid w:val="00F93B69"/>
    <w:rsid w:val="00F950BE"/>
    <w:rsid w:val="00F970F9"/>
    <w:rsid w:val="00F97D88"/>
    <w:rsid w:val="00F97F27"/>
    <w:rsid w:val="00FA0092"/>
    <w:rsid w:val="00FA0AC8"/>
    <w:rsid w:val="00FA0D2F"/>
    <w:rsid w:val="00FA1E1F"/>
    <w:rsid w:val="00FA1F4F"/>
    <w:rsid w:val="00FA2AF9"/>
    <w:rsid w:val="00FA2D52"/>
    <w:rsid w:val="00FA68E4"/>
    <w:rsid w:val="00FA6A5A"/>
    <w:rsid w:val="00FB01CA"/>
    <w:rsid w:val="00FB1088"/>
    <w:rsid w:val="00FB29D1"/>
    <w:rsid w:val="00FB2E3C"/>
    <w:rsid w:val="00FB3B13"/>
    <w:rsid w:val="00FB49D9"/>
    <w:rsid w:val="00FB6056"/>
    <w:rsid w:val="00FB7C9C"/>
    <w:rsid w:val="00FB7CB5"/>
    <w:rsid w:val="00FB7F99"/>
    <w:rsid w:val="00FC06EC"/>
    <w:rsid w:val="00FC19B9"/>
    <w:rsid w:val="00FC20C8"/>
    <w:rsid w:val="00FC2857"/>
    <w:rsid w:val="00FC4487"/>
    <w:rsid w:val="00FC61C5"/>
    <w:rsid w:val="00FC628E"/>
    <w:rsid w:val="00FC6C47"/>
    <w:rsid w:val="00FC7290"/>
    <w:rsid w:val="00FC7619"/>
    <w:rsid w:val="00FC7F55"/>
    <w:rsid w:val="00FD08FC"/>
    <w:rsid w:val="00FD09FB"/>
    <w:rsid w:val="00FD0D83"/>
    <w:rsid w:val="00FD1A25"/>
    <w:rsid w:val="00FD2A22"/>
    <w:rsid w:val="00FD440C"/>
    <w:rsid w:val="00FD69A5"/>
    <w:rsid w:val="00FD6B44"/>
    <w:rsid w:val="00FE0B9A"/>
    <w:rsid w:val="00FE0C8D"/>
    <w:rsid w:val="00FE39D4"/>
    <w:rsid w:val="00FE3CCA"/>
    <w:rsid w:val="00FE4CD6"/>
    <w:rsid w:val="00FE4E35"/>
    <w:rsid w:val="00FE58E6"/>
    <w:rsid w:val="00FE7168"/>
    <w:rsid w:val="00FE7E89"/>
    <w:rsid w:val="00FF135B"/>
    <w:rsid w:val="00FF1C56"/>
    <w:rsid w:val="00FF1F63"/>
    <w:rsid w:val="00FF2246"/>
    <w:rsid w:val="00FF2791"/>
    <w:rsid w:val="00FF3684"/>
    <w:rsid w:val="00FF3FDC"/>
    <w:rsid w:val="00FF4C14"/>
    <w:rsid w:val="00FF5587"/>
    <w:rsid w:val="00FF6861"/>
    <w:rsid w:val="00FF7238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28"/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28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375828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28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28"/>
    <w:rPr>
      <w:rFonts w:ascii="Calibri" w:eastAsia="Times New Roman" w:hAnsi="Calibri" w:cs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4B65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B656F"/>
    <w:rPr>
      <w:b/>
      <w:bCs/>
    </w:rPr>
  </w:style>
  <w:style w:type="paragraph" w:styleId="ListParagraph">
    <w:name w:val="List Paragraph"/>
    <w:aliases w:val="Subtitle,IBL List Paragraph,List Paragraph1,List Paragraph Num,Дэд гарчиг,Subtitle1,Subtitle11,Subtitle111"/>
    <w:basedOn w:val="Normal"/>
    <w:link w:val="ListParagraphChar"/>
    <w:uiPriority w:val="34"/>
    <w:qFormat/>
    <w:rsid w:val="00BB3659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aliases w:val="Subtitle Char,IBL List Paragraph Char,List Paragraph1 Char,List Paragraph Num Char,Дэд гарчиг Char,Subtitle1 Char,Subtitle11 Char,Subtitle111 Char"/>
    <w:link w:val="ListParagraph"/>
    <w:uiPriority w:val="34"/>
    <w:locked/>
    <w:rsid w:val="00D245D0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qFormat/>
    <w:rsid w:val="000220A9"/>
    <w:rPr>
      <w:i/>
      <w:iCs/>
    </w:rPr>
  </w:style>
  <w:style w:type="paragraph" w:customStyle="1" w:styleId="Default">
    <w:name w:val="Default"/>
    <w:rsid w:val="008F7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2"/>
    <w:basedOn w:val="DefaultParagraphFont"/>
    <w:rsid w:val="00CC74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n-MN"/>
    </w:rPr>
  </w:style>
  <w:style w:type="character" w:customStyle="1" w:styleId="apple-converted-space">
    <w:name w:val="apple-converted-space"/>
    <w:basedOn w:val="DefaultParagraphFont"/>
    <w:rsid w:val="0077478C"/>
  </w:style>
  <w:style w:type="paragraph" w:customStyle="1" w:styleId="Body1">
    <w:name w:val="Body 1"/>
    <w:uiPriority w:val="99"/>
    <w:rsid w:val="00A75C4D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1767D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91024"/>
    <w:rPr>
      <w:i/>
      <w:iCs/>
      <w:color w:val="404040" w:themeColor="text1" w:themeTint="BF"/>
    </w:rPr>
  </w:style>
  <w:style w:type="character" w:customStyle="1" w:styleId="BodytextNotBold">
    <w:name w:val="Body text + Not Bold"/>
    <w:rsid w:val="00E63D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mn-MN"/>
    </w:rPr>
  </w:style>
  <w:style w:type="paragraph" w:styleId="NoSpacing">
    <w:name w:val="No Spacing"/>
    <w:uiPriority w:val="1"/>
    <w:qFormat/>
    <w:rsid w:val="00881923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28"/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828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375828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828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28"/>
    <w:rPr>
      <w:rFonts w:ascii="Calibri" w:eastAsia="Times New Roman" w:hAnsi="Calibri" w:cs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4B65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B656F"/>
    <w:rPr>
      <w:b/>
      <w:bCs/>
    </w:rPr>
  </w:style>
  <w:style w:type="paragraph" w:styleId="ListParagraph">
    <w:name w:val="List Paragraph"/>
    <w:aliases w:val="Subtitle,IBL List Paragraph,List Paragraph1,List Paragraph Num,Дэд гарчиг,Subtitle1,Subtitle11,Subtitle111"/>
    <w:basedOn w:val="Normal"/>
    <w:link w:val="ListParagraphChar"/>
    <w:uiPriority w:val="34"/>
    <w:qFormat/>
    <w:rsid w:val="00BB3659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aliases w:val="Subtitle Char,IBL List Paragraph Char,List Paragraph1 Char,List Paragraph Num Char,Дэд гарчиг Char,Subtitle1 Char,Subtitle11 Char,Subtitle111 Char"/>
    <w:link w:val="ListParagraph"/>
    <w:uiPriority w:val="34"/>
    <w:locked/>
    <w:rsid w:val="00D245D0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qFormat/>
    <w:rsid w:val="000220A9"/>
    <w:rPr>
      <w:i/>
      <w:iCs/>
    </w:rPr>
  </w:style>
  <w:style w:type="paragraph" w:customStyle="1" w:styleId="Default">
    <w:name w:val="Default"/>
    <w:rsid w:val="008F7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2"/>
    <w:basedOn w:val="DefaultParagraphFont"/>
    <w:rsid w:val="00CC74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mn-MN"/>
    </w:rPr>
  </w:style>
  <w:style w:type="character" w:customStyle="1" w:styleId="apple-converted-space">
    <w:name w:val="apple-converted-space"/>
    <w:basedOn w:val="DefaultParagraphFont"/>
    <w:rsid w:val="0077478C"/>
  </w:style>
  <w:style w:type="paragraph" w:customStyle="1" w:styleId="Body1">
    <w:name w:val="Body 1"/>
    <w:uiPriority w:val="99"/>
    <w:rsid w:val="00A75C4D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1767D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9102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gov.mn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70481111.m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6AB6-6F7A-4344-865E-9EED1940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16882</Words>
  <Characters>96232</Characters>
  <Application>Microsoft Office Word</Application>
  <DocSecurity>0</DocSecurity>
  <Lines>801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nomin</dc:creator>
  <cp:lastModifiedBy>soronzon</cp:lastModifiedBy>
  <cp:revision>43</cp:revision>
  <cp:lastPrinted>2017-04-18T05:21:00Z</cp:lastPrinted>
  <dcterms:created xsi:type="dcterms:W3CDTF">2017-05-11T07:49:00Z</dcterms:created>
  <dcterms:modified xsi:type="dcterms:W3CDTF">2017-05-19T02:44:00Z</dcterms:modified>
</cp:coreProperties>
</file>